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226.png" ContentType="image/png"/>
  <Override PartName="/word/media/rId231.png" ContentType="image/png"/>
  <Override PartName="/word/media/rId233.png" ContentType="image/png"/>
  <Override PartName="/word/media/rId245.png" ContentType="image/png"/>
  <Override PartName="/word/media/rId241.png" ContentType="image/png"/>
  <Override PartName="/word/media/rId243.png" ContentType="image/png"/>
  <Override PartName="/word/media/rId235.png" ContentType="image/png"/>
  <Override PartName="/word/media/rId237.png" ContentType="image/png"/>
  <Override PartName="/word/media/rId239.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89.png" ContentType="image/png"/>
  <Override PartName="/word/media/rId81.png" ContentType="image/png"/>
  <Override PartName="/word/media/rId139.png" ContentType="image/png"/>
  <Override PartName="/word/media/rId138.png" ContentType="image/png"/>
  <Override PartName="/word/media/rId137.png" ContentType="image/png"/>
  <Override PartName="/word/media/rId135.png" ContentType="image/png"/>
  <Override PartName="/word/media/rId113.png" ContentType="image/png"/>
  <Override PartName="/word/media/rId115.png" ContentType="image/png"/>
  <Override PartName="/word/media/rId116.png" ContentType="image/png"/>
  <Override PartName="/word/media/rId114.png" ContentType="image/png"/>
  <Override PartName="/word/media/rId118.png" ContentType="image/png"/>
  <Override PartName="/word/media/rId121.png" ContentType="image/png"/>
  <Override PartName="/word/media/rId133.png" ContentType="image/png"/>
  <Override PartName="/word/media/rId152.png" ContentType="image/png"/>
  <Override PartName="/word/media/rId156.png" ContentType="image/png"/>
  <Override PartName="/word/media/rId151.png" ContentType="image/png"/>
  <Override PartName="/word/media/rId162.png" ContentType="image/png"/>
  <Override PartName="/word/media/rId163.png" ContentType="image/png"/>
  <Override PartName="/word/media/rId196.png" ContentType="image/png"/>
  <Override PartName="/word/media/rId263.png" ContentType="image/png"/>
  <Override PartName="/word/media/rId261.png" ContentType="image/png"/>
  <Override PartName="/word/media/rId257.png" ContentType="image/png"/>
  <Override PartName="/word/media/rId325.png" ContentType="image/png"/>
  <Override PartName="/word/media/rId296.png" ContentType="image/png"/>
  <Override PartName="/word/media/rId290.png" ContentType="image/png"/>
  <Override PartName="/word/media/rId282.png" ContentType="image/png"/>
  <Override PartName="/word/media/rId286.png" ContentType="image/png"/>
  <Override PartName="/word/media/rId289.png" ContentType="image/png"/>
  <Override PartName="/word/media/rId287.png" ContentType="image/png"/>
  <Override PartName="/word/media/rId293.png" ContentType="image/png"/>
  <Override PartName="/word/media/rId284.png" ContentType="image/png"/>
  <Override PartName="/word/media/rId292.png" ContentType="image/png"/>
  <Override PartName="/word/media/rId285.png" ContentType="image/png"/>
  <Override PartName="/word/media/rId322.png" ContentType="image/png"/>
  <Override PartName="/word/media/rId323.png" ContentType="image/png"/>
  <Override PartName="/word/media/rId321.png" ContentType="image/png"/>
  <Override PartName="/word/media/rId319.png" ContentType="image/png"/>
  <Override PartName="/word/media/rId303.png" ContentType="image/png"/>
  <Override PartName="/word/media/rId312.png" ContentType="image/png"/>
  <Override PartName="/word/media/rId313.png" ContentType="image/png"/>
  <Override PartName="/word/media/rId307.png" ContentType="image/png"/>
  <Override PartName="/word/media/rId311.png" ContentType="image/png"/>
  <Override PartName="/word/media/rId309.png" ContentType="image/png"/>
  <Override PartName="/word/media/rId308.png" ContentType="image/png"/>
  <Override PartName="/word/media/rId305.png" ContentType="image/png"/>
  <Override PartName="/word/media/rId310.png" ContentType="image/png"/>
  <Override PartName="/word/media/rId320.png" ContentType="image/png"/>
  <Override PartName="/word/media/rId342.png" ContentType="image/png"/>
  <Override PartName="/word/media/rId341.png" ContentType="image/png"/>
  <Override PartName="/word/media/rId329.png" ContentType="image/png"/>
  <Override PartName="/word/media/rId365.png" ContentType="image/png"/>
  <Override PartName="/word/media/rId363.png" ContentType="image/png"/>
  <Override PartName="/word/media/rId364.png" ContentType="image/png"/>
  <Override PartName="/word/media/rId402.png" ContentType="image/png"/>
  <Override PartName="/word/media/rId406.png" ContentType="image/png"/>
  <Override PartName="/word/media/rId407.png" ContentType="image/png"/>
  <Override PartName="/word/media/rId468.png" ContentType="image/png"/>
  <Override PartName="/word/media/rId467.png" ContentType="image/png"/>
  <Override PartName="/word/media/rId466.png" ContentType="image/png"/>
  <Override PartName="/word/media/rId469.png" ContentType="image/png"/>
  <Override PartName="/word/media/rId470.png" ContentType="image/png"/>
  <Override PartName="/word/media/rId448.png" ContentType="image/png"/>
  <Override PartName="/word/media/rId458.png" ContentType="image/png"/>
  <Override PartName="/word/media/rId459.png" ContentType="image/png"/>
  <Override PartName="/word/media/rId460.png" ContentType="image/png"/>
  <Override PartName="/word/media/rId461.jpg" ContentType="image/jpeg"/>
  <Override PartName="/word/media/rId450.png" ContentType="image/png"/>
  <Override PartName="/word/media/rId451.png" ContentType="image/png"/>
  <Override PartName="/word/media/rId452.png" ContentType="image/png"/>
  <Override PartName="/word/media/rId453.png" ContentType="image/png"/>
  <Override PartName="/word/media/rId454.png" ContentType="image/png"/>
  <Override PartName="/word/media/rId455.png" ContentType="image/png"/>
  <Override PartName="/word/media/rId456.png" ContentType="image/png"/>
  <Override PartName="/word/media/rId457.png" ContentType="image/png"/>
  <Override PartName="/word/media/rId437.png" ContentType="image/png"/>
  <Override PartName="/word/media/rId438.png" ContentType="image/png"/>
  <Override PartName="/word/media/rId439.png" ContentType="image/png"/>
  <Override PartName="/word/media/rId405.png" ContentType="image/png"/>
  <Override PartName="/word/media/rId395.png" ContentType="image/png"/>
  <Override PartName="/word/media/rId390.png" ContentType="image/png"/>
  <Override PartName="/word/media/rId392.png" ContentType="image/png"/>
  <Override PartName="/word/media/rId394.png" ContentType="image/png"/>
  <Override PartName="/word/media/rId396.png" ContentType="image/png"/>
  <Override PartName="/word/media/rId421.png" ContentType="image/png"/>
  <Override PartName="/word/media/rId422.png" ContentType="image/png"/>
  <Override PartName="/word/media/rId423.png" ContentType="image/png"/>
  <Override PartName="/word/media/rId419.png" ContentType="image/png"/>
  <Override PartName="/word/media/rId426.png" ContentType="image/png"/>
  <Override PartName="/word/media/rId424.png" ContentType="image/png"/>
  <Override PartName="/word/media/rId420.png" ContentType="image/png"/>
  <Override PartName="/word/media/rId425.png" ContentType="image/png"/>
  <Override PartName="/word/media/rId474.png" ContentType="image/png"/>
  <Override PartName="/word/media/rId475.png" ContentType="image/png"/>
  <Override PartName="/word/media/rId476.png" ContentType="image/png"/>
  <Override PartName="/word/media/rId503.jpg" ContentType="image/jpeg"/>
  <Override PartName="/word/media/rId505.png" ContentType="image/png"/>
  <Override PartName="/word/media/rId504.png" ContentType="image/png"/>
  <Override PartName="/word/media/rId491.png" ContentType="image/png"/>
  <Override PartName="/word/media/rId493.png" ContentType="image/png"/>
  <Override PartName="/word/media/rId492.png" ContentType="image/png"/>
  <Override PartName="/word/media/rId510.png" ContentType="image/png"/>
  <Override PartName="/word/media/rId611.png" ContentType="image/png"/>
  <Override PartName="/word/media/rId612.png" ContentType="image/png"/>
  <Override PartName="/word/media/rId572.png" ContentType="image/png"/>
  <Override PartName="/word/media/rId569.png" ContentType="image/png"/>
  <Override PartName="/word/media/rId571.png" ContentType="image/png"/>
  <Override PartName="/word/media/rId570.png" ContentType="image/png"/>
  <Override PartName="/word/media/rId568.png" ContentType="image/png"/>
  <Override PartName="/word/media/rId573.png" ContentType="image/png"/>
  <Override PartName="/word/media/rId574.png" ContentType="image/png"/>
  <Override PartName="/word/media/rId575.png" ContentType="image/png"/>
  <Override PartName="/word/media/rId577.png" ContentType="image/png"/>
  <Override PartName="/word/media/rId567.png" ContentType="image/png"/>
  <Override PartName="/word/media/rId578.png" ContentType="image/png"/>
  <Override PartName="/word/media/rId576.png" ContentType="image/png"/>
  <Override PartName="/word/media/rId579.png" ContentType="image/png"/>
  <Override PartName="/word/media/rId581.png" ContentType="image/png"/>
  <Override PartName="/word/media/rId598.png" ContentType="image/png"/>
  <Override PartName="/word/media/rId594.png" ContentType="image/png"/>
  <Override PartName="/word/media/rId597.png" ContentType="image/png"/>
  <Override PartName="/word/media/rId603.png" ContentType="image/png"/>
  <Override PartName="/word/media/rId602.png" ContentType="image/png"/>
  <Override PartName="/word/media/rId609.png" ContentType="image/png"/>
  <Override PartName="/word/media/rId691.png" ContentType="image/png"/>
  <Override PartName="/word/media/rId638.png" ContentType="image/png"/>
  <Override PartName="/word/media/rId641.png" ContentType="image/png"/>
  <Override PartName="/word/media/rId642.png" ContentType="image/png"/>
  <Override PartName="/word/media/rId664.png" ContentType="image/png"/>
  <Override PartName="/word/media/rId698.png" ContentType="image/png"/>
  <Override PartName="/word/media/rId699.png" ContentType="image/png"/>
  <Override PartName="/word/media/rId647.png" ContentType="image/png"/>
  <Override PartName="/word/media/rId646.png" ContentType="image/png"/>
  <Override PartName="/word/media/rId674.png" ContentType="image/png"/>
  <Override PartName="/word/media/rId685.png" ContentType="image/png"/>
  <Override PartName="/word/media/rId684.png" ContentType="image/png"/>
  <Override PartName="/word/media/rId683.png" ContentType="image/png"/>
  <Override PartName="/word/media/rId681.png" ContentType="image/png"/>
  <Override PartName="/word/media/rId676.png" ContentType="image/png"/>
  <Override PartName="/word/media/rId693.png" ContentType="image/png"/>
  <Override PartName="/word/media/rId692.png" ContentType="image/png"/>
  <Override PartName="/word/media/rId687.png" ContentType="image/png"/>
  <Override PartName="/word/media/rId660.png" ContentType="image/png"/>
  <Override PartName="/word/media/rId690.png" ContentType="image/png"/>
  <Override PartName="/word/media/rId651.png" ContentType="image/png"/>
  <Override PartName="/word/media/rId708.png" ContentType="image/png"/>
  <Override PartName="/word/media/rId720.png" ContentType="image/png"/>
  <Override PartName="/word/media/rId726.png" ContentType="image/png"/>
  <Override PartName="/word/media/rId722.png" ContentType="image/png"/>
  <Override PartName="/word/media/rId724.png" ContentType="image/png"/>
  <Override PartName="/word/media/rId834.png" ContentType="image/png"/>
  <Override PartName="/word/media/rId835.png" ContentType="image/png"/>
  <Override PartName="/word/media/rId805.png" ContentType="image/png"/>
  <Override PartName="/word/media/rId804.png" ContentType="image/png"/>
  <Override PartName="/word/media/rId803.png" ContentType="image/png"/>
  <Override PartName="/word/media/rId802.png" ContentType="image/png"/>
  <Override PartName="/word/media/rId749.png" ContentType="image/png"/>
  <Override PartName="/word/media/rId751.png" ContentType="image/png"/>
  <Override PartName="/word/media/rId750.png" ContentType="image/png"/>
  <Override PartName="/word/media/rId764.png" ContentType="image/png"/>
  <Override PartName="/word/media/rId763.png" ContentType="image/png"/>
  <Override PartName="/word/media/rId860.png" ContentType="image/png"/>
  <Override PartName="/word/media/rId917.jpg" ContentType="image/jpeg"/>
  <Override PartName="/word/media/rId918.jpg" ContentType="image/jpeg"/>
  <Override PartName="/word/media/rId923.jpg" ContentType="image/jpeg"/>
  <Override PartName="/word/media/rId925.png" ContentType="image/png"/>
  <Override PartName="/word/media/rId921.png" ContentType="image/png"/>
  <Override PartName="/word/media/rId928.png" ContentType="image/png"/>
  <Override PartName="/word/media/rId14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2020-06-01</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01 Jun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50" w:name="learn-more"/>
      <w:r>
        <w:t xml:space="preserve">Learn more</w:t>
      </w:r>
      <w:bookmarkEnd w:id="50"/>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1">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3">
        <w:r>
          <w:rPr>
            <w:rStyle w:val="Hyperlink"/>
          </w:rPr>
          <w:t xml:space="preserve">https://www.edwardtufte.com</w:t>
        </w:r>
      </w:hyperlink>
    </w:p>
    <w:p>
      <w:pPr>
        <w:pStyle w:val="Heading2"/>
      </w:pPr>
      <w:bookmarkStart w:id="54" w:name="why"/>
      <w:r>
        <w:t xml:space="preserve">Why this book?</w:t>
      </w:r>
      <w:bookmarkEnd w:id="54"/>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5">
        <w:r>
          <w:rPr>
            <w:rStyle w:val="Hyperlink"/>
          </w:rPr>
          <w:t xml:space="preserve">to undergraduate students at Trinity College</w:t>
        </w:r>
      </w:hyperlink>
      <w:r>
        <w:t xml:space="preserve">, and now</w:t>
      </w:r>
      <w:r>
        <w:t xml:space="preserve"> </w:t>
      </w:r>
      <w:hyperlink r:id="rId56">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7">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8">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9">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60">
        <w:r>
          <w:rPr>
            <w:rStyle w:val="Hyperlink"/>
          </w:rPr>
          <w:t xml:space="preserve">National Endowment for the Humanities</w:t>
        </w:r>
      </w:hyperlink>
      <w:r>
        <w:t xml:space="preserve">. Free and low-cost workshops sponsored by</w:t>
      </w:r>
      <w:r>
        <w:t xml:space="preserve"> </w:t>
      </w:r>
      <w:hyperlink r:id="rId61">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2">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3">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4">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Heading2"/>
      </w:pPr>
      <w:bookmarkStart w:id="65" w:name="how-to-read"/>
      <w:r>
        <w:t xml:space="preserve">How to Read</w:t>
      </w:r>
      <w:bookmarkEnd w:id="65"/>
    </w:p>
    <w:p>
      <w:pPr>
        <w:pStyle w:val="FirstParagraph"/>
      </w:pPr>
      <w:r>
        <w:t xml:space="preserve">This open-access book-in-progress is free to read online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Heading4"/>
      </w:pPr>
      <w:bookmarkStart w:id="82" w:name="learn-more-about-choosing-tools"/>
      <w:r>
        <w:t xml:space="preserve">Learn more about choosing tools</w:t>
      </w:r>
      <w:bookmarkEnd w:id="82"/>
    </w:p>
    <w:p>
      <w:pPr>
        <w:pStyle w:val="FirstParagraph"/>
      </w:pPr>
      <w:r>
        <w:t xml:space="preserve">Carl V. Lewis, Dataviz.tools: A curated guide to the best tools, resources and technologies for data visualization,</w:t>
      </w:r>
      <w:r>
        <w:t xml:space="preserve"> </w:t>
      </w:r>
      <w:hyperlink r:id="rId83">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4">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5">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6">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7">
        <w:r>
          <w:rPr>
            <w:rStyle w:val="Hyperlink"/>
          </w:rPr>
          <w:t xml:space="preserve">http://hackeducation.com/2012/03/17/what-every-techie-should-know-about-education</w:t>
        </w:r>
      </w:hyperlink>
    </w:p>
    <w:p>
      <w:pPr>
        <w:pStyle w:val="Heading2"/>
      </w:pPr>
      <w:bookmarkStart w:id="88" w:name="rate"/>
      <w:r>
        <w:t xml:space="preserve">Rate Three Simple Map Tools</w:t>
      </w:r>
      <w:bookmarkEnd w:id="88"/>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89"/>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1">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2">
              <w:r>
                <w:rPr>
                  <w:rStyle w:val="Hyperlink"/>
                </w:rPr>
                <w:t xml:space="preserve">Google My Maps</w:t>
              </w:r>
            </w:hyperlink>
          </w:p>
        </w:tc>
        <w:tc>
          <w:p>
            <w:pPr>
              <w:pStyle w:val="Compact"/>
              <w:jc w:val="left"/>
            </w:pPr>
            <w:hyperlink r:id="rId93">
              <w:r>
                <w:rPr>
                  <w:rStyle w:val="Hyperlink"/>
                </w:rPr>
                <w:t xml:space="preserve">My Maps tutorial</w:t>
              </w:r>
            </w:hyperlink>
          </w:p>
        </w:tc>
      </w:tr>
      <w:tr>
        <w:tc>
          <w:p>
            <w:pPr>
              <w:pStyle w:val="Compact"/>
              <w:jc w:val="left"/>
            </w:pPr>
            <w:hyperlink r:id="rId94">
              <w:r>
                <w:rPr>
                  <w:rStyle w:val="Hyperlink"/>
                </w:rPr>
                <w:t xml:space="preserve">Carto Builder</w:t>
              </w:r>
            </w:hyperlink>
          </w:p>
        </w:tc>
        <w:tc>
          <w:p>
            <w:pPr>
              <w:pStyle w:val="Compact"/>
              <w:jc w:val="left"/>
            </w:pPr>
            <w:hyperlink r:id="rId95">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96" w:name="spreadsheet"/>
      <w:r>
        <w:t xml:space="preserve">Improve Your Spreadsheet Skills</w:t>
      </w:r>
      <w:bookmarkEnd w:id="96"/>
    </w:p>
    <w:p>
      <w:pPr>
        <w:pStyle w:val="FirstParagraph"/>
      </w:pPr>
      <w:r>
        <w:t xml:space="preserve">Spreadsheets are wonderful tools to organize data into tables of rows and columns. With a spreadsheet, you can sort, filter, calculate, aggregate, and reorganize information to help you find the stories buried inside.</w:t>
      </w:r>
    </w:p>
    <w:p>
      <w:pPr>
        <w:pStyle w:val="BodyText"/>
      </w:pPr>
      <w:r>
        <w:t xml:space="preserve">Four common spreadsheet tools: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Features</w:t>
            </w:r>
          </w:p>
        </w:tc>
      </w:tr>
      <w:tr>
        <w:tc>
          <w:p>
            <w:pPr>
              <w:pStyle w:val="Compact"/>
              <w:jc w:val="left"/>
            </w:pPr>
            <w:hyperlink r:id="rId97">
              <w:r>
                <w:rPr>
                  <w:rStyle w:val="Hyperlink"/>
                </w:rPr>
                <w:t xml:space="preserve">Google Sheets</w:t>
              </w:r>
            </w:hyperlink>
          </w:p>
        </w:tc>
        <w:tc>
          <w:p>
            <w:pPr>
              <w:pStyle w:val="Compact"/>
              <w:jc w:val="left"/>
            </w:pPr>
            <w:r>
              <w:t xml:space="preserve">Free, online collaborative spreadsheet on Google Drive. Requires free account.</w:t>
            </w:r>
          </w:p>
        </w:tc>
      </w:tr>
      <w:tr>
        <w:tc>
          <w:p>
            <w:pPr>
              <w:pStyle w:val="Compact"/>
              <w:jc w:val="left"/>
            </w:pPr>
            <w:hyperlink r:id="rId98">
              <w:r>
                <w:rPr>
                  <w:rStyle w:val="Hyperlink"/>
                </w:rPr>
                <w:t xml:space="preserve">Microsoft Excel Online</w:t>
              </w:r>
            </w:hyperlink>
          </w:p>
        </w:tc>
        <w:tc>
          <w:p>
            <w:pPr>
              <w:pStyle w:val="Compact"/>
              <w:jc w:val="left"/>
            </w:pPr>
            <w:r>
              <w:t xml:space="preserve">Free online spreadsheet on Microsoft OneDrive. Requires free account. Cannot open CSV generic spreadsheet files.</w:t>
            </w:r>
          </w:p>
        </w:tc>
      </w:tr>
      <w:tr>
        <w:tc>
          <w:p>
            <w:pPr>
              <w:pStyle w:val="Compact"/>
              <w:jc w:val="left"/>
            </w:pPr>
            <w:hyperlink r:id="rId99">
              <w:r>
                <w:rPr>
                  <w:rStyle w:val="Hyperlink"/>
                </w:rPr>
                <w:t xml:space="preserve">Microsoft Excel desktop</w:t>
              </w:r>
            </w:hyperlink>
          </w:p>
        </w:tc>
        <w:tc>
          <w:p>
            <w:pPr>
              <w:pStyle w:val="Compact"/>
              <w:jc w:val="left"/>
            </w:pPr>
            <w:r>
              <w:t xml:space="preserve">Not free (US $100+) spreadsheet for Mac or Windows desktop, as part of Microsoft Office.</w:t>
            </w:r>
          </w:p>
        </w:tc>
      </w:tr>
      <w:tr>
        <w:tc>
          <w:p>
            <w:pPr>
              <w:pStyle w:val="Compact"/>
              <w:jc w:val="left"/>
            </w:pPr>
            <w:hyperlink r:id="rId100">
              <w:r>
                <w:rPr>
                  <w:rStyle w:val="Hyperlink"/>
                </w:rPr>
                <w:t xml:space="preserve">LibreOffice</w:t>
              </w:r>
            </w:hyperlink>
          </w:p>
        </w:tc>
        <w:tc>
          <w:p>
            <w:pPr>
              <w:pStyle w:val="Compact"/>
              <w:jc w:val="left"/>
            </w:pPr>
            <w:r>
              <w:t xml:space="preserve">Free, open-source alternative to Microsoft Office desktop. Donation requested during download.</w:t>
            </w:r>
          </w:p>
        </w:tc>
      </w:tr>
    </w:tbl>
    <w:p>
      <w:pPr>
        <w:pStyle w:val="BodyText"/>
      </w:pPr>
      <w:r>
        <w:t xml:space="preserve">Which spreadsheet tool should you use? That depends on how you wish to share and store data for your project.</w:t>
      </w:r>
    </w:p>
    <w:p>
      <w:pPr>
        <w:numPr>
          <w:ilvl w:val="0"/>
          <w:numId w:val="1012"/>
        </w:numPr>
        <w:pStyle w:val="Compact"/>
      </w:pPr>
      <w:r>
        <w:t xml:space="preserve">If you are the</w:t>
      </w:r>
      <w:r>
        <w:t xml:space="preserve"> </w:t>
      </w:r>
      <w:r>
        <w:rPr>
          <w:b/>
        </w:rPr>
        <w:t xml:space="preserve">only person</w:t>
      </w:r>
      <w:r>
        <w:t xml:space="preserve"> </w:t>
      </w:r>
      <w:r>
        <w:t xml:space="preserve">working on a data project, use any spreadsheet tool.</w:t>
      </w:r>
    </w:p>
    <w:p>
      <w:pPr>
        <w:numPr>
          <w:ilvl w:val="0"/>
          <w:numId w:val="1012"/>
        </w:numPr>
        <w:pStyle w:val="Compact"/>
      </w:pPr>
      <w:r>
        <w:t xml:space="preserve">If you need to</w:t>
      </w:r>
      <w:r>
        <w:t xml:space="preserve"> </w:t>
      </w:r>
      <w:r>
        <w:rPr>
          <w:b/>
        </w:rPr>
        <w:t xml:space="preserve">protect private data</w:t>
      </w:r>
      <w:r>
        <w:t xml:space="preserve">, avoid online tools and use any desktop spreadsheet.</w:t>
      </w:r>
    </w:p>
    <w:p>
      <w:pPr>
        <w:numPr>
          <w:ilvl w:val="0"/>
          <w:numId w:val="1012"/>
        </w:numPr>
        <w:pStyle w:val="Compact"/>
      </w:pPr>
      <w:r>
        <w:t xml:space="preserve">If you need to</w:t>
      </w:r>
      <w:r>
        <w:t xml:space="preserve"> </w:t>
      </w:r>
      <w:r>
        <w:rPr>
          <w:b/>
        </w:rPr>
        <w:t xml:space="preserve">share live data</w:t>
      </w:r>
      <w:r>
        <w:t xml:space="preserve"> </w:t>
      </w:r>
      <w:r>
        <w:t xml:space="preserve">with others, use Google Sheets.</w:t>
      </w:r>
    </w:p>
    <w:p>
      <w:pPr>
        <w:pStyle w:val="FirstParagraph"/>
      </w:pPr>
      <w:r>
        <w:t xml:space="preserve">This introductory online book features Google Sheets because it’s a free and easy-to-learn tool for collaborating and sharing data with others. The basic spreadsheet methods shown here are very similar across all spreadsheet tools. But advanced users may need more complex tools to manage very large datasets, or relational databases, or to perform deeper analysis.</w:t>
      </w:r>
    </w:p>
    <w:p>
      <w:pPr>
        <w:pStyle w:val="BodyText"/>
      </w:pPr>
      <w:r>
        <w:t xml:space="preserve">If you’re new to spreadsheets or want to refresh your skills, see the following chapters:</w:t>
      </w:r>
    </w:p>
    <w:p>
      <w:pPr>
        <w:numPr>
          <w:ilvl w:val="0"/>
          <w:numId w:val="1013"/>
        </w:numPr>
        <w:pStyle w:val="Compact"/>
      </w:pPr>
      <w:hyperlink r:id="rId101">
        <w:r>
          <w:rPr>
            <w:rStyle w:val="Hyperlink"/>
          </w:rPr>
          <w:t xml:space="preserve">Upload and Convert to Google Sheets</w:t>
        </w:r>
      </w:hyperlink>
    </w:p>
    <w:p>
      <w:pPr>
        <w:numPr>
          <w:ilvl w:val="0"/>
          <w:numId w:val="1013"/>
        </w:numPr>
        <w:pStyle w:val="Compact"/>
      </w:pPr>
      <w:hyperlink r:id="rId102">
        <w:r>
          <w:rPr>
            <w:rStyle w:val="Hyperlink"/>
          </w:rPr>
          <w:t xml:space="preserve">Make a Copy with Google Sheets</w:t>
        </w:r>
      </w:hyperlink>
    </w:p>
    <w:p>
      <w:pPr>
        <w:numPr>
          <w:ilvl w:val="0"/>
          <w:numId w:val="1013"/>
        </w:numPr>
        <w:pStyle w:val="Compact"/>
      </w:pPr>
      <w:hyperlink r:id="rId103">
        <w:r>
          <w:rPr>
            <w:rStyle w:val="Hyperlink"/>
          </w:rPr>
          <w:t xml:space="preserve">Share with Google Sheets</w:t>
        </w:r>
      </w:hyperlink>
    </w:p>
    <w:p>
      <w:pPr>
        <w:numPr>
          <w:ilvl w:val="0"/>
          <w:numId w:val="1013"/>
        </w:numPr>
        <w:pStyle w:val="Compact"/>
      </w:pPr>
      <w:hyperlink r:id="rId104">
        <w:r>
          <w:rPr>
            <w:rStyle w:val="Hyperlink"/>
          </w:rPr>
          <w:t xml:space="preserve">Save as CSV or ODS Format</w:t>
        </w:r>
      </w:hyperlink>
    </w:p>
    <w:p>
      <w:pPr>
        <w:numPr>
          <w:ilvl w:val="0"/>
          <w:numId w:val="1013"/>
        </w:numPr>
        <w:pStyle w:val="Compact"/>
      </w:pPr>
      <w:hyperlink r:id="rId105">
        <w:r>
          <w:rPr>
            <w:rStyle w:val="Hyperlink"/>
          </w:rPr>
          <w:t xml:space="preserve">Sort and Filter Data</w:t>
        </w:r>
      </w:hyperlink>
    </w:p>
    <w:p>
      <w:pPr>
        <w:numPr>
          <w:ilvl w:val="0"/>
          <w:numId w:val="1013"/>
        </w:numPr>
        <w:pStyle w:val="Compact"/>
      </w:pPr>
      <w:hyperlink r:id="rId106">
        <w:r>
          <w:rPr>
            <w:rStyle w:val="Hyperlink"/>
          </w:rPr>
          <w:t xml:space="preserve">Calculate with Formulas</w:t>
        </w:r>
      </w:hyperlink>
    </w:p>
    <w:p>
      <w:pPr>
        <w:numPr>
          <w:ilvl w:val="0"/>
          <w:numId w:val="1013"/>
        </w:numPr>
        <w:pStyle w:val="Compact"/>
      </w:pPr>
      <w:hyperlink r:id="rId107">
        <w:r>
          <w:rPr>
            <w:rStyle w:val="Hyperlink"/>
          </w:rPr>
          <w:t xml:space="preserve">Group Data with Pivot Tables</w:t>
        </w:r>
      </w:hyperlink>
    </w:p>
    <w:p>
      <w:pPr>
        <w:numPr>
          <w:ilvl w:val="0"/>
          <w:numId w:val="1013"/>
        </w:numPr>
        <w:pStyle w:val="Compact"/>
      </w:pPr>
      <w:hyperlink r:id="rId108">
        <w:r>
          <w:rPr>
            <w:rStyle w:val="Hyperlink"/>
          </w:rPr>
          <w:t xml:space="preserve">Match Data with VLookup</w:t>
        </w:r>
      </w:hyperlink>
    </w:p>
    <w:p>
      <w:pPr>
        <w:numPr>
          <w:ilvl w:val="0"/>
          <w:numId w:val="1013"/>
        </w:numPr>
        <w:pStyle w:val="Compact"/>
      </w:pPr>
      <w:hyperlink r:id="rId109">
        <w:r>
          <w:rPr>
            <w:rStyle w:val="Hyperlink"/>
          </w:rPr>
          <w:t xml:space="preserve">Collect and Share Survey Data with Google Forms</w:t>
        </w:r>
      </w:hyperlink>
    </w:p>
    <w:p>
      <w:pPr>
        <w:pStyle w:val="FirstParagraph"/>
      </w:pPr>
      <w:r>
        <w:t xml:space="preserve">Enroll in our free online course] which offers more spreadsheet exercises and opportunities to interact with instructors and other learners.</w:t>
      </w:r>
    </w:p>
    <w:p>
      <w:pPr>
        <w:pStyle w:val="Heading2"/>
      </w:pPr>
      <w:bookmarkStart w:id="110" w:name="upload"/>
      <w:r>
        <w:t xml:space="preserve">Upload Files and Convert to Google Sheets</w:t>
      </w:r>
      <w:bookmarkEnd w:id="110"/>
    </w:p>
    <w:p>
      <w:pPr>
        <w:pStyle w:val="FirstParagraph"/>
      </w:pPr>
      <w:r>
        <w:t xml:space="preserve">Google Drive can convert many file types into</w:t>
      </w:r>
      <w:r>
        <w:t xml:space="preserve"> </w:t>
      </w:r>
      <w:hyperlink r:id="rId97">
        <w:r>
          <w:rPr>
            <w:rStyle w:val="Hyperlink"/>
          </w:rPr>
          <w:t xml:space="preserve">Google Sheets format</w:t>
        </w:r>
      </w:hyperlink>
      <w:r>
        <w:t xml:space="preserve">:</w:t>
      </w:r>
    </w:p>
    <w:p>
      <w:pPr>
        <w:numPr>
          <w:ilvl w:val="0"/>
          <w:numId w:val="1014"/>
        </w:numPr>
        <w:pStyle w:val="Compact"/>
      </w:pPr>
      <w:r>
        <w:t xml:space="preserve">Microsoft Excel (.xls and .xlsx)</w:t>
      </w:r>
    </w:p>
    <w:p>
      <w:pPr>
        <w:numPr>
          <w:ilvl w:val="0"/>
          <w:numId w:val="1014"/>
        </w:numPr>
        <w:pStyle w:val="Compact"/>
      </w:pPr>
      <w:r>
        <w:t xml:space="preserve">OpenDocument Spreadsheet (.ods)</w:t>
      </w:r>
    </w:p>
    <w:p>
      <w:pPr>
        <w:numPr>
          <w:ilvl w:val="0"/>
          <w:numId w:val="1014"/>
        </w:numPr>
        <w:pStyle w:val="Compact"/>
      </w:pPr>
      <w:r>
        <w:t xml:space="preserve">Comma-separated values (.csv)</w:t>
      </w:r>
    </w:p>
    <w:p>
      <w:pPr>
        <w:numPr>
          <w:ilvl w:val="0"/>
          <w:numId w:val="1014"/>
        </w:numPr>
        <w:pStyle w:val="Compact"/>
      </w:pPr>
      <w:r>
        <w:t xml:space="preserve">Tab-separated values (.tab)</w:t>
      </w:r>
    </w:p>
    <w:p>
      <w:pPr>
        <w:numPr>
          <w:ilvl w:val="0"/>
          <w:numId w:val="1014"/>
        </w:numPr>
        <w:pStyle w:val="Compact"/>
      </w:pPr>
      <w:r>
        <w:t xml:space="preserve">Text files (.txt) into Google Sheets format</w:t>
      </w:r>
    </w:p>
    <w:p>
      <w:pPr>
        <w:pStyle w:val="Heading4"/>
      </w:pPr>
      <w:bookmarkStart w:id="111" w:name="tutorial"/>
      <w:r>
        <w:t xml:space="preserve">Tutorial</w:t>
      </w:r>
      <w:bookmarkEnd w:id="111"/>
    </w:p>
    <w:p>
      <w:pPr>
        <w:numPr>
          <w:ilvl w:val="0"/>
          <w:numId w:val="1015"/>
        </w:numPr>
      </w:pPr>
      <w:r>
        <w:t xml:space="preserve">Sign in to your free Google Drive account (</w:t>
      </w:r>
      <w:hyperlink r:id="rId112">
        <w:r>
          <w:rPr>
            <w:rStyle w:val="Hyperlink"/>
          </w:rPr>
          <w:t xml:space="preserve">http://drive.google.com</w:t>
        </w:r>
      </w:hyperlink>
      <w:r>
        <w:t xml:space="preserve">)</w:t>
      </w:r>
    </w:p>
    <w:p>
      <w:pPr>
        <w:numPr>
          <w:ilvl w:val="0"/>
          <w:numId w:val="1015"/>
        </w:numPr>
      </w:pPr>
      <w:r>
        <w:t xml:space="preserve">To convert files into Google Sheets format, open the Settings (upper-right gear symbol), and</w:t>
      </w:r>
      <w:r>
        <w:t xml:space="preserve"> </w:t>
      </w:r>
      <w:r>
        <w:rPr>
          <w:b/>
        </w:rPr>
        <w:t xml:space="preserve">check the box</w:t>
      </w:r>
      <w:r>
        <w:t xml:space="preserve"> </w:t>
      </w:r>
      <w:r>
        <w:t xml:space="preserve">to Convert uploaded files to Google Docs.</w:t>
      </w:r>
    </w:p>
    <w:p>
      <w:pPr>
        <w:pStyle w:val="CaptionedFigure"/>
      </w:pPr>
      <w:r>
        <w:drawing>
          <wp:inline>
            <wp:extent cx="5334000" cy="2413888"/>
            <wp:effectExtent b="0" l="0" r="0" t="0"/>
            <wp:docPr descr="Screenshot: Check the box to Convert uploaded files to Google Docs format" title="" id="1" name="Picture"/>
            <a:graphic>
              <a:graphicData uri="http://schemas.openxmlformats.org/drawingml/2006/picture">
                <pic:pic>
                  <pic:nvPicPr>
                    <pic:cNvPr descr="images/02-spreadsheet/google-drive-settings-convert-uploads.png" id="0" name="Picture"/>
                    <pic:cNvPicPr>
                      <a:picLocks noChangeArrowheads="1" noChangeAspect="1"/>
                    </pic:cNvPicPr>
                  </pic:nvPicPr>
                  <pic:blipFill>
                    <a:blip r:embed="rId113"/>
                    <a:stretch>
                      <a:fillRect/>
                    </a:stretch>
                  </pic:blipFill>
                  <pic:spPr bwMode="auto">
                    <a:xfrm>
                      <a:off x="0" y="0"/>
                      <a:ext cx="5334000" cy="2413888"/>
                    </a:xfrm>
                    <a:prstGeom prst="rect">
                      <a:avLst/>
                    </a:prstGeom>
                    <a:noFill/>
                    <a:ln w="9525">
                      <a:noFill/>
                      <a:headEnd/>
                      <a:tailEnd/>
                    </a:ln>
                  </pic:spPr>
                </pic:pic>
              </a:graphicData>
            </a:graphic>
          </wp:inline>
        </w:drawing>
      </w:r>
    </w:p>
    <w:p>
      <w:pPr>
        <w:pStyle w:val="ImageCaption"/>
      </w:pPr>
      <w:r>
        <w:t xml:space="preserve">Screenshot: Check the box to Convert uploaded files to Google Docs format</w:t>
      </w:r>
    </w:p>
    <w:p>
      <w:pPr>
        <w:numPr>
          <w:ilvl w:val="0"/>
          <w:numId w:val="1016"/>
        </w:numPr>
        <w:pStyle w:val="Compact"/>
      </w:pPr>
      <w:r>
        <w:t xml:space="preserve">To upload your file, use the New &gt; File Upload menu OR drag-and-drop it into your Google Drive screen.</w:t>
      </w:r>
    </w:p>
    <w:p>
      <w:pPr>
        <w:pStyle w:val="CaptionedFigure"/>
      </w:pPr>
      <w:r>
        <w:drawing>
          <wp:inline>
            <wp:extent cx="5334000" cy="2425715"/>
            <wp:effectExtent b="0" l="0" r="0" t="0"/>
            <wp:docPr descr="Screenshot: New &gt; File upload OR Drag-and-drop the file" title="" id="1" name="Picture"/>
            <a:graphic>
              <a:graphicData uri="http://schemas.openxmlformats.org/drawingml/2006/picture">
                <pic:pic>
                  <pic:nvPicPr>
                    <pic:cNvPr descr="images/02-spreadsheet/google-drive-upload-methods.png" id="0" name="Picture"/>
                    <pic:cNvPicPr>
                      <a:picLocks noChangeArrowheads="1" noChangeAspect="1"/>
                    </pic:cNvPicPr>
                  </pic:nvPicPr>
                  <pic:blipFill>
                    <a:blip r:embed="rId114"/>
                    <a:stretch>
                      <a:fillRect/>
                    </a:stretch>
                  </pic:blipFill>
                  <pic:spPr bwMode="auto">
                    <a:xfrm>
                      <a:off x="0" y="0"/>
                      <a:ext cx="5334000" cy="2425715"/>
                    </a:xfrm>
                    <a:prstGeom prst="rect">
                      <a:avLst/>
                    </a:prstGeom>
                    <a:noFill/>
                    <a:ln w="9525">
                      <a:noFill/>
                      <a:headEnd/>
                      <a:tailEnd/>
                    </a:ln>
                  </pic:spPr>
                </pic:pic>
              </a:graphicData>
            </a:graphic>
          </wp:inline>
        </w:drawing>
      </w:r>
    </w:p>
    <w:p>
      <w:pPr>
        <w:pStyle w:val="ImageCaption"/>
      </w:pPr>
      <w:r>
        <w:t xml:space="preserve">Screenshot: New &gt; File upload OR Drag-and-drop the file</w:t>
      </w:r>
    </w:p>
    <w:p>
      <w:pPr>
        <w:numPr>
          <w:ilvl w:val="0"/>
          <w:numId w:val="1017"/>
        </w:numPr>
        <w:pStyle w:val="Compact"/>
      </w:pPr>
      <w:r>
        <w:t xml:space="preserve">When your file is successfully converted, the Google Sheets icon will appear. Recommended: Right-click to rename the file and remove the old extension (.xlsx or .csv or other), since it is no longer in this old format.</w:t>
      </w:r>
    </w:p>
    <w:p>
      <w:pPr>
        <w:pStyle w:val="CaptionedFigure"/>
      </w:pPr>
      <w:r>
        <w:drawing>
          <wp:inline>
            <wp:extent cx="5334000" cy="3165230"/>
            <wp:effectExtent b="0" l="0" r="0" t="0"/>
            <wp:docPr descr="Screenshot: Right-click the Google Sheets icon to remove old file extension" title="" id="1" name="Picture"/>
            <a:graphic>
              <a:graphicData uri="http://schemas.openxmlformats.org/drawingml/2006/picture">
                <pic:pic>
                  <pic:nvPicPr>
                    <pic:cNvPr descr="images/02-spreadsheet/google-drive-sheets-icon-rename.png" id="0" name="Picture"/>
                    <pic:cNvPicPr>
                      <a:picLocks noChangeArrowheads="1" noChangeAspect="1"/>
                    </pic:cNvPicPr>
                  </pic:nvPicPr>
                  <pic:blipFill>
                    <a:blip r:embed="rId115"/>
                    <a:stretch>
                      <a:fillRect/>
                    </a:stretch>
                  </pic:blipFill>
                  <pic:spPr bwMode="auto">
                    <a:xfrm>
                      <a:off x="0" y="0"/>
                      <a:ext cx="5334000" cy="3165230"/>
                    </a:xfrm>
                    <a:prstGeom prst="rect">
                      <a:avLst/>
                    </a:prstGeom>
                    <a:noFill/>
                    <a:ln w="9525">
                      <a:noFill/>
                      <a:headEnd/>
                      <a:tailEnd/>
                    </a:ln>
                  </pic:spPr>
                </pic:pic>
              </a:graphicData>
            </a:graphic>
          </wp:inline>
        </w:drawing>
      </w:r>
    </w:p>
    <w:p>
      <w:pPr>
        <w:pStyle w:val="ImageCaption"/>
      </w:pPr>
      <w:r>
        <w:t xml:space="preserve">Screenshot: Right-click the Google Sheets icon to remove old file extension</w:t>
      </w:r>
    </w:p>
    <w:p>
      <w:pPr>
        <w:numPr>
          <w:ilvl w:val="0"/>
          <w:numId w:val="1018"/>
        </w:numPr>
        <w:pStyle w:val="Compact"/>
      </w:pPr>
      <w:r>
        <w:t xml:space="preserve">Google Drive files that display different icons have</w:t>
      </w:r>
      <w:r>
        <w:t xml:space="preserve"> </w:t>
      </w:r>
      <w:r>
        <w:rPr>
          <w:b/>
        </w:rPr>
        <w:t xml:space="preserve">not</w:t>
      </w:r>
      <w:r>
        <w:t xml:space="preserve"> </w:t>
      </w:r>
      <w:r>
        <w:t xml:space="preserve">been converted into Google Sheets format.</w:t>
      </w:r>
    </w:p>
    <w:p>
      <w:pPr>
        <w:pStyle w:val="CaptionedFigure"/>
      </w:pPr>
      <w:r>
        <w:drawing>
          <wp:inline>
            <wp:extent cx="2896665" cy="2020632"/>
            <wp:effectExtent b="0" l="0" r="0" t="0"/>
            <wp:docPr descr="Screenshot: Spreadsheet format icons in Google Drive" title="" id="1" name="Picture"/>
            <a:graphic>
              <a:graphicData uri="http://schemas.openxmlformats.org/drawingml/2006/picture">
                <pic:pic>
                  <pic:nvPicPr>
                    <pic:cNvPr descr="images/02-spreadsheet/google-drive-spreadsheet-icons.png" id="0" name="Picture"/>
                    <pic:cNvPicPr>
                      <a:picLocks noChangeArrowheads="1" noChangeAspect="1"/>
                    </pic:cNvPicPr>
                  </pic:nvPicPr>
                  <pic:blipFill>
                    <a:blip r:embed="rId116"/>
                    <a:stretch>
                      <a:fillRect/>
                    </a:stretch>
                  </pic:blipFill>
                  <pic:spPr bwMode="auto">
                    <a:xfrm>
                      <a:off x="0" y="0"/>
                      <a:ext cx="2896665" cy="2020632"/>
                    </a:xfrm>
                    <a:prstGeom prst="rect">
                      <a:avLst/>
                    </a:prstGeom>
                    <a:noFill/>
                    <a:ln w="9525">
                      <a:noFill/>
                      <a:headEnd/>
                      <a:tailEnd/>
                    </a:ln>
                  </pic:spPr>
                </pic:pic>
              </a:graphicData>
            </a:graphic>
          </wp:inline>
        </w:drawing>
      </w:r>
    </w:p>
    <w:p>
      <w:pPr>
        <w:pStyle w:val="ImageCaption"/>
      </w:pPr>
      <w:r>
        <w:t xml:space="preserve">Screenshot: Spreadsheet format icons in Google Drive</w:t>
      </w:r>
    </w:p>
    <w:p>
      <w:pPr>
        <w:pStyle w:val="BodyText"/>
      </w:pPr>
      <w:r>
        <w:rPr>
          <w:b/>
        </w:rPr>
        <w:t xml:space="preserve">Beware</w:t>
      </w:r>
      <w:r>
        <w:t xml:space="preserve">: A different way to convert spreadsheets into Google Sheets format is the File &gt; Import menu, but this creates two files in your Google Drive (such as data and data.csv), which is confusing.</w:t>
      </w:r>
    </w:p>
    <w:p>
      <w:pPr>
        <w:pStyle w:val="Heading2"/>
      </w:pPr>
      <w:bookmarkStart w:id="117" w:name="copy"/>
      <w:r>
        <w:t xml:space="preserve">Make a Copy with Google Sheets</w:t>
      </w:r>
      <w:bookmarkEnd w:id="117"/>
    </w:p>
    <w:p>
      <w:pPr>
        <w:pStyle w:val="FirstParagraph"/>
      </w:pPr>
      <w:r>
        <w:t xml:space="preserve">In this book, you will open links to Google Sheets that allow you to view – but not edit – the contents. How can you quickly make your own version that you can edit?</w:t>
      </w:r>
    </w:p>
    <w:p>
      <w:pPr>
        <w:pStyle w:val="CaptionedFigure"/>
      </w:pPr>
      <w:r>
        <w:drawing>
          <wp:inline>
            <wp:extent cx="5334000" cy="1243948"/>
            <wp:effectExtent b="0" l="0" r="0" t="0"/>
            <wp:docPr descr="Screenshot: View-only in Google Sheets" title="" id="1" name="Picture"/>
            <a:graphic>
              <a:graphicData uri="http://schemas.openxmlformats.org/drawingml/2006/picture">
                <pic:pic>
                  <pic:nvPicPr>
                    <pic:cNvPr descr="images/02-spreadsheet/google-sheets-copy1.png" id="0" name="Picture"/>
                    <pic:cNvPicPr>
                      <a:picLocks noChangeArrowheads="1" noChangeAspect="1"/>
                    </pic:cNvPicPr>
                  </pic:nvPicPr>
                  <pic:blipFill>
                    <a:blip r:embed="rId118"/>
                    <a:stretch>
                      <a:fillRect/>
                    </a:stretch>
                  </pic:blipFill>
                  <pic:spPr bwMode="auto">
                    <a:xfrm>
                      <a:off x="0" y="0"/>
                      <a:ext cx="5334000" cy="1243948"/>
                    </a:xfrm>
                    <a:prstGeom prst="rect">
                      <a:avLst/>
                    </a:prstGeom>
                    <a:noFill/>
                    <a:ln w="9525">
                      <a:noFill/>
                      <a:headEnd/>
                      <a:tailEnd/>
                    </a:ln>
                  </pic:spPr>
                </pic:pic>
              </a:graphicData>
            </a:graphic>
          </wp:inline>
        </w:drawing>
      </w:r>
    </w:p>
    <w:p>
      <w:pPr>
        <w:pStyle w:val="ImageCaption"/>
      </w:pPr>
      <w:r>
        <w:t xml:space="preserve">Screenshot: View-only in Google Sheets</w:t>
      </w:r>
    </w:p>
    <w:p>
      <w:pPr>
        <w:pStyle w:val="Heading4"/>
      </w:pPr>
      <w:bookmarkStart w:id="119" w:name="best-solution"/>
      <w:r>
        <w:t xml:space="preserve">Best solution</w:t>
      </w:r>
      <w:bookmarkEnd w:id="119"/>
    </w:p>
    <w:p>
      <w:pPr>
        <w:numPr>
          <w:ilvl w:val="0"/>
          <w:numId w:val="1019"/>
        </w:numPr>
      </w:pPr>
      <w:r>
        <w:t xml:space="preserve">Sign in to your Google account in the upper-right corner. Requires a free account.</w:t>
      </w:r>
    </w:p>
    <w:p>
      <w:pPr>
        <w:numPr>
          <w:ilvl w:val="0"/>
          <w:numId w:val="1019"/>
        </w:numPr>
      </w:pPr>
      <w:r>
        <w:t xml:space="preserve">Go to File &gt; Make a Copy to save a duplicate of the spreadsheet to your Google Drive. By default, your copy will be private to you. Go to the</w:t>
      </w:r>
      <w:r>
        <w:t xml:space="preserve"> </w:t>
      </w:r>
      <w:hyperlink r:id="rId120">
        <w:r>
          <w:rPr>
            <w:rStyle w:val="Hyperlink"/>
          </w:rPr>
          <w:t xml:space="preserve">Share Data with Google Sheets</w:t>
        </w:r>
      </w:hyperlink>
      <w:r>
        <w:t xml:space="preserve"> </w:t>
      </w:r>
      <w:r>
        <w:t xml:space="preserve">chapter in this book to allow others to view, comment, or edit your spreadsheet.</w:t>
      </w:r>
    </w:p>
    <w:p>
      <w:pPr>
        <w:pStyle w:val="FirstParagraph"/>
      </w:pPr>
      <w:r>
        <w:t xml:space="preserve">Highly recommended: Create folders in your Google Drive to keep your files organized and easily findable.</w:t>
      </w:r>
    </w:p>
    <w:p>
      <w:pPr>
        <w:pStyle w:val="CaptionedFigure"/>
      </w:pPr>
      <w:r>
        <w:drawing>
          <wp:inline>
            <wp:extent cx="5334000" cy="3288974"/>
            <wp:effectExtent b="0" l="0" r="0" t="0"/>
            <wp:docPr descr="Screenshot: Sign in and File &gt; Make a Copy in Google Sheets" title="" id="1" name="Picture"/>
            <a:graphic>
              <a:graphicData uri="http://schemas.openxmlformats.org/drawingml/2006/picture">
                <pic:pic>
                  <pic:nvPicPr>
                    <pic:cNvPr descr="images/02-spreadsheet/google-sheets-copy2.png" id="0" name="Picture"/>
                    <pic:cNvPicPr>
                      <a:picLocks noChangeArrowheads="1" noChangeAspect="1"/>
                    </pic:cNvPicPr>
                  </pic:nvPicPr>
                  <pic:blipFill>
                    <a:blip r:embed="rId121"/>
                    <a:stretch>
                      <a:fillRect/>
                    </a:stretch>
                  </pic:blipFill>
                  <pic:spPr bwMode="auto">
                    <a:xfrm>
                      <a:off x="0" y="0"/>
                      <a:ext cx="5334000" cy="3288974"/>
                    </a:xfrm>
                    <a:prstGeom prst="rect">
                      <a:avLst/>
                    </a:prstGeom>
                    <a:noFill/>
                    <a:ln w="9525">
                      <a:noFill/>
                      <a:headEnd/>
                      <a:tailEnd/>
                    </a:ln>
                  </pic:spPr>
                </pic:pic>
              </a:graphicData>
            </a:graphic>
          </wp:inline>
        </w:drawing>
      </w:r>
    </w:p>
    <w:p>
      <w:pPr>
        <w:pStyle w:val="ImageCaption"/>
      </w:pPr>
      <w:r>
        <w:t xml:space="preserve">Screenshot: Sign in and File &gt; Make a Copy in Google Sheets</w:t>
      </w:r>
    </w:p>
    <w:p>
      <w:pPr>
        <w:pStyle w:val="Heading4"/>
      </w:pPr>
      <w:bookmarkStart w:id="122" w:name="alternate-solution"/>
      <w:r>
        <w:t xml:space="preserve">Alternate solution</w:t>
      </w:r>
      <w:bookmarkEnd w:id="122"/>
    </w:p>
    <w:p>
      <w:pPr>
        <w:pStyle w:val="FirstParagraph"/>
      </w:pPr>
      <w:r>
        <w:t xml:space="preserve">Another option is to File &gt; Download As into a different format, such as:</w:t>
      </w:r>
    </w:p>
    <w:p>
      <w:pPr>
        <w:numPr>
          <w:ilvl w:val="0"/>
          <w:numId w:val="1020"/>
        </w:numPr>
        <w:pStyle w:val="Compact"/>
      </w:pPr>
      <w:r>
        <w:t xml:space="preserve">Microsoft Excel (.xlsx)</w:t>
      </w:r>
    </w:p>
    <w:p>
      <w:pPr>
        <w:numPr>
          <w:ilvl w:val="0"/>
          <w:numId w:val="1020"/>
        </w:numPr>
        <w:pStyle w:val="Compact"/>
      </w:pPr>
      <w:r>
        <w:t xml:space="preserve">OpenData System (.ods), a generic multi-tab spreadsheet</w:t>
      </w:r>
    </w:p>
    <w:p>
      <w:pPr>
        <w:numPr>
          <w:ilvl w:val="0"/>
          <w:numId w:val="1020"/>
        </w:numPr>
        <w:pStyle w:val="Compact"/>
      </w:pPr>
      <w:r>
        <w:t xml:space="preserve">Comma-separated values (.csv), a generic single sheet</w:t>
      </w:r>
    </w:p>
    <w:p>
      <w:pPr>
        <w:pStyle w:val="FirstParagraph"/>
      </w:pPr>
      <w:r>
        <w:t xml:space="preserve">No Google account is required.</w:t>
      </w:r>
    </w:p>
    <w:p>
      <w:pPr>
        <w:pStyle w:val="Heading2"/>
      </w:pPr>
      <w:bookmarkStart w:id="123" w:name="share"/>
      <w:r>
        <w:t xml:space="preserve">Share Data with Google Sheets</w:t>
      </w:r>
      <w:bookmarkEnd w:id="123"/>
    </w:p>
    <w:p>
      <w:pPr>
        <w:pStyle w:val="FirstParagraph"/>
      </w:pPr>
      <w:r>
        <w:t xml:space="preserve">To share live spreadsheet data with other people, use Google Sheets (</w:t>
      </w:r>
      <w:hyperlink r:id="rId97">
        <w:r>
          <w:rPr>
            <w:rStyle w:val="Hyperlink"/>
          </w:rPr>
          <w:t xml:space="preserve">https://www.google.com/sheets/about/</w:t>
        </w:r>
      </w:hyperlink>
      <w:r>
        <w:t xml:space="preserve">). Requires a free Google</w:t>
      </w:r>
      <w:r>
        <w:t xml:space="preserve"> </w:t>
      </w:r>
      <w:r>
        <w:t xml:space="preserve">Drive account.</w:t>
      </w:r>
    </w:p>
    <w:p>
      <w:pPr>
        <w:pStyle w:val="Heading4"/>
      </w:pPr>
      <w:bookmarkStart w:id="124" w:name="video-with-step-by-step-tutorial"/>
      <w:r>
        <w:t xml:space="preserve">Video with step-by-step tutorial</w:t>
      </w:r>
      <w:bookmarkEnd w:id="124"/>
    </w:p>
    <w:p>
      <w:pPr>
        <w:numPr>
          <w:ilvl w:val="0"/>
          <w:numId w:val="1021"/>
        </w:numPr>
      </w:pPr>
      <w:r>
        <w:t xml:space="preserve">Sign in to your Google Drive (</w:t>
      </w:r>
      <w:hyperlink r:id="rId112">
        <w:r>
          <w:rPr>
            <w:rStyle w:val="Hyperlink"/>
          </w:rPr>
          <w:t xml:space="preserve">http://drive.google.com</w:t>
        </w:r>
      </w:hyperlink>
      <w:r>
        <w:t xml:space="preserve">), and in the New menu, select Google Sheets.</w:t>
      </w:r>
    </w:p>
    <w:p>
      <w:pPr>
        <w:numPr>
          <w:ilvl w:val="0"/>
          <w:numId w:val="1021"/>
        </w:numPr>
      </w:pPr>
      <w:r>
        <w:t xml:space="preserve">New spreadsheets are private by default. Only the owner can view and edit.</w:t>
      </w:r>
    </w:p>
    <w:p>
      <w:pPr>
        <w:numPr>
          <w:ilvl w:val="0"/>
          <w:numId w:val="1021"/>
        </w:numPr>
      </w:pPr>
      <w:r>
        <w:t xml:space="preserve">To open your spreadsheet to others, click the blue Share button.</w:t>
      </w:r>
    </w:p>
    <w:p>
      <w:pPr>
        <w:numPr>
          <w:ilvl w:val="0"/>
          <w:numId w:val="1021"/>
        </w:numPr>
      </w:pPr>
      <w:r>
        <w:t xml:space="preserve">To share data with specific individuals, enter their Google usernames.</w:t>
      </w:r>
    </w:p>
    <w:p>
      <w:pPr>
        <w:numPr>
          <w:ilvl w:val="0"/>
          <w:numId w:val="1021"/>
        </w:numPr>
      </w:pPr>
      <w:r>
        <w:t xml:space="preserve">Or, to share data more widely, click the</w:t>
      </w:r>
      <w:r>
        <w:t xml:space="preserve"> </w:t>
      </w:r>
      <w:r>
        <w:rPr>
          <w:b/>
        </w:rPr>
        <w:t xml:space="preserve">Advanced</w:t>
      </w:r>
      <w:r>
        <w:t xml:space="preserve"> </w:t>
      </w:r>
      <w:r>
        <w:t xml:space="preserve">button on the next screen. (I wish Google made this button larger!)</w:t>
      </w:r>
    </w:p>
    <w:p>
      <w:pPr>
        <w:numPr>
          <w:ilvl w:val="0"/>
          <w:numId w:val="1021"/>
        </w:numPr>
      </w:pPr>
      <w:r>
        <w:t xml:space="preserve">Click the Change button and decide on Link Sharing settings:</w:t>
      </w:r>
    </w:p>
    <w:p>
      <w:pPr>
        <w:numPr>
          <w:ilvl w:val="0"/>
          <w:numId w:val="1022"/>
        </w:numPr>
        <w:pStyle w:val="Compact"/>
      </w:pPr>
      <w:r>
        <w:t xml:space="preserve">Public on the web (anyone can find your data)</w:t>
      </w:r>
    </w:p>
    <w:p>
      <w:pPr>
        <w:numPr>
          <w:ilvl w:val="0"/>
          <w:numId w:val="1022"/>
        </w:numPr>
        <w:pStyle w:val="Compact"/>
      </w:pPr>
      <w:r>
        <w:t xml:space="preserve">Anyone with the link (similar to an unlisted phone number)</w:t>
      </w:r>
    </w:p>
    <w:p>
      <w:pPr>
        <w:numPr>
          <w:ilvl w:val="0"/>
          <w:numId w:val="1022"/>
        </w:numPr>
        <w:pStyle w:val="Compact"/>
      </w:pPr>
      <w:r>
        <w:t xml:space="preserve">Off (only specific people you list by Google usernames)</w:t>
      </w:r>
    </w:p>
    <w:p>
      <w:pPr>
        <w:pStyle w:val="FirstParagraph"/>
      </w:pPr>
      <w:r>
        <w:t xml:space="preserve">Below those settings, select the Access level:</w:t>
      </w:r>
    </w:p>
    <w:p>
      <w:pPr>
        <w:numPr>
          <w:ilvl w:val="0"/>
          <w:numId w:val="1023"/>
        </w:numPr>
        <w:pStyle w:val="Compact"/>
      </w:pPr>
      <w:r>
        <w:t xml:space="preserve">Can view</w:t>
      </w:r>
    </w:p>
    <w:p>
      <w:pPr>
        <w:numPr>
          <w:ilvl w:val="0"/>
          <w:numId w:val="1023"/>
        </w:numPr>
        <w:pStyle w:val="Compact"/>
      </w:pPr>
      <w:r>
        <w:t xml:space="preserve">Can comment</w:t>
      </w:r>
    </w:p>
    <w:p>
      <w:pPr>
        <w:numPr>
          <w:ilvl w:val="0"/>
          <w:numId w:val="1023"/>
        </w:numPr>
        <w:pStyle w:val="Compact"/>
      </w:pPr>
      <w:r>
        <w:t xml:space="preserve">Can edit (for co-authored data)</w:t>
      </w:r>
    </w:p>
    <w:p>
      <w:pPr>
        <w:numPr>
          <w:ilvl w:val="0"/>
          <w:numId w:val="1024"/>
        </w:numPr>
        <w:pStyle w:val="Compact"/>
      </w:pPr>
      <w:r>
        <w:t xml:space="preserve">Select Save, and scroll down on the next screen to select Done.</w:t>
      </w:r>
    </w:p>
    <w:p>
      <w:pPr>
        <w:pStyle w:val="FirstParagraph"/>
      </w:pPr>
      <w:r>
        <w:rPr>
          <w:b/>
        </w:rPr>
        <w:t xml:space="preserve">Tip:</w:t>
      </w:r>
      <w:r>
        <w:t xml:space="preserve"> </w:t>
      </w:r>
      <w:r>
        <w:t xml:space="preserve">To avoid sending a long Google Sheets link to others, use a free link-shortening service such as Bit.ly (</w:t>
      </w:r>
      <w:hyperlink r:id="rId125">
        <w:r>
          <w:rPr>
            <w:rStyle w:val="Hyperlink"/>
          </w:rPr>
          <w:t xml:space="preserve">http://bit.ly</w:t>
        </w:r>
      </w:hyperlink>
      <w:r>
        <w:t xml:space="preserve">). Requires a free account.</w:t>
      </w:r>
    </w:p>
    <w:p>
      <w:pPr>
        <w:pStyle w:val="Heading4"/>
      </w:pPr>
      <w:bookmarkStart w:id="126" w:name="learn-more-1"/>
      <w:r>
        <w:t xml:space="preserve">Learn more</w:t>
      </w:r>
      <w:bookmarkEnd w:id="126"/>
    </w:p>
    <w:p>
      <w:pPr>
        <w:numPr>
          <w:ilvl w:val="0"/>
          <w:numId w:val="1025"/>
        </w:numPr>
        <w:pStyle w:val="Compact"/>
      </w:pPr>
      <w:r>
        <w:t xml:space="preserve">“</w:t>
      </w:r>
      <w:r>
        <w:t xml:space="preserve">Share Files from Google Drive,</w:t>
      </w:r>
      <w:r>
        <w:t xml:space="preserve">”</w:t>
      </w:r>
      <w:r>
        <w:t xml:space="preserve"> </w:t>
      </w:r>
      <w:r>
        <w:t xml:space="preserve">Google help page,</w:t>
      </w:r>
      <w:r>
        <w:t xml:space="preserve"> </w:t>
      </w:r>
      <w:hyperlink r:id="rId127">
        <w:r>
          <w:rPr>
            <w:rStyle w:val="Hyperlink"/>
          </w:rPr>
          <w:t xml:space="preserve">https://support.google.com/docs/answer/2494822</w:t>
        </w:r>
      </w:hyperlink>
    </w:p>
    <w:p>
      <w:pPr>
        <w:numPr>
          <w:ilvl w:val="0"/>
          <w:numId w:val="1025"/>
        </w:numPr>
        <w:pStyle w:val="Compact"/>
      </w:pPr>
      <w:r>
        <w:t xml:space="preserve">Jack Dougherty,</w:t>
      </w:r>
      <w:r>
        <w:t xml:space="preserve"> </w:t>
      </w:r>
      <w:r>
        <w:t xml:space="preserve">“</w:t>
      </w:r>
      <w:r>
        <w:t xml:space="preserve">How to Co-Author and Peer Edit with Google Docs,</w:t>
      </w:r>
      <w:r>
        <w:t xml:space="preserve">”</w:t>
      </w:r>
      <w:r>
        <w:t xml:space="preserve"> </w:t>
      </w:r>
      <w:r>
        <w:t xml:space="preserve">Web Writing: How and Why for Liberal Arts Teaching and Learning, (2015),</w:t>
      </w:r>
      <w:r>
        <w:t xml:space="preserve"> </w:t>
      </w:r>
      <w:hyperlink r:id="rId128">
        <w:r>
          <w:rPr>
            <w:rStyle w:val="Hyperlink"/>
          </w:rPr>
          <w:t xml:space="preserve">http://epress.trincoll.edu/webwriting/chapter/how-to-google-docs</w:t>
        </w:r>
      </w:hyperlink>
    </w:p>
    <w:p>
      <w:pPr>
        <w:pStyle w:val="Heading2"/>
      </w:pPr>
      <w:bookmarkStart w:id="129" w:name="csv"/>
      <w:r>
        <w:t xml:space="preserve">Save Spreadsheets in CSV or ODS</w:t>
      </w:r>
      <w:bookmarkEnd w:id="129"/>
    </w:p>
    <w:p>
      <w:pPr>
        <w:pStyle w:val="FirstParagraph"/>
      </w:pPr>
      <w:r>
        <w:t xml:space="preserve">To transfer spreadsheet data to another platform, or import it into a visualization tool, you may need to convert your file into a different format. Consider two options:</w:t>
      </w:r>
    </w:p>
    <w:p>
      <w:pPr>
        <w:pStyle w:val="Heading4"/>
      </w:pPr>
      <w:bookmarkStart w:id="130" w:name="comma-separated-values-.csv"/>
      <w:r>
        <w:t xml:space="preserve">Comma-separated values (.csv)</w:t>
      </w:r>
      <w:bookmarkEnd w:id="130"/>
    </w:p>
    <w:p>
      <w:pPr>
        <w:numPr>
          <w:ilvl w:val="0"/>
          <w:numId w:val="1026"/>
        </w:numPr>
        <w:pStyle w:val="Compact"/>
      </w:pPr>
      <w:r>
        <w:t xml:space="preserve">to transfer only one sheet of data, with no formulas or formatting, into a wide range of spreadsheet and visualization tools</w:t>
      </w:r>
    </w:p>
    <w:p>
      <w:pPr>
        <w:pStyle w:val="Heading4"/>
      </w:pPr>
      <w:bookmarkStart w:id="131" w:name="opendocument-spreadsheet-.ods"/>
      <w:r>
        <w:t xml:space="preserve">OpenDocument Spreadsheet (.ods)</w:t>
      </w:r>
      <w:bookmarkEnd w:id="131"/>
    </w:p>
    <w:p>
      <w:pPr>
        <w:numPr>
          <w:ilvl w:val="0"/>
          <w:numId w:val="1027"/>
        </w:numPr>
        <w:pStyle w:val="Compact"/>
      </w:pPr>
      <w:r>
        <w:t xml:space="preserve">to transfer multiple sheets, with basic formulas and formatting, into many spreadsheet tools (Excel, Google Sheets, LibreOffice)</w:t>
      </w:r>
    </w:p>
    <w:p>
      <w:pPr>
        <w:pStyle w:val="Heading4"/>
      </w:pPr>
      <w:bookmarkStart w:id="132" w:name="convert-to-csv-or-ods-with-google-sheets"/>
      <w:r>
        <w:t xml:space="preserve">Convert to CSV or ODS with Google Sheets</w:t>
      </w:r>
      <w:bookmarkEnd w:id="132"/>
    </w:p>
    <w:p>
      <w:pPr>
        <w:pStyle w:val="FirstParagraph"/>
      </w:pPr>
      <w:r>
        <w:t xml:space="preserve">In the File &gt; Download As menu, select either ODS (to convert a Google Sheets file with multiple tabs, formulas, and formatting) or CSV (to capture only the data in the current sheet).</w:t>
      </w:r>
    </w:p>
    <w:p>
      <w:pPr>
        <w:pStyle w:val="CaptionedFigure"/>
      </w:pPr>
      <w:r>
        <w:drawing>
          <wp:inline>
            <wp:extent cx="4412139" cy="3759910"/>
            <wp:effectExtent b="0" l="0" r="0" t="0"/>
            <wp:docPr descr="Screenshot: Download Google Sheets data in ODS or CSV format" title="" id="1" name="Picture"/>
            <a:graphic>
              <a:graphicData uri="http://schemas.openxmlformats.org/drawingml/2006/picture">
                <pic:pic>
                  <pic:nvPicPr>
                    <pic:cNvPr descr="images/02-spreadsheet/google-sheets-download-ods-csv.png" id="0" name="Picture"/>
                    <pic:cNvPicPr>
                      <a:picLocks noChangeArrowheads="1" noChangeAspect="1"/>
                    </pic:cNvPicPr>
                  </pic:nvPicPr>
                  <pic:blipFill>
                    <a:blip r:embed="rId133"/>
                    <a:stretch>
                      <a:fillRect/>
                    </a:stretch>
                  </pic:blipFill>
                  <pic:spPr bwMode="auto">
                    <a:xfrm>
                      <a:off x="0" y="0"/>
                      <a:ext cx="4412139" cy="3759910"/>
                    </a:xfrm>
                    <a:prstGeom prst="rect">
                      <a:avLst/>
                    </a:prstGeom>
                    <a:noFill/>
                    <a:ln w="9525">
                      <a:noFill/>
                      <a:headEnd/>
                      <a:tailEnd/>
                    </a:ln>
                  </pic:spPr>
                </pic:pic>
              </a:graphicData>
            </a:graphic>
          </wp:inline>
        </w:drawing>
      </w:r>
    </w:p>
    <w:p>
      <w:pPr>
        <w:pStyle w:val="ImageCaption"/>
      </w:pPr>
      <w:r>
        <w:t xml:space="preserve">Screenshot: Download Google Sheets data in ODS or CSV format</w:t>
      </w:r>
    </w:p>
    <w:p>
      <w:pPr>
        <w:pStyle w:val="Heading4"/>
      </w:pPr>
      <w:bookmarkStart w:id="134" w:name="convert-to-ods-with-microsoft-excel"/>
      <w:r>
        <w:t xml:space="preserve">Convert to ODS with Microsoft Excel</w:t>
      </w:r>
      <w:bookmarkEnd w:id="134"/>
    </w:p>
    <w:p>
      <w:pPr>
        <w:pStyle w:val="FirstParagraph"/>
      </w:pPr>
      <w:r>
        <w:t xml:space="preserve">In the File &gt; Save As menu, select ODS format.</w:t>
      </w:r>
    </w:p>
    <w:p>
      <w:pPr>
        <w:pStyle w:val="CaptionedFigure"/>
      </w:pPr>
      <w:r>
        <w:drawing>
          <wp:inline>
            <wp:extent cx="4673600" cy="3352800"/>
            <wp:effectExtent b="0" l="0" r="0" t="0"/>
            <wp:docPr descr="Screenshot: Save as ODS with Excel for Mac" title="" id="1" name="Picture"/>
            <a:graphic>
              <a:graphicData uri="http://schemas.openxmlformats.org/drawingml/2006/picture">
                <pic:pic>
                  <pic:nvPicPr>
                    <pic:cNvPr descr="images/02-spreadsheet/excel-save-as-ods.png" id="0" name="Picture"/>
                    <pic:cNvPicPr>
                      <a:picLocks noChangeArrowheads="1" noChangeAspect="1"/>
                    </pic:cNvPicPr>
                  </pic:nvPicPr>
                  <pic:blipFill>
                    <a:blip r:embed="rId135"/>
                    <a:stretch>
                      <a:fillRect/>
                    </a:stretch>
                  </pic:blipFill>
                  <pic:spPr bwMode="auto">
                    <a:xfrm>
                      <a:off x="0" y="0"/>
                      <a:ext cx="4673600" cy="3352800"/>
                    </a:xfrm>
                    <a:prstGeom prst="rect">
                      <a:avLst/>
                    </a:prstGeom>
                    <a:noFill/>
                    <a:ln w="9525">
                      <a:noFill/>
                      <a:headEnd/>
                      <a:tailEnd/>
                    </a:ln>
                  </pic:spPr>
                </pic:pic>
              </a:graphicData>
            </a:graphic>
          </wp:inline>
        </w:drawing>
      </w:r>
    </w:p>
    <w:p>
      <w:pPr>
        <w:pStyle w:val="ImageCaption"/>
      </w:pPr>
      <w:r>
        <w:t xml:space="preserve">Screenshot: Save as ODS with Excel for Mac</w:t>
      </w:r>
    </w:p>
    <w:p>
      <w:pPr>
        <w:pStyle w:val="Heading4"/>
      </w:pPr>
      <w:bookmarkStart w:id="136" w:name="convert-to-csv-with-microsoft-excel"/>
      <w:r>
        <w:t xml:space="preserve">Convert to CSV with Microsoft Excel</w:t>
      </w:r>
      <w:bookmarkEnd w:id="136"/>
    </w:p>
    <w:p>
      <w:pPr>
        <w:numPr>
          <w:ilvl w:val="0"/>
          <w:numId w:val="1028"/>
        </w:numPr>
        <w:pStyle w:val="Compact"/>
      </w:pPr>
      <w:r>
        <w:t xml:space="preserve">Note that CSV format will save only the first sheet of a multi-sheet Excel workbook. If you have source information or other data in other tabs, keep your original Excel file for backup purposes. You can give them parallel file names:</w:t>
      </w:r>
    </w:p>
    <w:p>
      <w:pPr>
        <w:numPr>
          <w:ilvl w:val="0"/>
          <w:numId w:val="1029"/>
        </w:numPr>
        <w:pStyle w:val="Compact"/>
      </w:pPr>
      <w:r>
        <w:t xml:space="preserve">data.csv</w:t>
      </w:r>
    </w:p>
    <w:p>
      <w:pPr>
        <w:numPr>
          <w:ilvl w:val="0"/>
          <w:numId w:val="1029"/>
        </w:numPr>
        <w:pStyle w:val="Compact"/>
      </w:pPr>
      <w:r>
        <w:t xml:space="preserve">data.xlsx</w:t>
      </w:r>
    </w:p>
    <w:p>
      <w:pPr>
        <w:numPr>
          <w:ilvl w:val="0"/>
          <w:numId w:val="1030"/>
        </w:numPr>
        <w:pStyle w:val="Compact"/>
      </w:pPr>
      <w:r>
        <w:t xml:space="preserve">In the Excel file, select the File &gt; Save As menu, and select CSV format.</w:t>
      </w:r>
    </w:p>
    <w:p>
      <w:pPr>
        <w:pStyle w:val="CaptionedFigure"/>
      </w:pPr>
      <w:r>
        <w:drawing>
          <wp:inline>
            <wp:extent cx="4787900" cy="3441700"/>
            <wp:effectExtent b="0" l="0" r="0" t="0"/>
            <wp:docPr descr="Screenshot: Save as CSV in Excel for Mac" title="" id="1" name="Picture"/>
            <a:graphic>
              <a:graphicData uri="http://schemas.openxmlformats.org/drawingml/2006/picture">
                <pic:pic>
                  <pic:nvPicPr>
                    <pic:cNvPr descr="images/02-spreadsheet/excel-save-as-csv.png" id="0" name="Picture"/>
                    <pic:cNvPicPr>
                      <a:picLocks noChangeArrowheads="1" noChangeAspect="1"/>
                    </pic:cNvPicPr>
                  </pic:nvPicPr>
                  <pic:blipFill>
                    <a:blip r:embed="rId137"/>
                    <a:stretch>
                      <a:fillRect/>
                    </a:stretch>
                  </pic:blipFill>
                  <pic:spPr bwMode="auto">
                    <a:xfrm>
                      <a:off x="0" y="0"/>
                      <a:ext cx="4787900" cy="3441700"/>
                    </a:xfrm>
                    <a:prstGeom prst="rect">
                      <a:avLst/>
                    </a:prstGeom>
                    <a:noFill/>
                    <a:ln w="9525">
                      <a:noFill/>
                      <a:headEnd/>
                      <a:tailEnd/>
                    </a:ln>
                  </pic:spPr>
                </pic:pic>
              </a:graphicData>
            </a:graphic>
          </wp:inline>
        </w:drawing>
      </w:r>
    </w:p>
    <w:p>
      <w:pPr>
        <w:pStyle w:val="ImageCaption"/>
      </w:pPr>
      <w:r>
        <w:t xml:space="preserve">Screenshot: Save as CSV in Excel for Mac</w:t>
      </w:r>
    </w:p>
    <w:p>
      <w:pPr>
        <w:numPr>
          <w:ilvl w:val="0"/>
          <w:numId w:val="1031"/>
        </w:numPr>
        <w:pStyle w:val="Compact"/>
      </w:pPr>
      <w:r>
        <w:t xml:space="preserve">Older versions of Excel may warn you that some features (such as formulas and formatting) will not be saved in a generic CSV data file. Be sure to keep a backup Excel version, then click Continue to save your data into CSV format.</w:t>
      </w:r>
    </w:p>
    <w:p>
      <w:pPr>
        <w:pStyle w:val="CaptionedFigure"/>
      </w:pPr>
      <w:r>
        <w:drawing>
          <wp:inline>
            <wp:extent cx="5334000" cy="2959434"/>
            <wp:effectExtent b="0" l="0" r="0" t="0"/>
            <wp:docPr descr="Screenshot: Older Excel warning before saving in CSV format" title="" id="1" name="Picture"/>
            <a:graphic>
              <a:graphicData uri="http://schemas.openxmlformats.org/drawingml/2006/picture">
                <pic:pic>
                  <pic:nvPicPr>
                    <pic:cNvPr descr="images/02-spreadsheet/excel-save-as-csv-continue.png" id="0" name="Picture"/>
                    <pic:cNvPicPr>
                      <a:picLocks noChangeArrowheads="1" noChangeAspect="1"/>
                    </pic:cNvPicPr>
                  </pic:nvPicPr>
                  <pic:blipFill>
                    <a:blip r:embed="rId138"/>
                    <a:stretch>
                      <a:fillRect/>
                    </a:stretch>
                  </pic:blipFill>
                  <pic:spPr bwMode="auto">
                    <a:xfrm>
                      <a:off x="0" y="0"/>
                      <a:ext cx="5334000" cy="2959434"/>
                    </a:xfrm>
                    <a:prstGeom prst="rect">
                      <a:avLst/>
                    </a:prstGeom>
                    <a:noFill/>
                    <a:ln w="9525">
                      <a:noFill/>
                      <a:headEnd/>
                      <a:tailEnd/>
                    </a:ln>
                  </pic:spPr>
                </pic:pic>
              </a:graphicData>
            </a:graphic>
          </wp:inline>
        </w:drawing>
      </w:r>
    </w:p>
    <w:p>
      <w:pPr>
        <w:pStyle w:val="ImageCaption"/>
      </w:pPr>
      <w:r>
        <w:t xml:space="preserve">Screenshot: Older Excel warning before saving in CSV format</w:t>
      </w:r>
    </w:p>
    <w:p>
      <w:pPr>
        <w:numPr>
          <w:ilvl w:val="0"/>
          <w:numId w:val="1032"/>
        </w:numPr>
        <w:pStyle w:val="Compact"/>
      </w:pPr>
      <w:r>
        <w:t xml:space="preserve">In older versions of Excel, when you quit the application, another screen will ask if you wish to save the CSV file a second time.</w:t>
      </w:r>
      <w:r>
        <w:t xml:space="preserve"> </w:t>
      </w:r>
      <w:r>
        <w:rPr>
          <w:b/>
        </w:rPr>
        <w:t xml:space="preserve">Don’t let Excel confuse you.</w:t>
      </w:r>
      <w:r>
        <w:t xml:space="preserve"> </w:t>
      </w:r>
      <w:r>
        <w:t xml:space="preserve">If you have not made any changes to the Excel file since the step above, click Don’t Save, because you already saved the file in CSV format.</w:t>
      </w:r>
    </w:p>
    <w:p>
      <w:pPr>
        <w:pStyle w:val="CaptionedFigure"/>
      </w:pPr>
      <w:r>
        <w:drawing>
          <wp:inline>
            <wp:extent cx="5334000" cy="2417456"/>
            <wp:effectExtent b="0" l="0" r="0" t="0"/>
            <wp:docPr descr="Screenshot: Older Excel version: click Don’t Save" title="" id="1" name="Picture"/>
            <a:graphic>
              <a:graphicData uri="http://schemas.openxmlformats.org/drawingml/2006/picture">
                <pic:pic>
                  <pic:nvPicPr>
                    <pic:cNvPr descr="images/02-spreadsheet/excel-quit-csv.png" id="0" name="Picture"/>
                    <pic:cNvPicPr>
                      <a:picLocks noChangeArrowheads="1" noChangeAspect="1"/>
                    </pic:cNvPicPr>
                  </pic:nvPicPr>
                  <pic:blipFill>
                    <a:blip r:embed="rId139"/>
                    <a:stretch>
                      <a:fillRect/>
                    </a:stretch>
                  </pic:blipFill>
                  <pic:spPr bwMode="auto">
                    <a:xfrm>
                      <a:off x="0" y="0"/>
                      <a:ext cx="5334000" cy="2417456"/>
                    </a:xfrm>
                    <a:prstGeom prst="rect">
                      <a:avLst/>
                    </a:prstGeom>
                    <a:noFill/>
                    <a:ln w="9525">
                      <a:noFill/>
                      <a:headEnd/>
                      <a:tailEnd/>
                    </a:ln>
                  </pic:spPr>
                </pic:pic>
              </a:graphicData>
            </a:graphic>
          </wp:inline>
        </w:drawing>
      </w:r>
    </w:p>
    <w:p>
      <w:pPr>
        <w:pStyle w:val="ImageCaption"/>
      </w:pPr>
      <w:r>
        <w:t xml:space="preserve">Screenshot: Older Excel version: click Don’t Save</w:t>
      </w:r>
    </w:p>
    <w:p>
      <w:pPr>
        <w:pStyle w:val="Heading2"/>
      </w:pPr>
      <w:bookmarkStart w:id="140" w:name="sort"/>
      <w:r>
        <w:t xml:space="preserve">Sort and Filter Data</w:t>
      </w:r>
      <w:bookmarkEnd w:id="140"/>
    </w:p>
    <w:p>
      <w:pPr>
        <w:pStyle w:val="FirstParagraph"/>
      </w:pPr>
      <w:r>
        <w:t xml:space="preserve">TODO:</w:t>
      </w:r>
    </w:p>
    <w:p>
      <w:pPr>
        <w:numPr>
          <w:ilvl w:val="0"/>
          <w:numId w:val="1033"/>
        </w:numPr>
        <w:pStyle w:val="Compact"/>
      </w:pPr>
      <w:r>
        <w:t xml:space="preserve">write intro on the title concepts</w:t>
      </w:r>
    </w:p>
    <w:p>
      <w:pPr>
        <w:numPr>
          <w:ilvl w:val="0"/>
          <w:numId w:val="1033"/>
        </w:numPr>
        <w:pStyle w:val="Compact"/>
      </w:pPr>
      <w:r>
        <w:t xml:space="preserve">when possible, start text by posing a common problem, and how this method can solve it</w:t>
      </w:r>
    </w:p>
    <w:p>
      <w:pPr>
        <w:numPr>
          <w:ilvl w:val="0"/>
          <w:numId w:val="1033"/>
        </w:numPr>
        <w:pStyle w:val="Compact"/>
      </w:pPr>
      <w:r>
        <w:t xml:space="preserve">redo visuals: Google Sheets with better example</w:t>
      </w:r>
    </w:p>
    <w:p>
      <w:pPr>
        <w:numPr>
          <w:ilvl w:val="0"/>
          <w:numId w:val="1033"/>
        </w:numPr>
        <w:pStyle w:val="Compact"/>
      </w:pPr>
      <w:r>
        <w:t xml:space="preserve">add Filter data</w:t>
      </w:r>
    </w:p>
    <w:p>
      <w:pPr>
        <w:pStyle w:val="Heading4"/>
      </w:pPr>
      <w:bookmarkStart w:id="141" w:name="sort-data-by-columns"/>
      <w:r>
        <w:t xml:space="preserve">Sort data by columns</w:t>
      </w:r>
      <w:bookmarkEnd w:id="141"/>
    </w:p>
    <w:p>
      <w:pPr>
        <w:pStyle w:val="FirstParagraph"/>
      </w:pPr>
      <w:r>
        <w:t xml:space="preserve">To sort data rows by a column, select the entire spreadsheet (top-left corner icon), then right-click or look for the sort menu. Be sure to select the entire sheet to avoid accidentally sorting one column without the adjacent ones.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3" w:name="filter-data-by-columns"/>
      <w:r>
        <w:t xml:space="preserve">Filter data by columns</w:t>
      </w:r>
      <w:bookmarkEnd w:id="143"/>
    </w:p>
    <w:p>
      <w:pPr>
        <w:pStyle w:val="FirstParagraph"/>
      </w:pPr>
      <w:r>
        <w:t xml:space="preserve">TO DO</w:t>
      </w:r>
    </w:p>
    <w:p>
      <w:pPr>
        <w:pStyle w:val="Heading2"/>
      </w:pPr>
      <w:bookmarkStart w:id="144" w:name="calculate"/>
      <w:r>
        <w:t xml:space="preserve">Calculate with Formulas and Functions</w:t>
      </w:r>
      <w:bookmarkEnd w:id="144"/>
    </w:p>
    <w:p>
      <w:pPr>
        <w:pStyle w:val="FirstParagraph"/>
      </w:pPr>
      <w:r>
        <w:t xml:space="preserve">TODO:</w:t>
      </w:r>
    </w:p>
    <w:p>
      <w:pPr>
        <w:numPr>
          <w:ilvl w:val="0"/>
          <w:numId w:val="1034"/>
        </w:numPr>
        <w:pStyle w:val="Compact"/>
      </w:pPr>
      <w:r>
        <w:t xml:space="preserve">when possible, start text by posing a common problem, and how this method can solve it</w:t>
      </w:r>
    </w:p>
    <w:p>
      <w:pPr>
        <w:numPr>
          <w:ilvl w:val="0"/>
          <w:numId w:val="1034"/>
        </w:numPr>
        <w:pStyle w:val="Compact"/>
      </w:pPr>
      <w:r>
        <w:t xml:space="preserve">redo visuals: Google Sheets with better examples</w:t>
      </w:r>
    </w:p>
    <w:p>
      <w:pPr>
        <w:numPr>
          <w:ilvl w:val="0"/>
          <w:numId w:val="1034"/>
        </w:numPr>
        <w:pStyle w:val="Compact"/>
      </w:pPr>
      <w:r>
        <w:t xml:space="preserve">see other notes inserted below</w:t>
      </w:r>
    </w:p>
    <w:p>
      <w:pPr>
        <w:pStyle w:val="FirstParagraph"/>
      </w:pPr>
      <w:r>
        <w:t xml:space="preserve">Simple formulas can save you lots of time. The big advantage of spreadsheet tools is the ability to insert simple formulas to calculate numbers, or combine columns of text, for entire rows and columns.</w:t>
      </w:r>
    </w:p>
    <w:p>
      <w:pPr>
        <w:pStyle w:val="Heading4"/>
      </w:pPr>
      <w:bookmarkStart w:id="145" w:name="write-a-simple-formula"/>
      <w:r>
        <w:t xml:space="preserve">Write a simple formula</w:t>
      </w:r>
      <w:bookmarkEnd w:id="145"/>
    </w:p>
    <w:p>
      <w:pPr>
        <w:pStyle w:val="FirstParagraph"/>
      </w:pPr>
      <w:r>
        <w:t xml:space="preserve">In most spreadsheets, begin writing a simple formula with an equal sign, and refer to specific cells and functions, such as:</w:t>
      </w:r>
    </w:p>
    <w:p>
      <w:pPr>
        <w:numPr>
          <w:ilvl w:val="0"/>
          <w:numId w:val="1035"/>
        </w:numPr>
        <w:pStyle w:val="Compact"/>
      </w:pPr>
      <w:r>
        <w:t xml:space="preserve">= A2 + B2 + C2</w:t>
      </w:r>
    </w:p>
    <w:p>
      <w:pPr>
        <w:pStyle w:val="Heading4"/>
      </w:pPr>
      <w:bookmarkStart w:id="146" w:name="write-formulas-with-built-in-functions"/>
      <w:r>
        <w:t xml:space="preserve">Write formulas with built-in functions</w:t>
      </w:r>
      <w:bookmarkEnd w:id="146"/>
    </w:p>
    <w:p>
      <w:pPr>
        <w:pStyle w:val="FirstParagraph"/>
      </w:pPr>
      <w:r>
        <w:t xml:space="preserve">TODO: rewrite to show how this is same as above</w:t>
      </w:r>
    </w:p>
    <w:p>
      <w:pPr>
        <w:numPr>
          <w:ilvl w:val="0"/>
          <w:numId w:val="1036"/>
        </w:numPr>
        <w:pStyle w:val="Compact"/>
      </w:pPr>
      <w:r>
        <w:t xml:space="preserve">= Sum(A2:C2)</w:t>
      </w:r>
    </w:p>
    <w:p>
      <w:pPr>
        <w:pStyle w:val="FirstParagraph"/>
      </w:pPr>
      <w:r>
        <w:t xml:space="preserve">TODO: rewrite to show common numerical and textual functions</w:t>
      </w:r>
    </w:p>
    <w:p>
      <w:pPr>
        <w:numPr>
          <w:ilvl w:val="0"/>
          <w:numId w:val="1037"/>
        </w:numPr>
        <w:pStyle w:val="Compact"/>
      </w:pPr>
      <w:r>
        <w:t xml:space="preserve">= Average(A2:C2)</w:t>
      </w:r>
    </w:p>
    <w:p>
      <w:pPr>
        <w:pStyle w:val="Heading4"/>
      </w:pPr>
      <w:bookmarkStart w:id="147" w:name="copy-and-paste-or-drag-formulas"/>
      <w:r>
        <w:t xml:space="preserve">Copy and paste, or drag formulas</w:t>
      </w:r>
      <w:bookmarkEnd w:id="147"/>
    </w:p>
    <w:p>
      <w:pPr>
        <w:pStyle w:val="FirstParagraph"/>
      </w:pPr>
      <w:r>
        <w:t xml:space="preserve">If you’ve inserted a formula into one row, how can you quickly do the same calculation across all rows?</w:t>
      </w:r>
    </w:p>
    <w:p>
      <w:pPr>
        <w:pStyle w:val="BodyText"/>
      </w:pPr>
      <w:r>
        <w:t xml:space="preserve">Spreadsheets can magically automate calculations across rows or columns. In most cases, you can copy and paste a formula into new cells. Sometimes you can click-and-drag the lower-right corner of a formula cell (which may appear as a cross-hair) to automate calculations.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8" w:name="X237601146c529e0c98a6ab935417c45ab5270a4"/>
      <w:r>
        <w:t xml:space="preserve">Copy and Paste &gt; Special &gt; Values to replace formulas with data</w:t>
      </w:r>
      <w:bookmarkEnd w:id="148"/>
    </w:p>
    <w:p>
      <w:pPr>
        <w:pStyle w:val="FirstParagraph"/>
      </w:pPr>
      <w:r>
        <w:t xml:space="preserve">After inserting calculations in a spreadsheet, sometimes dynamic formulas must be replaced with static data before the results can be visualized. One solution is to select and copy a column (or the entire sheet), then paste &gt; special &gt; values to replace the formula with numerical results.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Remember that if you need to check or run the calculations again at a later point, click (or right-click) the tab to save a copy to the spreadsheet as a backup.</w:t>
      </w:r>
    </w:p>
    <w:p>
      <w:pPr>
        <w:pStyle w:val="Heading4"/>
      </w:pPr>
      <w:bookmarkStart w:id="149" w:name="create-a-column-of-consecutive-numbers"/>
      <w:r>
        <w:t xml:space="preserve">Create a column of consecutive numbers</w:t>
      </w:r>
      <w:bookmarkEnd w:id="149"/>
    </w:p>
    <w:p>
      <w:pPr>
        <w:pStyle w:val="FirstParagraph"/>
      </w:pPr>
      <w:r>
        <w:t xml:space="preserve">To quickly create a column of consecutive numbers, such as unique ID numbers, in most spreadsheet tools:</w:t>
      </w:r>
    </w:p>
    <w:p>
      <w:pPr>
        <w:numPr>
          <w:ilvl w:val="0"/>
          <w:numId w:val="1038"/>
        </w:numPr>
        <w:pStyle w:val="Compact"/>
      </w:pPr>
      <w:r>
        <w:t xml:space="preserve">Insert the number 1 into a cell and press Return</w:t>
      </w:r>
    </w:p>
    <w:p>
      <w:pPr>
        <w:numPr>
          <w:ilvl w:val="0"/>
          <w:numId w:val="1038"/>
        </w:numPr>
        <w:pStyle w:val="Compact"/>
      </w:pPr>
      <w:r>
        <w:t xml:space="preserve">Click the cell and float the cursor over the bottom-right corner, where it will change into a cross-hair symbol</w:t>
      </w:r>
    </w:p>
    <w:p>
      <w:pPr>
        <w:numPr>
          <w:ilvl w:val="0"/>
          <w:numId w:val="1038"/>
        </w:numPr>
        <w:pStyle w:val="Compact"/>
      </w:pPr>
      <w:r>
        <w:t xml:space="preserve">On a Mac, hold down the Option key and drag the cross-hair down to create consecutive numbers</w:t>
      </w:r>
    </w:p>
    <w:p>
      <w:pPr>
        <w:numPr>
          <w:ilvl w:val="0"/>
          <w:numId w:val="1038"/>
        </w:numPr>
        <w:pStyle w:val="Compact"/>
      </w:pPr>
      <w:r>
        <w:rPr>
          <w:b/>
        </w:rPr>
        <w:t xml:space="preserve">TO DO</w:t>
      </w:r>
      <w:r>
        <w:t xml:space="preserve"> </w:t>
      </w:r>
      <w:r>
        <w:t xml:space="preserve">insert equivalent commands for Windows, Chromebook</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2"/>
      </w:pPr>
      <w:bookmarkStart w:id="150" w:name="pivot"/>
      <w:r>
        <w:t xml:space="preserve">Group Data with Pivot Tables</w:t>
      </w:r>
      <w:bookmarkEnd w:id="150"/>
    </w:p>
    <w:p>
      <w:pPr>
        <w:pStyle w:val="FirstParagraph"/>
      </w:pPr>
      <w:r>
        <w:t xml:space="preserve">Here’s a common problem: You open a large spreadsheet with many rows of data, such as a list of students. Your goal is to count students by categories, such as the number of students by each year of birth. What’s the most efficient way to do this?</w:t>
      </w:r>
    </w:p>
    <w:p>
      <w:pPr>
        <w:pStyle w:val="CaptionedFigure"/>
      </w:pPr>
      <w:r>
        <w:drawing>
          <wp:inline>
            <wp:extent cx="3759200" cy="2819400"/>
            <wp:effectExtent b="0" l="0" r="0" t="0"/>
            <wp:docPr descr="Screenshot: Long spreadsheet of student data" title="" id="1" name="Picture"/>
            <a:graphic>
              <a:graphicData uri="http://schemas.openxmlformats.org/drawingml/2006/picture">
                <pic:pic>
                  <pic:nvPicPr>
                    <pic:cNvPr descr="images/02-spreadsheet/spreadsheet-pivot-intro.png" id="0" name="Picture"/>
                    <pic:cNvPicPr>
                      <a:picLocks noChangeArrowheads="1" noChangeAspect="1"/>
                    </pic:cNvPicPr>
                  </pic:nvPicPr>
                  <pic:blipFill>
                    <a:blip r:embed="rId15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Screenshot: Long spreadsheet of student data</w:t>
      </w:r>
    </w:p>
    <w:p>
      <w:pPr>
        <w:pStyle w:val="BodyText"/>
      </w:pPr>
      <w:r>
        <w:t xml:space="preserve">A solution: Create a pivot table to aggregate (or group together) and summarize data in another spreadsheet tab.</w:t>
      </w:r>
    </w:p>
    <w:p>
      <w:pPr>
        <w:pStyle w:val="CaptionedFigure"/>
      </w:pPr>
      <w:r>
        <w:drawing>
          <wp:inline>
            <wp:extent cx="5334000" cy="3533867"/>
            <wp:effectExtent b="0" l="0" r="0" t="0"/>
            <wp:docPr descr="Screenshot: Pivot table of count by year of birth" title="" id="1" name="Picture"/>
            <a:graphic>
              <a:graphicData uri="http://schemas.openxmlformats.org/drawingml/2006/picture">
                <pic:pic>
                  <pic:nvPicPr>
                    <pic:cNvPr descr="images/02-spreadsheet/spreadsheet-google-pivot-year.png" id="0" name="Picture"/>
                    <pic:cNvPicPr>
                      <a:picLocks noChangeArrowheads="1" noChangeAspect="1"/>
                    </pic:cNvPicPr>
                  </pic:nvPicPr>
                  <pic:blipFill>
                    <a:blip r:embed="rId152"/>
                    <a:stretch>
                      <a:fillRect/>
                    </a:stretch>
                  </pic:blipFill>
                  <pic:spPr bwMode="auto">
                    <a:xfrm>
                      <a:off x="0" y="0"/>
                      <a:ext cx="5334000" cy="3533867"/>
                    </a:xfrm>
                    <a:prstGeom prst="rect">
                      <a:avLst/>
                    </a:prstGeom>
                    <a:noFill/>
                    <a:ln w="9525">
                      <a:noFill/>
                      <a:headEnd/>
                      <a:tailEnd/>
                    </a:ln>
                  </pic:spPr>
                </pic:pic>
              </a:graphicData>
            </a:graphic>
          </wp:inline>
        </w:drawing>
      </w:r>
    </w:p>
    <w:p>
      <w:pPr>
        <w:pStyle w:val="ImageCaption"/>
      </w:pPr>
      <w:r>
        <w:t xml:space="preserve">Screenshot: Pivot table of count by year of birth</w:t>
      </w:r>
    </w:p>
    <w:p>
      <w:pPr>
        <w:pStyle w:val="BodyText"/>
      </w:pPr>
      <w:r>
        <w:t xml:space="preserve">While pivot tables may look different across spreadsheet tools, the concept is the same.</w:t>
      </w:r>
    </w:p>
    <w:p>
      <w:pPr>
        <w:pStyle w:val="Heading4"/>
      </w:pPr>
      <w:bookmarkStart w:id="153" w:name="X4598cc0771b46790a1b1319d5c1a1e2def2885e"/>
      <w:r>
        <w:t xml:space="preserve">Video with step-by-step tutorial for Google Sheets</w:t>
      </w:r>
      <w:bookmarkEnd w:id="153"/>
    </w:p>
    <w:p>
      <w:pPr>
        <w:numPr>
          <w:ilvl w:val="0"/>
          <w:numId w:val="1039"/>
        </w:numPr>
      </w:pPr>
      <w:r>
        <w:t xml:space="preserve">Click this link and Save to download to your computer:</w:t>
      </w:r>
      <w:r>
        <w:t xml:space="preserve"> </w:t>
      </w:r>
      <w:hyperlink r:id="rId154">
        <w:r>
          <w:rPr>
            <w:rStyle w:val="Hyperlink"/>
          </w:rPr>
          <w:t xml:space="preserve">sample-students in CSV format</w:t>
        </w:r>
      </w:hyperlink>
      <w:r>
        <w:t xml:space="preserve">. CSV means comma-separated values, a generic spreadsheet format that most tools can easily open.</w:t>
      </w:r>
    </w:p>
    <w:p>
      <w:pPr>
        <w:numPr>
          <w:ilvl w:val="0"/>
          <w:numId w:val="1039"/>
        </w:numPr>
      </w:pPr>
      <w:r>
        <w:t xml:space="preserve">Sign into</w:t>
      </w:r>
      <w:r>
        <w:t xml:space="preserve"> </w:t>
      </w:r>
      <w:hyperlink r:id="rId112">
        <w:r>
          <w:rPr>
            <w:rStyle w:val="Hyperlink"/>
          </w:rPr>
          <w:t xml:space="preserve">Google Drive</w:t>
        </w:r>
      </w:hyperlink>
      <w:r>
        <w:t xml:space="preserve"> </w:t>
      </w:r>
      <w:r>
        <w:t xml:space="preserve">(requires free account) and drag-and-drop the sample CSV file to instantly upload. Before you do this, make sure your Settings (gear symbol) is set to Convert Uploads to Google Docs editor format (the default setting).</w:t>
      </w:r>
    </w:p>
    <w:p>
      <w:pPr>
        <w:numPr>
          <w:ilvl w:val="0"/>
          <w:numId w:val="1039"/>
        </w:numPr>
      </w:pPr>
      <w:r>
        <w:t xml:space="preserve">Shift-click to select all columns that you wish to pivot.</w:t>
      </w:r>
    </w:p>
    <w:p>
      <w:pPr>
        <w:numPr>
          <w:ilvl w:val="0"/>
          <w:numId w:val="1039"/>
        </w:numPr>
      </w:pPr>
      <w:r>
        <w:t xml:space="preserve">Select Data &gt; Pivot Table…, which opens a new spreadsheet tab.</w:t>
      </w:r>
    </w:p>
    <w:p>
      <w:pPr>
        <w:numPr>
          <w:ilvl w:val="0"/>
          <w:numId w:val="1039"/>
        </w:numPr>
      </w:pPr>
      <w:r>
        <w:t xml:space="preserve">In Report Editor, select Rows &gt; Add Field &gt; Year to list all entries in order.</w:t>
      </w:r>
    </w:p>
    <w:p>
      <w:pPr>
        <w:numPr>
          <w:ilvl w:val="0"/>
          <w:numId w:val="1039"/>
        </w:numPr>
      </w:pPr>
      <w:r>
        <w:t xml:space="preserve">In Report Editor, select Values &gt; Add Field &gt; Year to summarize all values for each entry.</w:t>
      </w:r>
    </w:p>
    <w:p>
      <w:pPr>
        <w:numPr>
          <w:ilvl w:val="0"/>
          <w:numId w:val="1039"/>
        </w:numPr>
      </w:pPr>
      <w:r>
        <w:t xml:space="preserve">Change Summarize by SUM to Summarize by COUNTA (to count alphabetical or numerical entries), or COUNT (to count only numeric values).</w:t>
      </w:r>
    </w:p>
    <w:p>
      <w:pPr>
        <w:pStyle w:val="Heading4"/>
      </w:pPr>
      <w:bookmarkStart w:id="155" w:name="X9046ccb26df33dd8b9845e5dd43afd7957dc198"/>
      <w:r>
        <w:t xml:space="preserve">More Advanced Pivot Table with Google Sheets</w:t>
      </w:r>
      <w:bookmarkEnd w:id="155"/>
    </w:p>
    <w:p>
      <w:pPr>
        <w:pStyle w:val="FirstParagraph"/>
      </w:pPr>
      <w:r>
        <w:t xml:space="preserve">In addition to grouping by rows, you can create more advanced pivot tables by grouping by columns and filtering results. For example, the pivot table shown below shows rows by birth year, columns by gender (blank, female, male, other), and filters results to show only 18 students from one country: US.</w:t>
      </w:r>
    </w:p>
    <w:p>
      <w:pPr>
        <w:pStyle w:val="CaptionedFigure"/>
      </w:pPr>
      <w:r>
        <w:drawing>
          <wp:inline>
            <wp:extent cx="5334000" cy="4459385"/>
            <wp:effectExtent b="0" l="0" r="0" t="0"/>
            <wp:docPr descr="Screenshot: Advanced pivot table by year of birth and gender for US" title="" id="1" name="Picture"/>
            <a:graphic>
              <a:graphicData uri="http://schemas.openxmlformats.org/drawingml/2006/picture">
                <pic:pic>
                  <pic:nvPicPr>
                    <pic:cNvPr descr="images/02-spreadsheet/spreadsheet-pivot-google-advanced.png" id="0" name="Picture"/>
                    <pic:cNvPicPr>
                      <a:picLocks noChangeArrowheads="1" noChangeAspect="1"/>
                    </pic:cNvPicPr>
                  </pic:nvPicPr>
                  <pic:blipFill>
                    <a:blip r:embed="rId156"/>
                    <a:stretch>
                      <a:fillRect/>
                    </a:stretch>
                  </pic:blipFill>
                  <pic:spPr bwMode="auto">
                    <a:xfrm>
                      <a:off x="0" y="0"/>
                      <a:ext cx="5334000" cy="4459385"/>
                    </a:xfrm>
                    <a:prstGeom prst="rect">
                      <a:avLst/>
                    </a:prstGeom>
                    <a:noFill/>
                    <a:ln w="9525">
                      <a:noFill/>
                      <a:headEnd/>
                      <a:tailEnd/>
                    </a:ln>
                  </pic:spPr>
                </pic:pic>
              </a:graphicData>
            </a:graphic>
          </wp:inline>
        </w:drawing>
      </w:r>
    </w:p>
    <w:p>
      <w:pPr>
        <w:pStyle w:val="ImageCaption"/>
      </w:pPr>
      <w:r>
        <w:t xml:space="preserve">Screenshot: Advanced pivot table by year of birth and gender for US</w:t>
      </w:r>
    </w:p>
    <w:p>
      <w:pPr>
        <w:pStyle w:val="Heading4"/>
      </w:pPr>
      <w:bookmarkStart w:id="157" w:name="learn-more-2"/>
      <w:r>
        <w:t xml:space="preserve">Learn More</w:t>
      </w:r>
      <w:bookmarkEnd w:id="157"/>
    </w:p>
    <w:p>
      <w:pPr>
        <w:numPr>
          <w:ilvl w:val="0"/>
          <w:numId w:val="1040"/>
        </w:numPr>
        <w:pStyle w:val="Compact"/>
      </w:pPr>
      <w:r>
        <w:t xml:space="preserve">Google, Create and Use Pivot Tables Help Page</w:t>
      </w:r>
      <w:r>
        <w:t xml:space="preserve"> </w:t>
      </w:r>
      <w:hyperlink r:id="rId158">
        <w:r>
          <w:rPr>
            <w:rStyle w:val="Hyperlink"/>
          </w:rPr>
          <w:t xml:space="preserve">https://support.google.com/docs/answer/1272898</w:t>
        </w:r>
      </w:hyperlink>
    </w:p>
    <w:p>
      <w:pPr>
        <w:numPr>
          <w:ilvl w:val="0"/>
          <w:numId w:val="1040"/>
        </w:numPr>
        <w:pStyle w:val="Compact"/>
      </w:pPr>
      <w:r>
        <w:t xml:space="preserve">LibreOffice, Creating Pivot Tables Help Page</w:t>
      </w:r>
      <w:r>
        <w:t xml:space="preserve"> </w:t>
      </w:r>
      <w:hyperlink r:id="rId159">
        <w:r>
          <w:rPr>
            <w:rStyle w:val="Hyperlink"/>
          </w:rPr>
          <w:t xml:space="preserve">https://help.libreoffice.org/Calc/Creating_Pivot_Tables</w:t>
        </w:r>
      </w:hyperlink>
    </w:p>
    <w:p>
      <w:pPr>
        <w:numPr>
          <w:ilvl w:val="0"/>
          <w:numId w:val="1040"/>
        </w:numPr>
        <w:pStyle w:val="Compact"/>
      </w:pPr>
      <w:r>
        <w:t xml:space="preserve">Andrew Ba Tran,</w:t>
      </w:r>
      <w:r>
        <w:t xml:space="preserve"> </w:t>
      </w:r>
      <w:r>
        <w:t xml:space="preserve">“</w:t>
      </w:r>
      <w:r>
        <w:t xml:space="preserve">Tutorial: How to Make Pivot Tables in Google Sheets,</w:t>
      </w:r>
      <w:r>
        <w:t xml:space="preserve">”</w:t>
      </w:r>
      <w:r>
        <w:t xml:space="preserve"> </w:t>
      </w:r>
      <w:r>
        <w:t xml:space="preserve">TrendCT, September 4, 2015,</w:t>
      </w:r>
      <w:r>
        <w:t xml:space="preserve"> </w:t>
      </w:r>
      <w:hyperlink r:id="rId160">
        <w:r>
          <w:rPr>
            <w:rStyle w:val="Hyperlink"/>
          </w:rPr>
          <w:t xml:space="preserve">http://trendct.org/2015/09/04/tutorial-how-to-make-pivot-tables-in-google-sheets</w:t>
        </w:r>
      </w:hyperlink>
    </w:p>
    <w:p>
      <w:pPr>
        <w:pStyle w:val="Heading2"/>
      </w:pPr>
      <w:bookmarkStart w:id="161" w:name="vlookup"/>
      <w:r>
        <w:t xml:space="preserve">Match Columns with VLOOKUP</w:t>
      </w:r>
      <w:bookmarkEnd w:id="161"/>
    </w:p>
    <w:p>
      <w:pPr>
        <w:pStyle w:val="FirstParagraph"/>
      </w:pPr>
      <w:r>
        <w:t xml:space="preserve">Here’s a common problem: Sheet 1 contains a long roster of students enrolled in our</w:t>
      </w:r>
      <w:r>
        <w:t xml:space="preserve"> </w:t>
      </w:r>
      <w:r>
        <w:rPr>
          <w:i/>
        </w:rPr>
        <w:t xml:space="preserve">Data Visualization For All</w:t>
      </w:r>
      <w:r>
        <w:t xml:space="preserve"> </w:t>
      </w:r>
      <w:r>
        <w:t xml:space="preserve">course, with a two-letter code for their nation. Sheet 2 contains the list of codes for each nation. How can we quickly match up this information in one sheet, so that each row contains the nation for each student?</w:t>
      </w:r>
    </w:p>
    <w:p>
      <w:pPr>
        <w:pStyle w:val="CaptionedFigure"/>
      </w:pPr>
      <w:r>
        <w:drawing>
          <wp:inline>
            <wp:extent cx="5334000" cy="2770791"/>
            <wp:effectExtent b="0" l="0" r="0" t="0"/>
            <wp:docPr descr="Screenshot: Problem - How to match columns in two sheets?" title="" id="1" name="Picture"/>
            <a:graphic>
              <a:graphicData uri="http://schemas.openxmlformats.org/drawingml/2006/picture">
                <pic:pic>
                  <pic:nvPicPr>
                    <pic:cNvPr descr="images/02-spreadsheet/vlookup-problem.png" id="0" name="Picture"/>
                    <pic:cNvPicPr>
                      <a:picLocks noChangeArrowheads="1" noChangeAspect="1"/>
                    </pic:cNvPicPr>
                  </pic:nvPicPr>
                  <pic:blipFill>
                    <a:blip r:embed="rId162"/>
                    <a:stretch>
                      <a:fillRect/>
                    </a:stretch>
                  </pic:blipFill>
                  <pic:spPr bwMode="auto">
                    <a:xfrm>
                      <a:off x="0" y="0"/>
                      <a:ext cx="5334000" cy="2770791"/>
                    </a:xfrm>
                    <a:prstGeom prst="rect">
                      <a:avLst/>
                    </a:prstGeom>
                    <a:noFill/>
                    <a:ln w="9525">
                      <a:noFill/>
                      <a:headEnd/>
                      <a:tailEnd/>
                    </a:ln>
                  </pic:spPr>
                </pic:pic>
              </a:graphicData>
            </a:graphic>
          </wp:inline>
        </w:drawing>
      </w:r>
    </w:p>
    <w:p>
      <w:pPr>
        <w:pStyle w:val="ImageCaption"/>
      </w:pPr>
      <w:r>
        <w:t xml:space="preserve">Screenshot: Problem - How to match columns in two sheets?</w:t>
      </w:r>
    </w:p>
    <w:p>
      <w:pPr>
        <w:pStyle w:val="BodyText"/>
      </w:pPr>
      <w:r>
        <w:t xml:space="preserve">One solution: Spreadsheets contain a VLOOKUP function, which</w:t>
      </w:r>
      <w:r>
        <w:t xml:space="preserve"> </w:t>
      </w:r>
      <w:r>
        <w:t xml:space="preserve">“</w:t>
      </w:r>
      <w:r>
        <w:t xml:space="preserve">looks up</w:t>
      </w:r>
      <w:r>
        <w:t xml:space="preserve">”</w:t>
      </w:r>
      <w:r>
        <w:t xml:space="preserve"> </w:t>
      </w:r>
      <w:r>
        <w:t xml:space="preserve">data across two or more vertical columns, and automatically fills in matching entries. This tutorial demonstrates how to set up this calculation in Google Sheets and Excel</w:t>
      </w:r>
    </w:p>
    <w:p>
      <w:pPr>
        <w:pStyle w:val="CaptionedFigure"/>
      </w:pPr>
      <w:r>
        <w:drawing>
          <wp:inline>
            <wp:extent cx="2960609" cy="2065393"/>
            <wp:effectExtent b="0" l="0" r="0" t="0"/>
            <wp:docPr descr="Screenshot: Solution - Use the VLookup function"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63"/>
                    <a:stretch>
                      <a:fillRect/>
                    </a:stretch>
                  </pic:blipFill>
                  <pic:spPr bwMode="auto">
                    <a:xfrm>
                      <a:off x="0" y="0"/>
                      <a:ext cx="2960609" cy="2065393"/>
                    </a:xfrm>
                    <a:prstGeom prst="rect">
                      <a:avLst/>
                    </a:prstGeom>
                    <a:noFill/>
                    <a:ln w="9525">
                      <a:noFill/>
                      <a:headEnd/>
                      <a:tailEnd/>
                    </a:ln>
                  </pic:spPr>
                </pic:pic>
              </a:graphicData>
            </a:graphic>
          </wp:inline>
        </w:drawing>
      </w:r>
    </w:p>
    <w:p>
      <w:pPr>
        <w:pStyle w:val="ImageCaption"/>
      </w:pPr>
      <w:r>
        <w:t xml:space="preserve">Screenshot: Solution - Use the VLookup function</w:t>
      </w:r>
    </w:p>
    <w:p>
      <w:pPr>
        <w:pStyle w:val="Heading4"/>
      </w:pPr>
      <w:bookmarkStart w:id="164" w:name="X66b654fc094b739e6ab7b6ecb511bbb3d391d5c"/>
      <w:r>
        <w:t xml:space="preserve">Video with step-by-step tutorial for Google Sheets</w:t>
      </w:r>
      <w:bookmarkEnd w:id="164"/>
    </w:p>
    <w:p>
      <w:pPr>
        <w:numPr>
          <w:ilvl w:val="0"/>
          <w:numId w:val="1041"/>
        </w:numPr>
      </w:pPr>
      <w:r>
        <w:t xml:space="preserve">Click this link and Save to download to your computer:</w:t>
      </w:r>
      <w:r>
        <w:t xml:space="preserve"> </w:t>
      </w:r>
      <w:hyperlink r:id="rId165">
        <w:r>
          <w:rPr>
            <w:rStyle w:val="Hyperlink"/>
          </w:rPr>
          <w:t xml:space="preserve">sample-students-nations in .ODS format</w:t>
        </w:r>
      </w:hyperlink>
      <w:r>
        <w:t xml:space="preserve">. ODS means OpenDocument System, a generic multi-tab format that most spreadsheet tools can easily open.</w:t>
      </w:r>
    </w:p>
    <w:p>
      <w:pPr>
        <w:numPr>
          <w:ilvl w:val="0"/>
          <w:numId w:val="1041"/>
        </w:numPr>
      </w:pPr>
      <w:r>
        <w:t xml:space="preserve">To upload the downloaded file to Google Sheets, see the</w:t>
      </w:r>
      <w:r>
        <w:t xml:space="preserve"> </w:t>
      </w:r>
      <w:hyperlink r:id="rId166">
        <w:r>
          <w:rPr>
            <w:rStyle w:val="Hyperlink"/>
          </w:rPr>
          <w:t xml:space="preserve">Upload Files and Convert tutorial</w:t>
        </w:r>
      </w:hyperlink>
      <w:r>
        <w:t xml:space="preserve"> </w:t>
      </w:r>
      <w:r>
        <w:t xml:space="preserve">in this book, and remember that Settings (gear symbol) must be set to Convert files to Google format. Or, open the file with Microsoft Excel or LibreOffice, and the directions below will be similar.</w:t>
      </w:r>
    </w:p>
    <w:p>
      <w:pPr>
        <w:numPr>
          <w:ilvl w:val="0"/>
          <w:numId w:val="1041"/>
        </w:numPr>
      </w:pPr>
      <w:r>
        <w:t xml:space="preserve">In the students sheet, type</w:t>
      </w:r>
      <w:r>
        <w:t xml:space="preserve"> </w:t>
      </w:r>
      <w:r>
        <w:t xml:space="preserve">“</w:t>
      </w:r>
      <w:r>
        <w:t xml:space="preserve">nation</w:t>
      </w:r>
      <w:r>
        <w:t xml:space="preserve">”</w:t>
      </w:r>
      <w:r>
        <w:t xml:space="preserve"> </w:t>
      </w:r>
      <w:r>
        <w:t xml:space="preserve">as a column header into cell E1.</w:t>
      </w:r>
    </w:p>
    <w:p>
      <w:pPr>
        <w:numPr>
          <w:ilvl w:val="0"/>
          <w:numId w:val="1041"/>
        </w:numPr>
      </w:pPr>
      <w:r>
        <w:t xml:space="preserve">Click in cell E2, start typing</w:t>
      </w:r>
      <w:r>
        <w:t xml:space="preserve"> </w:t>
      </w:r>
      <w:r>
        <w:t xml:space="preserve">“</w:t>
      </w:r>
      <w:r>
        <w:t xml:space="preserve">=VLOOKUP</w:t>
      </w:r>
      <w:r>
        <w:t xml:space="preserve">”</w:t>
      </w:r>
      <w:r>
        <w:t xml:space="preserve"> </w:t>
      </w:r>
      <w:r>
        <w:t xml:space="preserve">and the spreadsheet tool will suggest that you complete the formula in this format:</w:t>
      </w:r>
    </w:p>
    <w:p>
      <w:pPr>
        <w:pStyle w:val="SourceCode"/>
      </w:pPr>
      <w:r>
        <w:rPr>
          <w:rStyle w:val="NormalTok"/>
        </w:rPr>
        <w:t xml:space="preserve">VLOOKUP(search_key, range, index, </w:t>
      </w:r>
      <w:r>
        <w:rPr>
          <w:rStyle w:val="CommentTok"/>
        </w:rPr>
        <w:t xml:space="preserve">[</w:t>
      </w:r>
      <w:r>
        <w:rPr>
          <w:rStyle w:val="OtherTok"/>
        </w:rPr>
        <w:t xml:space="preserve">is_sorted</w:t>
      </w:r>
      <w:r>
        <w:rPr>
          <w:rStyle w:val="CommentTok"/>
        </w:rPr>
        <w:t xml:space="preserve">]</w:t>
      </w:r>
      <w:r>
        <w:rPr>
          <w:rStyle w:val="NormalTok"/>
        </w:rPr>
        <w:t xml:space="preserve">)</w:t>
      </w:r>
    </w:p>
    <w:p>
      <w:pPr>
        <w:numPr>
          <w:ilvl w:val="0"/>
          <w:numId w:val="1042"/>
        </w:numPr>
        <w:pStyle w:val="Compact"/>
      </w:pPr>
      <w:r>
        <w:t xml:space="preserve">search_key = the Sheet 1 cell we are trying to match</w:t>
      </w:r>
    </w:p>
    <w:p>
      <w:pPr>
        <w:numPr>
          <w:ilvl w:val="0"/>
          <w:numId w:val="1042"/>
        </w:numPr>
        <w:pStyle w:val="Compact"/>
      </w:pPr>
      <w:r>
        <w:t xml:space="preserve">range = the columns in Sheet 2 where matches may exist</w:t>
      </w:r>
    </w:p>
    <w:p>
      <w:pPr>
        <w:numPr>
          <w:ilvl w:val="0"/>
          <w:numId w:val="1042"/>
        </w:numPr>
        <w:pStyle w:val="Compact"/>
      </w:pPr>
      <w:r>
        <w:t xml:space="preserve">index = the column in the Sheet 2 range that contains the desired result, where 1 = first column, 2 = second column, etc.</w:t>
      </w:r>
    </w:p>
    <w:p>
      <w:pPr>
        <w:numPr>
          <w:ilvl w:val="0"/>
          <w:numId w:val="1042"/>
        </w:numPr>
        <w:pStyle w:val="Compact"/>
      </w:pPr>
      <w:r>
        <w:t xml:space="preserve">[is_sorted] = if the first column of the range is sorted, enter</w:t>
      </w:r>
      <w:r>
        <w:t xml:space="preserve"> </w:t>
      </w:r>
      <w:r>
        <w:t xml:space="preserve">“</w:t>
      </w:r>
      <w:r>
        <w:t xml:space="preserve">true</w:t>
      </w:r>
      <w:r>
        <w:t xml:space="preserve">”</w:t>
      </w:r>
      <w:r>
        <w:t xml:space="preserve"> </w:t>
      </w:r>
      <w:r>
        <w:t xml:space="preserve">to find the closest match; otherwise enter</w:t>
      </w:r>
      <w:r>
        <w:t xml:space="preserve"> </w:t>
      </w:r>
      <w:r>
        <w:t xml:space="preserve">“</w:t>
      </w:r>
      <w:r>
        <w:t xml:space="preserve">false</w:t>
      </w:r>
      <w:r>
        <w:t xml:space="preserve">”</w:t>
      </w:r>
      <w:r>
        <w:t xml:space="preserve"> </w:t>
      </w:r>
      <w:r>
        <w:t xml:space="preserve">to return exact matches only</w:t>
      </w:r>
    </w:p>
    <w:p>
      <w:pPr>
        <w:numPr>
          <w:ilvl w:val="0"/>
          <w:numId w:val="1043"/>
        </w:numPr>
        <w:pStyle w:val="Compact"/>
      </w:pPr>
      <w:r>
        <w:t xml:space="preserve">You can type in the formula, or fill it out by clicking on cells, columns, and sheets as shown in the video above.</w:t>
      </w:r>
    </w:p>
    <w:p>
      <w:pPr>
        <w:pStyle w:val="Heading2"/>
      </w:pPr>
      <w:bookmarkStart w:id="167" w:name="forms"/>
      <w:r>
        <w:t xml:space="preserve">Collect and Share Data with Google Forms</w:t>
      </w:r>
      <w:bookmarkEnd w:id="167"/>
    </w:p>
    <w:p>
      <w:pPr>
        <w:pStyle w:val="FirstParagraph"/>
      </w:pPr>
      <w:r>
        <w:t xml:space="preserve">TODO: write simple tutorial for Google Forms and explain how to share the spreadsheet; also mention other web form services</w:t>
      </w:r>
    </w:p>
    <w:p>
      <w:pPr>
        <w:pStyle w:val="Heading1"/>
      </w:pPr>
      <w:bookmarkStart w:id="168" w:name="find"/>
      <w:r>
        <w:t xml:space="preserve">Find and Know Your Data</w:t>
      </w:r>
      <w:bookmarkEnd w:id="168"/>
    </w:p>
    <w:p>
      <w:pPr>
        <w:pStyle w:val="FirstParagraph"/>
      </w:pPr>
      <w:r>
        <w:t xml:space="preserve">Searching for open data: Increasing numbers of governmental agencies and non-profit organizations are publicly sharing</w:t>
      </w:r>
      <w:r>
        <w:t xml:space="preserve"> </w:t>
      </w:r>
      <w:r>
        <w:rPr>
          <w:i/>
        </w:rPr>
        <w:t xml:space="preserve">open data</w:t>
      </w:r>
      <w:r>
        <w:t xml:space="preserve"> </w:t>
      </w:r>
      <w:r>
        <w:t xml:space="preserve">on the web. When starting a new data visualization project, ask yourself these questions:</w:t>
      </w:r>
    </w:p>
    <w:p>
      <w:pPr>
        <w:numPr>
          <w:ilvl w:val="0"/>
          <w:numId w:val="1044"/>
        </w:numPr>
        <w:pStyle w:val="Compact"/>
      </w:pPr>
      <w:r>
        <w:t xml:space="preserve">Do I have the most relevant data for my project?</w:t>
      </w:r>
    </w:p>
    <w:p>
      <w:pPr>
        <w:numPr>
          <w:ilvl w:val="0"/>
          <w:numId w:val="1044"/>
        </w:numPr>
        <w:pStyle w:val="Compact"/>
      </w:pPr>
      <w:r>
        <w:t xml:space="preserve">Is it the most current data, in the most user-friendly format?</w:t>
      </w:r>
    </w:p>
    <w:p>
      <w:pPr>
        <w:numPr>
          <w:ilvl w:val="0"/>
          <w:numId w:val="1044"/>
        </w:numPr>
        <w:pStyle w:val="Compact"/>
      </w:pPr>
      <w:r>
        <w:t xml:space="preserve">Is data available at the individual level, or aggregated into larger groups?</w:t>
      </w:r>
    </w:p>
    <w:p>
      <w:pPr>
        <w:numPr>
          <w:ilvl w:val="0"/>
          <w:numId w:val="1044"/>
        </w:numPr>
        <w:pStyle w:val="Compact"/>
      </w:pPr>
      <w:r>
        <w:t xml:space="preserve">Which organizations might have collected data for my topic?</w:t>
      </w:r>
    </w:p>
    <w:p>
      <w:pPr>
        <w:numPr>
          <w:ilvl w:val="0"/>
          <w:numId w:val="1044"/>
        </w:numPr>
        <w:pStyle w:val="Compact"/>
      </w:pPr>
      <w:r>
        <w:t xml:space="preserve">Which open data repositories might have published this data?</w:t>
      </w:r>
    </w:p>
    <w:p>
      <w:pPr>
        <w:pStyle w:val="Heading4"/>
      </w:pPr>
      <w:bookmarkStart w:id="169" w:name="what-features-do-open-repositories-offer"/>
      <w:r>
        <w:t xml:space="preserve">What features do open repositories offer?</w:t>
      </w:r>
      <w:bookmarkEnd w:id="169"/>
    </w:p>
    <w:p>
      <w:pPr>
        <w:numPr>
          <w:ilvl w:val="0"/>
          <w:numId w:val="1045"/>
        </w:numPr>
        <w:pStyle w:val="Compact"/>
      </w:pPr>
      <w:r>
        <w:t xml:space="preserve">View and export: At minimum, most open data repositories allow users to view their data and export it into common spreadsheet formats. Some also provide geographical boundaries for polygon maps.</w:t>
      </w:r>
    </w:p>
    <w:p>
      <w:pPr>
        <w:numPr>
          <w:ilvl w:val="0"/>
          <w:numId w:val="1045"/>
        </w:numPr>
        <w:pStyle w:val="Compact"/>
      </w:pPr>
      <w:r>
        <w:t xml:space="preserve">Built-in visualization tools: Some repositories offer built-in tools for users to create interactive charts or maps on the platform site. Some also provide code snippets for users to embed these built-in visualizations into their own websites.</w:t>
      </w:r>
    </w:p>
    <w:p>
      <w:pPr>
        <w:numPr>
          <w:ilvl w:val="0"/>
          <w:numId w:val="1045"/>
        </w:numPr>
        <w:pStyle w:val="Compact"/>
      </w:pPr>
      <w:r>
        <w:t xml:space="preserve">Static and Live data: Most repositories offer static datasets for a specific time period, but some also provide</w:t>
      </w:r>
      <w:r>
        <w:t xml:space="preserve"> </w:t>
      </w:r>
      <w:r>
        <w:t xml:space="preserve">“</w:t>
      </w:r>
      <w:r>
        <w:t xml:space="preserve">live</w:t>
      </w:r>
      <w:r>
        <w:t xml:space="preserve">”</w:t>
      </w:r>
      <w:r>
        <w:t xml:space="preserve"> </w:t>
      </w:r>
      <w:r>
        <w:t xml:space="preserve">data that is continuously updated.</w:t>
      </w:r>
    </w:p>
    <w:p>
      <w:pPr>
        <w:numPr>
          <w:ilvl w:val="0"/>
          <w:numId w:val="1045"/>
        </w:numPr>
        <w:pStyle w:val="Compact"/>
      </w:pPr>
      <w:r>
        <w:t xml:space="preserve">Application Programming Interface (APIs): Some repositories provide endpoints with code instructions that allow users to pull data directly from the platform into an external sites or online visualization, which is ideal for continuously updated data.</w:t>
      </w:r>
    </w:p>
    <w:p>
      <w:pPr>
        <w:pStyle w:val="Heading4"/>
      </w:pPr>
      <w:bookmarkStart w:id="170" w:name="know-your-data"/>
      <w:r>
        <w:t xml:space="preserve">Know Your Data</w:t>
      </w:r>
      <w:bookmarkEnd w:id="170"/>
    </w:p>
    <w:p>
      <w:pPr>
        <w:pStyle w:val="FirstParagraph"/>
      </w:pPr>
      <w:r>
        <w:t xml:space="preserve">Before starting to create charts or maps, get to know your data.</w:t>
      </w:r>
    </w:p>
    <w:p>
      <w:pPr>
        <w:numPr>
          <w:ilvl w:val="0"/>
          <w:numId w:val="1046"/>
        </w:numPr>
        <w:pStyle w:val="Compact"/>
      </w:pPr>
      <w:r>
        <w:t xml:space="preserve">Where did it come from?</w:t>
      </w:r>
    </w:p>
    <w:p>
      <w:pPr>
        <w:numPr>
          <w:ilvl w:val="0"/>
          <w:numId w:val="1046"/>
        </w:numPr>
        <w:pStyle w:val="Compact"/>
      </w:pPr>
      <w:r>
        <w:t xml:space="preserve">Who compiled the data, and for what purpose?</w:t>
      </w:r>
    </w:p>
    <w:p>
      <w:pPr>
        <w:numPr>
          <w:ilvl w:val="0"/>
          <w:numId w:val="1046"/>
        </w:numPr>
        <w:pStyle w:val="Compact"/>
      </w:pPr>
      <w:r>
        <w:t xml:space="preserve">What do the data labels really mean?</w:t>
      </w:r>
    </w:p>
    <w:p>
      <w:pPr>
        <w:numPr>
          <w:ilvl w:val="0"/>
          <w:numId w:val="1046"/>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TODO: add resource</w:t>
      </w:r>
      <w:r>
        <w:t xml:space="preserve"> </w:t>
      </w:r>
      <w:hyperlink r:id="rId171">
        <w:r>
          <w:rPr>
            <w:rStyle w:val="Hyperlink"/>
          </w:rPr>
          <w:t xml:space="preserve">https://github.com/Quartz/bad-data-guide</w:t>
        </w:r>
      </w:hyperlink>
    </w:p>
    <w:p>
      <w:pPr>
        <w:pStyle w:val="BodyText"/>
      </w:pPr>
      <w:r>
        <w:t xml:space="preserve">open data inception 1600+ sites portal</w:t>
      </w:r>
      <w:r>
        <w:t xml:space="preserve"> </w:t>
      </w:r>
      <w:hyperlink r:id="rId172">
        <w:r>
          <w:rPr>
            <w:rStyle w:val="Hyperlink"/>
          </w:rPr>
          <w:t xml:space="preserve">http://opendatainception.io/</w:t>
        </w:r>
      </w:hyperlink>
    </w:p>
    <w:p>
      <w:pPr>
        <w:numPr>
          <w:ilvl w:val="0"/>
          <w:numId w:val="1047"/>
        </w:numPr>
        <w:pStyle w:val="Compact"/>
      </w:pPr>
      <w:r>
        <w:t xml:space="preserve">Know your data: go out into the field to directly observe how the original data is measured and collected</w:t>
      </w:r>
    </w:p>
    <w:p>
      <w:pPr>
        <w:pStyle w:val="FirstParagraph"/>
      </w:pPr>
      <w:hyperlink r:id="rId173">
        <w:r>
          <w:rPr>
            <w:rStyle w:val="Hyperlink"/>
          </w:rPr>
          <w:t xml:space="preserve">https://www.opendatanetwork.com/</w:t>
        </w:r>
      </w:hyperlink>
    </w:p>
    <w:p>
      <w:pPr>
        <w:pStyle w:val="BodyText"/>
      </w:pPr>
      <w:r>
        <w:t xml:space="preserve">Closely examine your data files to understand their meaning, sources of origin, and limitations.</w:t>
      </w:r>
      <w:r>
        <w:t xml:space="preserve"> </w:t>
      </w:r>
      <w:r>
        <w:t xml:space="preserve">TODO: expand on this theme with examples of bad and misleading data</w:t>
      </w:r>
    </w:p>
    <w:p>
      <w:pPr>
        <w:numPr>
          <w:ilvl w:val="0"/>
          <w:numId w:val="1048"/>
        </w:numPr>
        <w:pStyle w:val="Compact"/>
      </w:pPr>
      <w:r>
        <w:t xml:space="preserve">Always ask: Am I using the best available data?</w:t>
      </w:r>
    </w:p>
    <w:p>
      <w:pPr>
        <w:numPr>
          <w:ilvl w:val="0"/>
          <w:numId w:val="1049"/>
        </w:numPr>
        <w:pStyle w:val="Compact"/>
      </w:pPr>
      <w:r>
        <w:t xml:space="preserve">Compare the HFS list to the City of Hartford’s current list of food establishments:</w:t>
      </w:r>
      <w:r>
        <w:t xml:space="preserve"> </w:t>
      </w:r>
      <w:hyperlink r:id="rId174">
        <w:r>
          <w:rPr>
            <w:rStyle w:val="Hyperlink"/>
          </w:rPr>
          <w:t xml:space="preserve">https://data.hartford.gov/browse</w:t>
        </w:r>
      </w:hyperlink>
    </w:p>
    <w:p>
      <w:pPr>
        <w:numPr>
          <w:ilvl w:val="0"/>
          <w:numId w:val="1049"/>
        </w:numPr>
        <w:pStyle w:val="Compact"/>
      </w:pPr>
      <w:r>
        <w:t xml:space="preserve">go to Public Health Category</w:t>
      </w:r>
    </w:p>
    <w:p>
      <w:pPr>
        <w:numPr>
          <w:ilvl w:val="0"/>
          <w:numId w:val="1049"/>
        </w:numPr>
        <w:pStyle w:val="Compact"/>
      </w:pPr>
      <w:r>
        <w:t xml:space="preserve">click on the</w:t>
      </w:r>
      <w:r>
        <w:t xml:space="preserve"> </w:t>
      </w:r>
      <w:r>
        <w:t xml:space="preserve">“</w:t>
      </w:r>
      <w:r>
        <w:t xml:space="preserve">dataset</w:t>
      </w:r>
      <w:r>
        <w:t xml:space="preserve">”</w:t>
      </w:r>
      <w:r>
        <w:t xml:space="preserve"> </w:t>
      </w:r>
      <w:r>
        <w:t xml:space="preserve">version (updated 10 Feb 2016), which is same data but different view than the</w:t>
      </w:r>
      <w:r>
        <w:t xml:space="preserve"> </w:t>
      </w:r>
      <w:r>
        <w:t xml:space="preserve">“</w:t>
      </w:r>
      <w:r>
        <w:t xml:space="preserve">map</w:t>
      </w:r>
      <w:r>
        <w:t xml:space="preserve">”</w:t>
      </w:r>
      <w:r>
        <w:t xml:space="preserve"> </w:t>
      </w:r>
      <w:r>
        <w:t xml:space="preserve">version</w:t>
      </w:r>
    </w:p>
    <w:p>
      <w:pPr>
        <w:numPr>
          <w:ilvl w:val="0"/>
          <w:numId w:val="1049"/>
        </w:numPr>
        <w:pStyle w:val="Compact"/>
      </w:pPr>
      <w:r>
        <w:t xml:space="preserve">click on light blue</w:t>
      </w:r>
      <w:r>
        <w:t xml:space="preserve"> </w:t>
      </w:r>
      <w:r>
        <w:t xml:space="preserve">“</w:t>
      </w:r>
      <w:r>
        <w:t xml:space="preserve">export</w:t>
      </w:r>
      <w:r>
        <w:t xml:space="preserve">”</w:t>
      </w:r>
      <w:r>
        <w:t xml:space="preserve"> </w:t>
      </w:r>
      <w:r>
        <w:t xml:space="preserve">button into any format you wish to compare with the HFS list (see screenshot)</w:t>
      </w:r>
    </w:p>
    <w:p>
      <w:pPr>
        <w:numPr>
          <w:ilvl w:val="0"/>
          <w:numId w:val="1049"/>
        </w:numPr>
        <w:pStyle w:val="Compact"/>
      </w:pPr>
      <w:r>
        <w:t xml:space="preserve">decide which list is best for your organization’s goal</w:t>
      </w:r>
    </w:p>
    <w:p>
      <w:pPr>
        <w:pStyle w:val="Heading2"/>
      </w:pPr>
      <w:bookmarkStart w:id="175" w:name="census"/>
      <w:r>
        <w:t xml:space="preserve">US and Census Bureau Open Data</w:t>
      </w:r>
      <w:bookmarkEnd w:id="175"/>
    </w:p>
    <w:p>
      <w:pPr>
        <w:pStyle w:val="FirstParagraph"/>
      </w:pPr>
      <w:r>
        <w:t xml:space="preserve">The</w:t>
      </w:r>
      <w:r>
        <w:t xml:space="preserve"> </w:t>
      </w:r>
      <w:hyperlink r:id="rId176">
        <w:r>
          <w:rPr>
            <w:rStyle w:val="Hyperlink"/>
          </w:rPr>
          <w:t xml:space="preserve">U.S. Census Bureau</w:t>
        </w:r>
      </w:hyperlink>
      <w:r>
        <w:t xml:space="preserve"> </w:t>
      </w:r>
      <w:r>
        <w:t xml:space="preserve">collects and shares population, housing, and economic data on its open repositories.</w:t>
      </w:r>
    </w:p>
    <w:p>
      <w:pPr>
        <w:numPr>
          <w:ilvl w:val="0"/>
          <w:numId w:val="1050"/>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050"/>
        </w:numPr>
        <w:pStyle w:val="Compact"/>
      </w:pPr>
      <w:r>
        <w:t xml:space="preserve">The American Community Survey (ACS) (</w:t>
      </w:r>
      <w:hyperlink r:id="rId177">
        <w:r>
          <w:rPr>
            <w:rStyle w:val="Hyperlink"/>
          </w:rPr>
          <w:t xml:space="preserve">https://www.census.gov/programs-surveys/acs/</w:t>
        </w:r>
      </w:hyperlink>
      <w:r>
        <w:t xml:space="preserve">) is annual sample count, which produces:</w:t>
      </w:r>
    </w:p>
    <w:p>
      <w:pPr>
        <w:numPr>
          <w:ilvl w:val="1"/>
          <w:numId w:val="1051"/>
        </w:numPr>
        <w:pStyle w:val="Compact"/>
      </w:pPr>
      <w:r>
        <w:t xml:space="preserve">1-year estimates for areas with populations of 65,000+</w:t>
      </w:r>
    </w:p>
    <w:p>
      <w:pPr>
        <w:numPr>
          <w:ilvl w:val="1"/>
          <w:numId w:val="1051"/>
        </w:numPr>
        <w:pStyle w:val="Compact"/>
      </w:pPr>
      <w:r>
        <w:t xml:space="preserve">5-year estimates for all census areas</w:t>
      </w:r>
    </w:p>
    <w:p>
      <w:pPr>
        <w:numPr>
          <w:ilvl w:val="1"/>
          <w:numId w:val="1051"/>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BodyText"/>
      </w:pPr>
      <w:r>
        <w:t xml:space="preserve">Census areas are geographic divisions in this</w:t>
      </w:r>
      <w:r>
        <w:t xml:space="preserve"> </w:t>
      </w:r>
      <w:r>
        <w:rPr>
          <w:i/>
        </w:rPr>
        <w:t xml:space="preserve">general format</w:t>
      </w:r>
      <w:r>
        <w:t xml:space="preserve">:</w:t>
      </w:r>
    </w:p>
    <w:p>
      <w:pPr>
        <w:numPr>
          <w:ilvl w:val="0"/>
          <w:numId w:val="1052"/>
        </w:numPr>
        <w:pStyle w:val="Compact"/>
      </w:pPr>
      <w:r>
        <w:t xml:space="preserve">State</w:t>
      </w:r>
    </w:p>
    <w:p>
      <w:pPr>
        <w:numPr>
          <w:ilvl w:val="0"/>
          <w:numId w:val="1052"/>
        </w:numPr>
        <w:pStyle w:val="Compact"/>
      </w:pPr>
      <w:r>
        <w:t xml:space="preserve">County</w:t>
      </w:r>
    </w:p>
    <w:p>
      <w:pPr>
        <w:numPr>
          <w:ilvl w:val="0"/>
          <w:numId w:val="1052"/>
        </w:numPr>
        <w:pStyle w:val="Compact"/>
      </w:pPr>
      <w:r>
        <w:t xml:space="preserve">County subdivisions (equivalent to Connecticut towns and cities)</w:t>
      </w:r>
    </w:p>
    <w:p>
      <w:pPr>
        <w:numPr>
          <w:ilvl w:val="0"/>
          <w:numId w:val="1052"/>
        </w:numPr>
        <w:pStyle w:val="Compact"/>
      </w:pPr>
      <w:r>
        <w:t xml:space="preserve">Census tracts (designated areas, roughly 2,500 to 8,000 people)</w:t>
      </w:r>
    </w:p>
    <w:p>
      <w:pPr>
        <w:numPr>
          <w:ilvl w:val="0"/>
          <w:numId w:val="1052"/>
        </w:numPr>
        <w:pStyle w:val="Compact"/>
      </w:pPr>
      <w:r>
        <w:t xml:space="preserve">Block groups (sub-unit of tract, roughly 600 to 3,000 people)</w:t>
      </w:r>
    </w:p>
    <w:p>
      <w:pPr>
        <w:numPr>
          <w:ilvl w:val="0"/>
          <w:numId w:val="1052"/>
        </w:numPr>
        <w:pStyle w:val="Compact"/>
      </w:pPr>
      <w:r>
        <w:t xml:space="preserve">Census blocks (sub-unit of block group, but not always a city block)</w:t>
      </w:r>
    </w:p>
    <w:p>
      <w:pPr>
        <w:pStyle w:val="Heading3"/>
      </w:pPr>
      <w:bookmarkStart w:id="178" w:name="census-areas-in-the-hartford-region"/>
      <w:r>
        <w:t xml:space="preserve">Census areas in the Hartford region</w:t>
      </w:r>
      <w:bookmarkEnd w:id="178"/>
    </w:p>
    <w:p>
      <w:pPr>
        <w:pStyle w:val="FirstParagraph"/>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179">
        <w:r>
          <w:rPr>
            <w:rStyle w:val="Hyperlink"/>
          </w:rPr>
          <w:t xml:space="preserve">https://www2.census.gov/geo/pdfs/reference/geodiagram.pdf</w:t>
        </w:r>
      </w:hyperlink>
      <w:r>
        <w:t xml:space="preserve">)</w:t>
      </w:r>
    </w:p>
    <w:p>
      <w:pPr>
        <w:pStyle w:val="BodyText"/>
      </w:pPr>
      <w:r>
        <w:t xml:space="preserve">See also in this book:</w:t>
      </w:r>
      <w:r>
        <w:t xml:space="preserve"> </w:t>
      </w:r>
      <w:hyperlink r:id="rId180">
        <w:r>
          <w:rPr>
            <w:rStyle w:val="Hyperlink"/>
          </w:rPr>
          <w:t xml:space="preserve">Geocode addresses with the US Census Geocoder</w:t>
        </w:r>
      </w:hyperlink>
    </w:p>
    <w:p>
      <w:pPr>
        <w:pStyle w:val="Heading3"/>
      </w:pPr>
      <w:bookmarkStart w:id="181" w:name="data.census.gov"/>
      <w:r>
        <w:t xml:space="preserve">Data.census.gov</w:t>
      </w:r>
      <w:bookmarkEnd w:id="181"/>
    </w:p>
    <w:p>
      <w:pPr>
        <w:pStyle w:val="FirstParagraph"/>
      </w:pPr>
      <w:r>
        <w:t xml:space="preserve">Data.census.gov (</w:t>
      </w:r>
      <w:hyperlink r:id="rId182">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183">
        <w:r>
          <w:rPr>
            <w:rStyle w:val="Hyperlink"/>
          </w:rPr>
          <w:t xml:space="preserve">https://factfinder.census.gov</w:t>
        </w:r>
      </w:hyperlink>
      <w:r>
        <w:t xml:space="preserve">) in July 2019.</w:t>
      </w:r>
    </w:p>
    <w:p>
      <w:pPr>
        <w:pStyle w:val="Heading3"/>
      </w:pPr>
      <w:bookmarkStart w:id="184" w:name="social-explorer"/>
      <w:r>
        <w:t xml:space="preserve">Social Explorer</w:t>
      </w:r>
      <w:bookmarkEnd w:id="184"/>
    </w:p>
    <w:p>
      <w:pPr>
        <w:pStyle w:val="FirstParagraph"/>
      </w:pPr>
      <w:r>
        <w:t xml:space="preserve">Social Explorer (</w:t>
      </w:r>
      <w:hyperlink r:id="rId185">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Heading3"/>
      </w:pPr>
      <w:bookmarkStart w:id="186" w:name="data.gov"/>
      <w:r>
        <w:t xml:space="preserve">Data.gov</w:t>
      </w:r>
      <w:bookmarkEnd w:id="186"/>
    </w:p>
    <w:p>
      <w:pPr>
        <w:pStyle w:val="FirstParagraph"/>
      </w:pPr>
      <w:r>
        <w:t xml:space="preserve">Data.gov (</w:t>
      </w:r>
      <w:hyperlink r:id="rId187">
        <w:r>
          <w:rPr>
            <w:rStyle w:val="Hyperlink"/>
          </w:rPr>
          <w:t xml:space="preserve">https://www.data.gov/</w:t>
        </w:r>
      </w:hyperlink>
      <w:r>
        <w:t xml:space="preserve">) is the official open data repository for US federal government agencies, managed by the US General Services Administration, and powered by an open-source CKAN and WordPress platform.</w:t>
      </w:r>
    </w:p>
    <w:p>
      <w:pPr>
        <w:pStyle w:val="Heading3"/>
      </w:pPr>
      <w:bookmarkStart w:id="188" w:name="national-center-for-education-statistics"/>
      <w:r>
        <w:t xml:space="preserve">National Center for Education Statistics</w:t>
      </w:r>
      <w:bookmarkEnd w:id="188"/>
    </w:p>
    <w:p>
      <w:pPr>
        <w:pStyle w:val="FirstParagraph"/>
      </w:pPr>
      <w:r>
        <w:t xml:space="preserve">National Center for Education Statistics (NCES) (</w:t>
      </w:r>
      <w:hyperlink r:id="rId189">
        <w:r>
          <w:rPr>
            <w:rStyle w:val="Hyperlink"/>
          </w:rPr>
          <w:t xml:space="preserve">https://nces.ed.gov/</w:t>
        </w:r>
      </w:hyperlink>
      <w:r>
        <w:t xml:space="preserve">) is the primary federal agency for collecting and reporting education data.</w:t>
      </w:r>
    </w:p>
    <w:p>
      <w:pPr>
        <w:numPr>
          <w:ilvl w:val="0"/>
          <w:numId w:val="1053"/>
        </w:numPr>
        <w:pStyle w:val="Compact"/>
      </w:pPr>
      <w:r>
        <w:t xml:space="preserve">Elementary/Secondary Information System (ELSi) (</w:t>
      </w:r>
      <w:hyperlink r:id="rId190">
        <w:r>
          <w:rPr>
            <w:rStyle w:val="Hyperlink"/>
          </w:rPr>
          <w:t xml:space="preserve">https://nces.ed.gov/ccd/elsi</w:t>
        </w:r>
      </w:hyperlink>
      <w:r>
        <w:t xml:space="preserve">) - create custom tables and charts from the Common Core of Data (CCD) and Private School Survey.</w:t>
      </w:r>
    </w:p>
    <w:p>
      <w:pPr>
        <w:pStyle w:val="Heading4"/>
      </w:pPr>
      <w:bookmarkStart w:id="191" w:name="boundaries"/>
      <w:r>
        <w:t xml:space="preserve">Boundaries</w:t>
      </w:r>
      <w:bookmarkEnd w:id="191"/>
    </w:p>
    <w:p>
      <w:pPr>
        <w:numPr>
          <w:ilvl w:val="0"/>
          <w:numId w:val="1054"/>
        </w:numPr>
        <w:pStyle w:val="Compact"/>
      </w:pPr>
      <w:r>
        <w:t xml:space="preserve">TODO</w:t>
      </w:r>
    </w:p>
    <w:p>
      <w:pPr>
        <w:numPr>
          <w:ilvl w:val="0"/>
          <w:numId w:val="1054"/>
        </w:numPr>
        <w:pStyle w:val="Compact"/>
      </w:pPr>
      <w:r>
        <w:t xml:space="preserve">link and source files and scale</w:t>
      </w:r>
    </w:p>
    <w:p>
      <w:pPr>
        <w:numPr>
          <w:ilvl w:val="0"/>
          <w:numId w:val="1054"/>
        </w:numPr>
        <w:pStyle w:val="Compact"/>
      </w:pPr>
      <w:hyperlink r:id="rId192">
        <w:r>
          <w:rPr>
            <w:rStyle w:val="Hyperlink"/>
          </w:rPr>
          <w:t xml:space="preserve">http://mapstarter.com/</w:t>
        </w:r>
      </w:hyperlink>
    </w:p>
    <w:p>
      <w:pPr>
        <w:pStyle w:val="Heading2"/>
      </w:pPr>
      <w:bookmarkStart w:id="193" w:name="source"/>
      <w:r>
        <w:t xml:space="preserve">Source Your Data Files</w:t>
      </w:r>
      <w:bookmarkEnd w:id="193"/>
    </w:p>
    <w:p>
      <w:pPr>
        <w:pStyle w:val="FirstParagraph"/>
      </w:pPr>
      <w:r>
        <w:t xml:space="preserve">Source your data. Spell out exactly where it came from, so that someone other than you, several years in the future, could understand its origin.</w:t>
      </w:r>
    </w:p>
    <w:p>
      <w:pPr>
        <w:pStyle w:val="Heading4"/>
      </w:pPr>
      <w:bookmarkStart w:id="194" w:name="label-the-file-name"/>
      <w:r>
        <w:t xml:space="preserve">Label the file name</w:t>
      </w:r>
      <w:bookmarkEnd w:id="194"/>
    </w:p>
    <w:p>
      <w:pPr>
        <w:pStyle w:val="FirstParagraph"/>
      </w:pPr>
      <w:r>
        <w:t xml:space="preserve">Everyone has seen examples of bad file names:</w:t>
      </w:r>
    </w:p>
    <w:p>
      <w:pPr>
        <w:numPr>
          <w:ilvl w:val="0"/>
          <w:numId w:val="1055"/>
        </w:numPr>
        <w:pStyle w:val="Compact"/>
      </w:pPr>
      <w:r>
        <w:t xml:space="preserve">data.xls</w:t>
      </w:r>
    </w:p>
    <w:p>
      <w:pPr>
        <w:numPr>
          <w:ilvl w:val="0"/>
          <w:numId w:val="1055"/>
        </w:numPr>
        <w:pStyle w:val="Compact"/>
      </w:pPr>
      <w:r>
        <w:t xml:space="preserve">bldgdatalist.csv</w:t>
      </w:r>
    </w:p>
    <w:p>
      <w:pPr>
        <w:numPr>
          <w:ilvl w:val="0"/>
          <w:numId w:val="1055"/>
        </w:numPr>
        <w:pStyle w:val="Compact"/>
      </w:pPr>
      <w:r>
        <w:t xml:space="preserve">data77.xls</w:t>
      </w:r>
    </w:p>
    <w:p>
      <w:pPr>
        <w:pStyle w:val="FirstParagraph"/>
      </w:pPr>
      <w:r>
        <w:t xml:space="preserve">Write a short but meaningful file name. It is a good idea to include data source in file name (eg</w:t>
      </w:r>
      <w:r>
        <w:t xml:space="preserve"> </w:t>
      </w:r>
      <w:r>
        <w:rPr>
          <w:rStyle w:val="VerbatimChar"/>
        </w:rPr>
        <w:t xml:space="preserve">acs2018</w:t>
      </w:r>
      <w:r>
        <w:t xml:space="preserve">,</w:t>
      </w:r>
      <w:r>
        <w:t xml:space="preserve"> </w:t>
      </w:r>
      <w:r>
        <w:rPr>
          <w:rStyle w:val="VerbatimChar"/>
        </w:rPr>
        <w:t xml:space="preserve">worldbank</w:t>
      </w:r>
      <w:r>
        <w:t xml:space="preserve">, or</w:t>
      </w:r>
      <w:r>
        <w:t xml:space="preserve"> </w:t>
      </w:r>
      <w:r>
        <w:rPr>
          <w:rStyle w:val="VerbatimChar"/>
        </w:rPr>
        <w:t xml:space="preserve">eurostat</w:t>
      </w:r>
      <w:r>
        <w:t xml:space="preserve">). If different versions of the data are floating around, add the current date at the end, in YYYY-MM-DD format. Good file names look like this:</w:t>
      </w:r>
    </w:p>
    <w:p>
      <w:pPr>
        <w:numPr>
          <w:ilvl w:val="0"/>
          <w:numId w:val="1056"/>
        </w:numPr>
        <w:pStyle w:val="Compact"/>
      </w:pPr>
      <w:r>
        <w:t xml:space="preserve">town-demographics-2019-12-02.xls</w:t>
      </w:r>
    </w:p>
    <w:p>
      <w:pPr>
        <w:numPr>
          <w:ilvl w:val="0"/>
          <w:numId w:val="1056"/>
        </w:numPr>
        <w:pStyle w:val="Compact"/>
      </w:pPr>
      <w:r>
        <w:t xml:space="preserve">census2010_population_by_county.csv</w:t>
      </w:r>
    </w:p>
    <w:p>
      <w:pPr>
        <w:numPr>
          <w:ilvl w:val="0"/>
          <w:numId w:val="1056"/>
        </w:numPr>
        <w:pStyle w:val="Compact"/>
      </w:pPr>
      <w:r>
        <w:t xml:space="preserve">eurostat-1999-2019-CO2_emissions.xlsx</w:t>
      </w:r>
    </w:p>
    <w:p>
      <w:pPr>
        <w:pStyle w:val="Heading4"/>
      </w:pPr>
      <w:bookmarkStart w:id="195" w:name="save-source-data-in-separate-sheet"/>
      <w:r>
        <w:t xml:space="preserve">Save source data in separate sheet</w:t>
      </w:r>
      <w:bookmarkEnd w:id="195"/>
    </w:p>
    <w:p>
      <w:pPr>
        <w:pStyle w:val="FirstParagraph"/>
      </w:pPr>
      <w:r>
        <w:t xml:space="preserve">Before modifying the original dataset, make sure to duplicate it to avoid any data losses. One way is to click (or right-click) on the spreadsheet tab to copy the sheet to another tab as a backup.</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Add a</w:t>
      </w:r>
      <w:r>
        <w:t xml:space="preserve"> </w:t>
      </w:r>
      <w:r>
        <w:rPr>
          <w:i/>
        </w:rPr>
        <w:t xml:space="preserve">source</w:t>
      </w:r>
      <w:r>
        <w:t xml:space="preserve"> </w:t>
      </w:r>
      <w:r>
        <w:t xml:space="preserve">tab, after the data, with notes to remind you and others about its origins and when it was last updated.</w:t>
      </w:r>
    </w:p>
    <w:p>
      <w:pPr>
        <w:pStyle w:val="BodyText"/>
      </w:pPr>
      <w:r>
        <w:drawing>
          <wp:inline>
            <wp:extent cx="5334000" cy="2121746"/>
            <wp:effectExtent b="0" l="0" r="0" t="0"/>
            <wp:docPr descr="" title="" id="1" name="Picture"/>
            <a:graphic>
              <a:graphicData uri="http://schemas.openxmlformats.org/drawingml/2006/picture">
                <pic:pic>
                  <pic:nvPicPr>
                    <pic:cNvPr descr="images/03-find/SpreadsheetSourceTab.png" id="0" name="Picture"/>
                    <pic:cNvPicPr>
                      <a:picLocks noChangeArrowheads="1" noChangeAspect="1"/>
                    </pic:cNvPicPr>
                  </pic:nvPicPr>
                  <pic:blipFill>
                    <a:blip r:embed="rId196"/>
                    <a:stretch>
                      <a:fillRect/>
                    </a:stretch>
                  </pic:blipFill>
                  <pic:spPr bwMode="auto">
                    <a:xfrm>
                      <a:off x="0" y="0"/>
                      <a:ext cx="5334000" cy="2121746"/>
                    </a:xfrm>
                    <a:prstGeom prst="rect">
                      <a:avLst/>
                    </a:prstGeom>
                    <a:noFill/>
                    <a:ln w="9525">
                      <a:noFill/>
                      <a:headEnd/>
                      <a:tailEnd/>
                    </a:ln>
                  </pic:spPr>
                </pic:pic>
              </a:graphicData>
            </a:graphic>
          </wp:inline>
        </w:drawing>
      </w:r>
    </w:p>
    <w:p>
      <w:pPr>
        <w:pStyle w:val="Heading3"/>
      </w:pPr>
      <w:bookmarkStart w:id="197" w:name="learn-more-3"/>
      <w:r>
        <w:t xml:space="preserve">Learn more</w:t>
      </w:r>
      <w:bookmarkEnd w:id="197"/>
    </w:p>
    <w:p>
      <w:pPr>
        <w:pStyle w:val="FirstParagraph"/>
      </w:pPr>
      <w:r>
        <w:t xml:space="preserve">Lisa Charlotte Rost,</w:t>
      </w:r>
      <w:r>
        <w:t xml:space="preserve"> </w:t>
      </w:r>
      <w:r>
        <w:rPr>
          <w:i/>
        </w:rPr>
        <w:t xml:space="preserve">How to prepare your data for analysis and charting in Excel &amp; Google Sheets</w:t>
      </w:r>
      <w:r>
        <w:t xml:space="preserve">,</w:t>
      </w:r>
      <w:r>
        <w:t xml:space="preserve"> </w:t>
      </w:r>
      <w:hyperlink r:id="rId198">
        <w:r>
          <w:rPr>
            <w:rStyle w:val="Hyperlink"/>
          </w:rPr>
          <w:t xml:space="preserve">https://blog.datawrapper.de/prepare-and-clean-up-data-for-data-visualization/</w:t>
        </w:r>
      </w:hyperlink>
    </w:p>
    <w:p>
      <w:pPr>
        <w:pStyle w:val="BodyText"/>
      </w:pPr>
      <w:r>
        <w:t xml:space="preserve">TODO: Source your data</w:t>
      </w:r>
    </w:p>
    <w:p>
      <w:pPr>
        <w:pStyle w:val="SourceCode"/>
      </w:pPr>
      <w:r>
        <w:rPr>
          <w:rStyle w:val="VerbatimChar"/>
        </w:rPr>
        <w:t xml:space="preserve"> - explain that data cannot be copyrighted, but representations of data can be</w:t>
      </w:r>
      <w:r>
        <w:br/>
      </w:r>
      <w:r>
        <w:rPr>
          <w:rStyle w:val="VerbatimChar"/>
        </w:rPr>
        <w:t xml:space="preserve"> - open-source and creative commons</w:t>
      </w:r>
      <w:r>
        <w:br/>
      </w:r>
      <w:r>
        <w:rPr>
          <w:rStyle w:val="VerbatimChar"/>
        </w:rPr>
        <w:t xml:space="preserve"> - credit sources and collaborators on dataviz products and readme files</w:t>
      </w:r>
      <w:r>
        <w:br/>
      </w:r>
      <w:r>
        <w:rPr>
          <w:rStyle w:val="VerbatimChar"/>
        </w:rPr>
        <w:t xml:space="preserve"> - Whose perspectives does your data privilege? Whose stories remain untold?</w:t>
      </w:r>
    </w:p>
    <w:p>
      <w:pPr>
        <w:pStyle w:val="Heading2"/>
      </w:pPr>
      <w:bookmarkStart w:id="199" w:name="public"/>
      <w:r>
        <w:t xml:space="preserve">Public or Private Data?</w:t>
      </w:r>
      <w:bookmarkEnd w:id="199"/>
    </w:p>
    <w:p>
      <w:pPr>
        <w:pStyle w:val="FirstParagraph"/>
      </w:pPr>
      <w:r>
        <w:t xml:space="preserve">Many of the free web-based tools in this book require that your publicly share your data. Check each tool and decide whether it is appropriate for your data, which may have some privacy restrictions.</w:t>
      </w:r>
    </w:p>
    <w:p>
      <w:pPr>
        <w:pStyle w:val="BodyText"/>
      </w:pPr>
      <w:r>
        <w:t xml:space="preserve">In some cases, individual data privacy is protected by law, but a government agency may aggregate (sort into larger groups) or anonymize (remove personally identifiable details) data to make it public. For example:</w:t>
      </w:r>
    </w:p>
    <w:p>
      <w:pPr>
        <w:numPr>
          <w:ilvl w:val="0"/>
          <w:numId w:val="1057"/>
        </w:numPr>
        <w:pStyle w:val="Compact"/>
      </w:pPr>
      <w:r>
        <w:t xml:space="preserve">Individual-level census data is private for about 70 years, but the US Census Bureau publicly releases anonymous data for aggregated areas (such as census blocks, tracts, towns, etc.)</w:t>
      </w:r>
    </w:p>
    <w:p>
      <w:pPr>
        <w:numPr>
          <w:ilvl w:val="0"/>
          <w:numId w:val="1057"/>
        </w:numPr>
        <w:pStyle w:val="Compact"/>
      </w:pPr>
      <w:r>
        <w:t xml:space="preserve">Patient-level health records are private, but public health officials share town- and county-level health data.</w:t>
      </w:r>
    </w:p>
    <w:p>
      <w:pPr>
        <w:numPr>
          <w:ilvl w:val="0"/>
          <w:numId w:val="1057"/>
        </w:numPr>
        <w:pStyle w:val="Compact"/>
      </w:pPr>
      <w:r>
        <w:t xml:space="preserve">Student-level education data is private, but school districts and state agencies publicly share grade-level and school-level data.</w:t>
      </w:r>
    </w:p>
    <w:p>
      <w:pPr>
        <w:pStyle w:val="FirstParagraph"/>
      </w:pPr>
      <w:r>
        <w:t xml:space="preserve">In other cases, individual data is not private. For example:</w:t>
      </w:r>
    </w:p>
    <w:p>
      <w:pPr>
        <w:numPr>
          <w:ilvl w:val="0"/>
          <w:numId w:val="1058"/>
        </w:numPr>
        <w:pStyle w:val="Compact"/>
      </w:pPr>
      <w:r>
        <w:t xml:space="preserve">When individuals contribute to political campaigns, most US and state laws require that the donor name, address, and amount is public data.</w:t>
      </w:r>
    </w:p>
    <w:p>
      <w:pPr>
        <w:numPr>
          <w:ilvl w:val="0"/>
          <w:numId w:val="1058"/>
        </w:numPr>
        <w:pStyle w:val="Compact"/>
      </w:pPr>
      <w:r>
        <w:t xml:space="preserve">When an individual buys home in Connecticut, the owner’s name, address, purchase amount, and other details about the home are public data.</w:t>
      </w:r>
    </w:p>
    <w:p>
      <w:pPr>
        <w:pStyle w:val="Heading2"/>
      </w:pPr>
      <w:bookmarkStart w:id="200" w:name="know"/>
      <w:r>
        <w:t xml:space="preserve">Know Your Data: Is It Good or Bad?</w:t>
      </w:r>
      <w:bookmarkEnd w:id="200"/>
    </w:p>
    <w:p>
      <w:pPr>
        <w:pStyle w:val="FirstParagraph"/>
      </w:pPr>
      <w:r>
        <w:t xml:space="preserve">Before starting to create charts or maps, get to know your data.</w:t>
      </w:r>
    </w:p>
    <w:p>
      <w:pPr>
        <w:numPr>
          <w:ilvl w:val="0"/>
          <w:numId w:val="1059"/>
        </w:numPr>
        <w:pStyle w:val="Compact"/>
      </w:pPr>
      <w:r>
        <w:t xml:space="preserve">Where did it come from?</w:t>
      </w:r>
    </w:p>
    <w:p>
      <w:pPr>
        <w:numPr>
          <w:ilvl w:val="0"/>
          <w:numId w:val="1059"/>
        </w:numPr>
        <w:pStyle w:val="Compact"/>
      </w:pPr>
      <w:r>
        <w:t xml:space="preserve">Who compiled the data, and for what purpose?</w:t>
      </w:r>
    </w:p>
    <w:p>
      <w:pPr>
        <w:numPr>
          <w:ilvl w:val="0"/>
          <w:numId w:val="1059"/>
        </w:numPr>
        <w:pStyle w:val="Compact"/>
      </w:pPr>
      <w:r>
        <w:t xml:space="preserve">What do the data labels really mean?</w:t>
      </w:r>
    </w:p>
    <w:p>
      <w:pPr>
        <w:numPr>
          <w:ilvl w:val="0"/>
          <w:numId w:val="1059"/>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Closely examine your data files to understand their meaning, sources of origin, and limitations.</w:t>
      </w:r>
      <w:r>
        <w:t xml:space="preserve"> </w:t>
      </w:r>
      <w:r>
        <w:t xml:space="preserve">TODO: expand on this theme with examples of bad and misleading data</w:t>
      </w:r>
    </w:p>
    <w:p>
      <w:pPr>
        <w:pStyle w:val="BodyText"/>
      </w:pPr>
      <w:r>
        <w:t xml:space="preserve">TODO: cite and explain this resource</w:t>
      </w:r>
      <w:r>
        <w:t xml:space="preserve"> </w:t>
      </w:r>
      <w:hyperlink r:id="rId171">
        <w:r>
          <w:rPr>
            <w:rStyle w:val="Hyperlink"/>
          </w:rPr>
          <w:t xml:space="preserve">https://github.com/Quartz/bad-data-guide</w:t>
        </w:r>
      </w:hyperlink>
    </w:p>
    <w:p>
      <w:pPr>
        <w:pStyle w:val="Heading3"/>
      </w:pPr>
      <w:bookmarkStart w:id="201" w:name="learn-more-4"/>
      <w:r>
        <w:t xml:space="preserve">Learn more</w:t>
      </w:r>
      <w:bookmarkEnd w:id="201"/>
    </w:p>
    <w:p>
      <w:pPr>
        <w:pStyle w:val="FirstParagraph"/>
      </w:pPr>
      <w:r>
        <w:t xml:space="preserve">Christopher Ingraham,</w:t>
      </w:r>
      <w:r>
        <w:t xml:space="preserve"> </w:t>
      </w:r>
      <w:r>
        <w:rPr>
          <w:i/>
        </w:rPr>
        <w:t xml:space="preserve">An alarming number of scientific papers contain Excel errors</w:t>
      </w:r>
      <w:r>
        <w:t xml:space="preserve">,</w:t>
      </w:r>
      <w:r>
        <w:t xml:space="preserve"> </w:t>
      </w:r>
      <w:hyperlink r:id="rId202">
        <w:r>
          <w:rPr>
            <w:rStyle w:val="Hyperlink"/>
          </w:rPr>
          <w:t xml:space="preserve">https://www.washingtonpost.com/news/wonk/wp/2016/08/26/an-alarming-number-of-scientific-papers-contain-excel-errors/</w:t>
        </w:r>
      </w:hyperlink>
    </w:p>
    <w:p>
      <w:pPr>
        <w:pStyle w:val="Heading2"/>
      </w:pPr>
      <w:bookmarkStart w:id="203" w:name="ct"/>
      <w:r>
        <w:t xml:space="preserve">Connecticut Open Data</w:t>
      </w:r>
      <w:bookmarkEnd w:id="203"/>
    </w:p>
    <w:p>
      <w:pPr>
        <w:pStyle w:val="FirstParagraph"/>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204">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205">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060"/>
        </w:numPr>
        <w:pStyle w:val="Compact"/>
      </w:pPr>
      <w:r>
        <w:t xml:space="preserve">Office of the State Comptroller (</w:t>
      </w:r>
      <w:hyperlink r:id="rId206">
        <w:r>
          <w:rPr>
            <w:rStyle w:val="Hyperlink"/>
          </w:rPr>
          <w:t xml:space="preserve">http://www.osc.ct.gov/openCT.html</w:t>
        </w:r>
      </w:hyperlink>
      <w:r>
        <w:t xml:space="preserve">)</w:t>
      </w:r>
    </w:p>
    <w:p>
      <w:pPr>
        <w:numPr>
          <w:ilvl w:val="0"/>
          <w:numId w:val="1060"/>
        </w:numPr>
        <w:pStyle w:val="Compact"/>
      </w:pPr>
      <w:r>
        <w:t xml:space="preserve">CT State Department of Education (</w:t>
      </w:r>
      <w:hyperlink r:id="rId207">
        <w:r>
          <w:rPr>
            <w:rStyle w:val="Hyperlink"/>
          </w:rPr>
          <w:t xml:space="preserve">http://www.sde.ct.gov/sde/cwp/view.asp?a=2758&amp;q=334520</w:t>
        </w:r>
      </w:hyperlink>
      <w:r>
        <w:t xml:space="preserve">)</w:t>
      </w:r>
    </w:p>
    <w:p>
      <w:pPr>
        <w:numPr>
          <w:ilvl w:val="0"/>
          <w:numId w:val="1060"/>
        </w:numPr>
        <w:pStyle w:val="Compact"/>
      </w:pPr>
      <w:r>
        <w:t xml:space="preserve">Office of Policy and Management (</w:t>
      </w:r>
      <w:hyperlink r:id="rId208">
        <w:r>
          <w:rPr>
            <w:rStyle w:val="Hyperlink"/>
          </w:rPr>
          <w:t xml:space="preserve">http://ct.gov/opm/cwp/view.asp?a=3006&amp;Q=383258&amp;opmNav_GID=1386</w:t>
        </w:r>
      </w:hyperlink>
      <w:r>
        <w:t xml:space="preserve">)</w:t>
      </w:r>
    </w:p>
    <w:p>
      <w:pPr>
        <w:numPr>
          <w:ilvl w:val="0"/>
          <w:numId w:val="1060"/>
        </w:numPr>
        <w:pStyle w:val="Compact"/>
      </w:pPr>
      <w:r>
        <w:t xml:space="preserve">link to all CT state government agencies (</w:t>
      </w:r>
      <w:hyperlink r:id="rId209">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210">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211">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212">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213">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214">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205">
        <w:r>
          <w:rPr>
            <w:rStyle w:val="Hyperlink"/>
          </w:rPr>
          <w:t xml:space="preserve">filtered point map with Socrata</w:t>
        </w:r>
      </w:hyperlink>
      <w:r>
        <w:t xml:space="preserve"> </w:t>
      </w:r>
      <w:r>
        <w:t xml:space="preserve">in this book. Also, the Hartford Data site links to the City’s ArcGIS Online geographic data (</w:t>
      </w:r>
      <w:hyperlink r:id="rId215">
        <w:r>
          <w:rPr>
            <w:rStyle w:val="Hyperlink"/>
          </w:rPr>
          <w:t xml:space="preserve">http://gisdata.hartford.gov/</w:t>
        </w:r>
      </w:hyperlink>
      <w:r>
        <w:t xml:space="preserve">) and the City’s financial data (</w:t>
      </w:r>
      <w:hyperlink r:id="rId216">
        <w:r>
          <w:rPr>
            <w:rStyle w:val="Hyperlink"/>
          </w:rPr>
          <w:t xml:space="preserve">http://checkbook.hartford.gov/</w:t>
        </w:r>
      </w:hyperlink>
      <w:r>
        <w:t xml:space="preserve">) and budget (</w:t>
      </w:r>
      <w:hyperlink r:id="rId217">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rPr>
          <w:b/>
        </w:rPr>
        <w:t xml:space="preserve"> </w:t>
      </w:r>
      <w:r>
        <w:t xml:space="preserve"> </w:t>
      </w:r>
      <w:r>
        <w:t xml:space="preserve">(</w:t>
      </w:r>
      <w:hyperlink r:id="rId218">
        <w:r>
          <w:rPr>
            <w:rStyle w:val="Hyperlink"/>
          </w:rPr>
          <w:t xml:space="preserve">http://ctmirror.org/</w:t>
        </w:r>
      </w:hyperlink>
      <w:r>
        <w:t xml:space="preserve">) and (</w:t>
      </w:r>
      <w:hyperlink r:id="rId219">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220">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221">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4"/>
      </w:pPr>
      <w:bookmarkStart w:id="222" w:name="boundaries-1"/>
      <w:r>
        <w:t xml:space="preserve">Boundaries</w:t>
      </w:r>
      <w:bookmarkEnd w:id="222"/>
    </w:p>
    <w:p>
      <w:pPr>
        <w:numPr>
          <w:ilvl w:val="0"/>
          <w:numId w:val="1061"/>
        </w:numPr>
        <w:pStyle w:val="Compact"/>
      </w:pPr>
      <w:r>
        <w:t xml:space="preserve">Converted from shapefile WGS84 to GeoJSON format</w:t>
      </w:r>
    </w:p>
    <w:p>
      <w:pPr>
        <w:numPr>
          <w:ilvl w:val="0"/>
          <w:numId w:val="1061"/>
        </w:numPr>
        <w:pStyle w:val="Compact"/>
      </w:pPr>
      <w:r>
        <w:t xml:space="preserve">To download a GeoJSON file, right-click the link and Save to your computer</w:t>
      </w:r>
    </w:p>
    <w:p>
      <w:pPr>
        <w:numPr>
          <w:ilvl w:val="0"/>
          <w:numId w:val="1061"/>
        </w:numPr>
        <w:pStyle w:val="Compact"/>
      </w:pPr>
      <w:r>
        <w:t xml:space="preserve">If you accidentally open the GeoJSON code in your browser, select File &gt; Save Web Page to download it</w:t>
      </w:r>
    </w:p>
    <w:p>
      <w:pPr>
        <w:numPr>
          <w:ilvl w:val="0"/>
          <w:numId w:val="1061"/>
        </w:numPr>
        <w:pStyle w:val="Compact"/>
      </w:pPr>
      <w:r>
        <w:t xml:space="preserve">To view or edit, drag files into</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061"/>
        </w:numPr>
        <w:pStyle w:val="Compact"/>
      </w:pPr>
      <w:r>
        <w:t xml:space="preserve">Learn more in the</w:t>
      </w:r>
      <w:r>
        <w:t xml:space="preserve"> </w:t>
      </w:r>
      <w:hyperlink r:id="rId225">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226"/>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28">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229"/>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0">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231"/>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simplified to 224k</w:t>
              </w:r>
            </w:hyperlink>
          </w:p>
        </w:tc>
        <w:tc>
          <w:p>
            <w:pPr>
              <w:pStyle w:val="Compact"/>
              <w:jc w:val="left"/>
            </w:pPr>
            <w:hyperlink r:id="rId232">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233"/>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4">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235"/>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6">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237"/>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8">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239"/>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0">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241"/>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2">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243"/>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4">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245"/>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246">
              <w:r>
                <w:rPr>
                  <w:rStyle w:val="Hyperlink"/>
                </w:rPr>
                <w:t xml:space="preserve">2015 Hartford Open Data 1:50,000</w:t>
              </w:r>
            </w:hyperlink>
          </w:p>
        </w:tc>
        <w:tc>
          <w:p>
            <w:pPr>
              <w:pStyle w:val="Compact"/>
              <w:jc w:val="left"/>
            </w:pPr>
            <w:hyperlink r:id="rId247">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248">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249">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250" w:name="clean"/>
      <w:r>
        <w:t xml:space="preserve">Clean Up Messy Data</w:t>
      </w:r>
      <w:bookmarkEnd w:id="250"/>
    </w:p>
    <w:p>
      <w:pPr>
        <w:pStyle w:val="FirstParagraph"/>
      </w:pPr>
      <w:r>
        <w:t xml:space="preserve">TO DO</w:t>
      </w:r>
    </w:p>
    <w:p>
      <w:pPr>
        <w:numPr>
          <w:ilvl w:val="0"/>
          <w:numId w:val="1062"/>
        </w:numPr>
        <w:pStyle w:val="Compact"/>
      </w:pPr>
      <w:r>
        <w:t xml:space="preserve">write a new intro to match content that I moved into subfolders</w:t>
      </w:r>
    </w:p>
    <w:p>
      <w:pPr>
        <w:numPr>
          <w:ilvl w:val="0"/>
          <w:numId w:val="1062"/>
        </w:numPr>
        <w:pStyle w:val="Compact"/>
      </w:pPr>
      <w:hyperlink r:id="rId251">
        <w:r>
          <w:rPr>
            <w:rStyle w:val="Hyperlink"/>
          </w:rPr>
          <w:t xml:space="preserve">http://trendct.org/2015/08/28/getting-rid-of-duplicate-rows-using-google-sheets/</w:t>
        </w:r>
      </w:hyperlink>
    </w:p>
    <w:p>
      <w:pPr>
        <w:numPr>
          <w:ilvl w:val="0"/>
          <w:numId w:val="1062"/>
        </w:numPr>
        <w:pStyle w:val="Compact"/>
      </w:pPr>
      <w:r>
        <w:t xml:space="preserve">Clean up data that contains stray commas, or mistyped entries</w:t>
      </w:r>
    </w:p>
    <w:p>
      <w:pPr>
        <w:numPr>
          <w:ilvl w:val="0"/>
          <w:numId w:val="1062"/>
        </w:numPr>
        <w:pStyle w:val="Compact"/>
      </w:pPr>
      <w:r>
        <w:t xml:space="preserve">Advanced clean up with Open Refine; see Alvin Chang’s CT Mirror guide</w:t>
      </w:r>
      <w:r>
        <w:t xml:space="preserve"> </w:t>
      </w:r>
      <w:hyperlink r:id="rId252">
        <w:r>
          <w:rPr>
            <w:rStyle w:val="Hyperlink"/>
          </w:rPr>
          <w:t xml:space="preserve">http://trendct.org/2015/04/24/john-jonathan-and-johnny-how-to-merge-them-in-open-refine/</w:t>
        </w:r>
      </w:hyperlink>
    </w:p>
    <w:p>
      <w:pPr>
        <w:numPr>
          <w:ilvl w:val="0"/>
          <w:numId w:val="1062"/>
        </w:numPr>
        <w:pStyle w:val="Compact"/>
      </w:pPr>
      <w:r>
        <w:t xml:space="preserve">rethink formatting data</w:t>
      </w:r>
    </w:p>
    <w:p>
      <w:pPr>
        <w:numPr>
          <w:ilvl w:val="0"/>
          <w:numId w:val="1062"/>
        </w:numPr>
        <w:pStyle w:val="Compact"/>
      </w:pPr>
      <w:r>
        <w:t xml:space="preserve">see Jake Kara’s</w:t>
      </w:r>
      <w:r>
        <w:t xml:space="preserve"> </w:t>
      </w:r>
      <w:r>
        <w:t xml:space="preserve">“</w:t>
      </w:r>
      <w:r>
        <w:t xml:space="preserve">Data Structure Whining</w:t>
      </w:r>
      <w:r>
        <w:t xml:space="preserve">”</w:t>
      </w:r>
      <w:r>
        <w:t xml:space="preserve"> </w:t>
      </w:r>
      <w:hyperlink r:id="rId253">
        <w:r>
          <w:rPr>
            <w:rStyle w:val="Hyperlink"/>
          </w:rPr>
          <w:t xml:space="preserve">https://github.com/jakekara/publishing-data-for-journalists</w:t>
        </w:r>
      </w:hyperlink>
    </w:p>
    <w:p>
      <w:pPr>
        <w:pStyle w:val="Heading2"/>
      </w:pPr>
      <w:bookmarkStart w:id="254" w:name="clean-spreadsheets"/>
      <w:r>
        <w:t xml:space="preserve">Clean Data with Spreadsheets</w:t>
      </w:r>
      <w:bookmarkEnd w:id="254"/>
    </w:p>
    <w:p>
      <w:pPr>
        <w:pStyle w:val="FirstParagraph"/>
      </w:pPr>
      <w:r>
        <w:t xml:space="preserve">TODO: reorganize this to feature Google Sheets whenever possible, or Excel Online if needed</w:t>
      </w:r>
    </w:p>
    <w:p>
      <w:pPr>
        <w:pStyle w:val="BodyText"/>
      </w:pPr>
      <w:r>
        <w:t xml:space="preserve">Sometimes we receive a spreadsheet with problematic data that needs to be cleaned up before we can successfully upload it into a visualization tool.</w:t>
      </w:r>
    </w:p>
    <w:p>
      <w:pPr>
        <w:pStyle w:val="Heading4"/>
      </w:pPr>
      <w:bookmarkStart w:id="255" w:name="find-and-replace-with-a-blank"/>
      <w:r>
        <w:t xml:space="preserve">Find and Replace with a blank</w:t>
      </w:r>
      <w:bookmarkEnd w:id="255"/>
    </w:p>
    <w:p>
      <w:pPr>
        <w:pStyle w:val="FirstParagraph"/>
      </w:pPr>
      <w:r>
        <w:t xml:space="preserve">A common problem with census data is that geographic names contain unnecessary words. For example, when downloading Connecticut county subdivisions (towns), each row appears as:</w:t>
      </w:r>
    </w:p>
    <w:p>
      <w:pPr>
        <w:numPr>
          <w:ilvl w:val="0"/>
          <w:numId w:val="1063"/>
        </w:numPr>
        <w:pStyle w:val="Compact"/>
      </w:pPr>
      <w:r>
        <w:t xml:space="preserve">Andover town</w:t>
      </w:r>
    </w:p>
    <w:p>
      <w:pPr>
        <w:numPr>
          <w:ilvl w:val="0"/>
          <w:numId w:val="1063"/>
        </w:numPr>
        <w:pStyle w:val="Compact"/>
      </w:pPr>
      <w:r>
        <w:t xml:space="preserve">Ansonia town</w:t>
      </w:r>
    </w:p>
    <w:p>
      <w:pPr>
        <w:numPr>
          <w:ilvl w:val="0"/>
          <w:numId w:val="1063"/>
        </w:numPr>
        <w:pStyle w:val="Compact"/>
      </w:pPr>
      <w:r>
        <w:t xml:space="preserve">Ashford town</w:t>
      </w:r>
    </w:p>
    <w:p>
      <w:pPr>
        <w:pStyle w:val="FirstParagraph"/>
      </w:pPr>
      <w:r>
        <w:t xml:space="preserve">Our goal is to remove the word</w:t>
      </w:r>
      <w:r>
        <w:t xml:space="preserve"> </w:t>
      </w:r>
      <w:r>
        <w:t xml:space="preserve">“</w:t>
      </w:r>
      <w:r>
        <w:t xml:space="preserve">town</w:t>
      </w:r>
      <w:r>
        <w:t xml:space="preserve">”</w:t>
      </w:r>
      <w:r>
        <w:t xml:space="preserve"> </w:t>
      </w:r>
      <w:r>
        <w:t xml:space="preserve">from each row, to produce a clean spreadsheet that we can match with other data, like this:</w:t>
      </w:r>
    </w:p>
    <w:p>
      <w:pPr>
        <w:numPr>
          <w:ilvl w:val="0"/>
          <w:numId w:val="1064"/>
        </w:numPr>
        <w:pStyle w:val="Compact"/>
      </w:pPr>
      <w:r>
        <w:t xml:space="preserve">Andover</w:t>
      </w:r>
    </w:p>
    <w:p>
      <w:pPr>
        <w:numPr>
          <w:ilvl w:val="0"/>
          <w:numId w:val="1064"/>
        </w:numPr>
        <w:pStyle w:val="Compact"/>
      </w:pPr>
      <w:r>
        <w:t xml:space="preserve">Ansonia</w:t>
      </w:r>
    </w:p>
    <w:p>
      <w:pPr>
        <w:numPr>
          <w:ilvl w:val="0"/>
          <w:numId w:val="1064"/>
        </w:numPr>
        <w:pStyle w:val="Compact"/>
      </w:pPr>
      <w:r>
        <w:t xml:space="preserve">Ashford</w:t>
      </w:r>
    </w:p>
    <w:p>
      <w:pPr>
        <w:pStyle w:val="FirstParagraph"/>
      </w:pPr>
      <w:r>
        <w:t xml:space="preserve">Here’s one quick solution: In any spreadsheet tool, use the Find and Replace command to remove unwanted characters. Try it! Click this link and Save to download to your computer:</w:t>
      </w:r>
      <w:hyperlink r:id="rId256">
        <w:r>
          <w:rPr>
            <w:rStyle w:val="Hyperlink"/>
          </w:rPr>
          <w:t xml:space="preserve">find-replace-town-geonames in CSV format</w:t>
        </w:r>
      </w:hyperlink>
      <w:r>
        <w:t xml:space="preserve">. This tutorial shows screens from Excel, but other tools are very similar.</w:t>
      </w:r>
    </w:p>
    <w:p>
      <w:pPr>
        <w:numPr>
          <w:ilvl w:val="0"/>
          <w:numId w:val="1065"/>
        </w:numPr>
      </w:pPr>
      <w:r>
        <w:t xml:space="preserve">Open the Find and Replace command.</w:t>
      </w:r>
    </w:p>
    <w:p>
      <w:pPr>
        <w:numPr>
          <w:ilvl w:val="0"/>
          <w:numId w:val="1065"/>
        </w:numPr>
      </w:pPr>
      <w:r>
        <w:t xml:space="preserve">In the Find field, type " town</w:t>
      </w:r>
      <w:r>
        <w:t xml:space="preserve">“</w:t>
      </w:r>
      <w:r>
        <w:t xml:space="preserve">, leaving a space before the word, since we wish to remove only that word when by itself. (Otherwise, we would accidentally remove the</w:t>
      </w:r>
      <w:r>
        <w:t xml:space="preserve">”</w:t>
      </w:r>
      <w:r>
        <w:t xml:space="preserve">town" in Newtown.)</w:t>
      </w:r>
    </w:p>
    <w:p>
      <w:pPr>
        <w:numPr>
          <w:ilvl w:val="0"/>
          <w:numId w:val="1065"/>
        </w:numPr>
      </w:pPr>
      <w:r>
        <w:t xml:space="preserve">In the Replace field, leave it blank, to represent a blank space.</w:t>
      </w:r>
    </w:p>
    <w:p>
      <w:pPr>
        <w:numPr>
          <w:ilvl w:val="0"/>
          <w:numId w:val="1065"/>
        </w:numPr>
      </w:pPr>
      <w:r>
        <w:t xml:space="preserve">Press the Replace All button. Since this sample file lists 169 towns, the screen will states that 169 instances of</w:t>
      </w:r>
      <w:r>
        <w:t xml:space="preserve"> </w:t>
      </w:r>
      <w:r>
        <w:t xml:space="preserve">“</w:t>
      </w:r>
      <w:r>
        <w:t xml:space="preserve">town</w:t>
      </w:r>
      <w:r>
        <w:t xml:space="preserve">”</w:t>
      </w:r>
      <w:r>
        <w:t xml:space="preserve"> </w:t>
      </w:r>
      <w:r>
        <w:t xml:space="preserve">have been replaced.</w:t>
      </w:r>
    </w:p>
    <w:p>
      <w:pPr>
        <w:pStyle w:val="FirstParagraph"/>
      </w:pPr>
      <w:r>
        <w:drawing>
          <wp:inline>
            <wp:extent cx="3822700" cy="4940300"/>
            <wp:effectExtent b="0" l="0" r="0" t="0"/>
            <wp:docPr descr="" title="" id="1" name="Picture"/>
            <a:graphic>
              <a:graphicData uri="http://schemas.openxmlformats.org/drawingml/2006/picture">
                <pic:pic>
                  <pic:nvPicPr>
                    <pic:cNvPr descr="images/04-clean/find-replace-blank.png" id="0" name="Picture"/>
                    <pic:cNvPicPr>
                      <a:picLocks noChangeArrowheads="1" noChangeAspect="1"/>
                    </pic:cNvPicPr>
                  </pic:nvPicPr>
                  <pic:blipFill>
                    <a:blip r:embed="rId257"/>
                    <a:stretch>
                      <a:fillRect/>
                    </a:stretch>
                  </pic:blipFill>
                  <pic:spPr bwMode="auto">
                    <a:xfrm>
                      <a:off x="0" y="0"/>
                      <a:ext cx="3822700" cy="4940300"/>
                    </a:xfrm>
                    <a:prstGeom prst="rect">
                      <a:avLst/>
                    </a:prstGeom>
                    <a:noFill/>
                    <a:ln w="9525">
                      <a:noFill/>
                      <a:headEnd/>
                      <a:tailEnd/>
                    </a:ln>
                  </pic:spPr>
                </pic:pic>
              </a:graphicData>
            </a:graphic>
          </wp:inline>
        </w:drawing>
      </w:r>
    </w:p>
    <w:p>
      <w:pPr>
        <w:pStyle w:val="Heading4"/>
      </w:pPr>
      <w:bookmarkStart w:id="258" w:name="split-one-column-into-two-with-excel"/>
      <w:r>
        <w:t xml:space="preserve">Split one column into two with Excel</w:t>
      </w:r>
      <w:bookmarkEnd w:id="258"/>
    </w:p>
    <w:p>
      <w:pPr>
        <w:pStyle w:val="FirstParagraph"/>
      </w:pPr>
      <w:r>
        <w:t xml:space="preserve">One common problem is when multiple pieces of data appear in one column, and your goal is to split them into separate columns. If those data pieces are separated by commas (or similar punctuation), you might be able to fix this with a simple spreadsheet command: split text into columns.</w:t>
      </w:r>
    </w:p>
    <w:p>
      <w:pPr>
        <w:pStyle w:val="BodyText"/>
      </w:pPr>
      <w:r>
        <w:t xml:space="preserve">Try it! Click this link and Save to download to your computer:</w:t>
      </w:r>
      <w:r>
        <w:t xml:space="preserve"> </w:t>
      </w:r>
      <w:hyperlink r:id="rId259">
        <w:r>
          <w:rPr>
            <w:rStyle w:val="Hyperlink"/>
          </w:rPr>
          <w:t xml:space="preserve">split-coordinate-pairs in CSV format</w:t>
        </w:r>
      </w:hyperlink>
      <w:r>
        <w:t xml:space="preserve">, and open with Excel. (TODO: test with other spreadsheet tools)</w:t>
      </w:r>
    </w:p>
    <w:p>
      <w:pPr>
        <w:numPr>
          <w:ilvl w:val="0"/>
          <w:numId w:val="1066"/>
        </w:numPr>
      </w:pPr>
      <w:r>
        <w:t xml:space="preserve">Select the data column you wish to split.</w:t>
      </w:r>
    </w:p>
    <w:p>
      <w:pPr>
        <w:numPr>
          <w:ilvl w:val="0"/>
          <w:numId w:val="1066"/>
        </w:numPr>
      </w:pPr>
      <w:r>
        <w:t xml:space="preserve">Select Data &gt; Split Text to Column</w:t>
      </w:r>
    </w:p>
    <w:p>
      <w:pPr>
        <w:numPr>
          <w:ilvl w:val="0"/>
          <w:numId w:val="1066"/>
        </w:numPr>
      </w:pPr>
      <w:r>
        <w:t xml:space="preserve">In the wizard screen, select Delimited data and click next.</w:t>
      </w:r>
    </w:p>
    <w:p>
      <w:pPr>
        <w:numPr>
          <w:ilvl w:val="0"/>
          <w:numId w:val="1066"/>
        </w:numPr>
      </w:pPr>
      <w:r>
        <w:t xml:space="preserve">In step 2 of the wizard screen, check the</w:t>
      </w:r>
      <w:r>
        <w:t xml:space="preserve"> </w:t>
      </w:r>
      <w:r>
        <w:t xml:space="preserve">“</w:t>
      </w:r>
      <w:r>
        <w:t xml:space="preserve">comma</w:t>
      </w:r>
      <w:r>
        <w:t xml:space="preserve">”</w:t>
      </w:r>
      <w:r>
        <w:t xml:space="preserve"> </w:t>
      </w:r>
      <w:r>
        <w:t xml:space="preserve">box, since this symbol divides the data column. Click next.</w:t>
      </w:r>
    </w:p>
    <w:p>
      <w:pPr>
        <w:numPr>
          <w:ilvl w:val="0"/>
          <w:numId w:val="1066"/>
        </w:numPr>
      </w:pPr>
      <w:r>
        <w:t xml:space="preserve">In step 3 of the wizard screen, accept the default General format, and Finish.</w:t>
      </w:r>
    </w:p>
    <w:p>
      <w:pPr>
        <w:pStyle w:val="FirstParagraph"/>
      </w:pPr>
      <w:r>
        <w:t xml:space="preserve">The coordinate pairs column is now split into two separate columns. Relabel the headers: longitude and latitude.</w:t>
      </w:r>
    </w:p>
    <w:p>
      <w:pPr>
        <w:pStyle w:val="BodyText"/>
      </w:pPr>
      <w:r>
        <w:t xml:space="preserve">Animated example from Excel for Windows (thanks</w:t>
      </w:r>
      <w:r>
        <w:t xml:space="preserve"> </w:t>
      </w:r>
      <w:r>
        <w:rPr>
          <w:rStyle w:val="VerbatimChar"/>
        </w:rPr>
        <w:t xml:space="preserve">@f3mlat</w:t>
      </w:r>
      <w:r>
        <w:t xml:space="preserve">):</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TODO: write directions to split a single address cell</w:t>
      </w:r>
      <w:r>
        <w:t xml:space="preserve"> </w:t>
      </w:r>
      <w:r>
        <w:t xml:space="preserve">“</w:t>
      </w:r>
      <w:r>
        <w:t xml:space="preserve">300 Summit St, Hartford CT 06106</w:t>
      </w:r>
      <w:r>
        <w:t xml:space="preserve">”</w:t>
      </w:r>
      <w:r>
        <w:t xml:space="preserve"> </w:t>
      </w:r>
      <w:r>
        <w:t xml:space="preserve">into separate columns for address, city, state, zip</w:t>
      </w:r>
    </w:p>
    <w:p>
      <w:pPr>
        <w:pStyle w:val="Heading4"/>
      </w:pPr>
      <w:bookmarkStart w:id="260" w:name="combine-separate-data-columns-into-one"/>
      <w:r>
        <w:t xml:space="preserve">Combine separate data columns into one</w:t>
      </w:r>
      <w:bookmarkEnd w:id="260"/>
    </w:p>
    <w:p>
      <w:pPr>
        <w:pStyle w:val="FirstParagraph"/>
      </w:pPr>
      <w:r>
        <w:t xml:space="preserve">Another common data cleaning problem is when you receive address data in separate columns,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Street</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left"/>
            </w:pPr>
            <w:r>
              <w:t xml:space="preserve">State</w:t>
            </w:r>
          </w:p>
        </w:tc>
        <w:tc>
          <w:tcPr>
            <w:tcBorders>
              <w:bottom w:val="single"/>
            </w:tcBorders>
            <w:vAlign w:val="bottom"/>
          </w:tcPr>
          <w:p>
            <w:pPr>
              <w:pStyle w:val="Compact"/>
              <w:jc w:val="left"/>
            </w:pPr>
            <w:r>
              <w:t xml:space="preserve">Zip</w:t>
            </w:r>
          </w:p>
        </w:tc>
      </w:tr>
      <w:tr>
        <w:tc>
          <w:p>
            <w:pPr>
              <w:pStyle w:val="Compact"/>
              <w:jc w:val="left"/>
            </w:pPr>
            <w:r>
              <w:t xml:space="preserve">100 Main St</w:t>
            </w:r>
          </w:p>
        </w:tc>
        <w:tc>
          <w:p>
            <w:pPr>
              <w:pStyle w:val="Compact"/>
              <w:jc w:val="left"/>
            </w:pPr>
            <w:r>
              <w:t xml:space="preserve">Hartford</w:t>
            </w:r>
          </w:p>
        </w:tc>
        <w:tc>
          <w:p>
            <w:pPr>
              <w:pStyle w:val="Compact"/>
              <w:jc w:val="left"/>
            </w:pPr>
            <w:r>
              <w:t xml:space="preserve">CT</w:t>
            </w:r>
          </w:p>
        </w:tc>
        <w:tc>
          <w:p>
            <w:pPr>
              <w:pStyle w:val="Compact"/>
              <w:jc w:val="left"/>
            </w:pPr>
            <w:r>
              <w:t xml:space="preserve">06106</w:t>
            </w:r>
          </w:p>
        </w:tc>
      </w:tr>
    </w:tbl>
    <w:p>
      <w:pPr>
        <w:pStyle w:val="BodyText"/>
      </w:pPr>
      <w:r>
        <w:t xml:space="preserve">But your data visualization tool requires you to combine all of this terms into one location column,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Location</w:t>
            </w:r>
          </w:p>
        </w:tc>
      </w:tr>
      <w:tr>
        <w:tc>
          <w:p>
            <w:pPr>
              <w:pStyle w:val="Compact"/>
              <w:jc w:val="left"/>
            </w:pPr>
            <w:r>
              <w:t xml:space="preserve">100 Main St, Hartford, CT 06106</w:t>
            </w:r>
          </w:p>
        </w:tc>
      </w:tr>
    </w:tbl>
    <w:p>
      <w:pPr>
        <w:pStyle w:val="BodyText"/>
      </w:pPr>
      <w:r>
        <w:t xml:space="preserve">One easy solution is to write a simple spreadsheet formula to combine (or concatenate) terms, using ampersands (&amp;) as connectors, and quotation marks around blank spaces as separators. For example, if a spreadsheet contained four columns,</w:t>
      </w:r>
      <w:r>
        <w:t xml:space="preserve"> </w:t>
      </w:r>
      <w:r>
        <w:rPr>
          <w:i/>
        </w:rPr>
        <w:t xml:space="preserve">Address, City, State Zip</w:t>
      </w:r>
      <w:r>
        <w:t xml:space="preserve"> </w:t>
      </w:r>
      <w:r>
        <w:t xml:space="preserve">(A-D), then in column E insert a new header named</w:t>
      </w:r>
      <w:r>
        <w:t xml:space="preserve"> </w:t>
      </w:r>
      <w:r>
        <w:rPr>
          <w:i/>
        </w:rPr>
        <w:t xml:space="preserve">Location</w:t>
      </w:r>
      <w:r>
        <w:t xml:space="preserve"> </w:t>
      </w:r>
      <w:r>
        <w:t xml:space="preserve">and a formula in this format:</w:t>
      </w:r>
    </w:p>
    <w:p>
      <w:pPr>
        <w:numPr>
          <w:ilvl w:val="0"/>
          <w:numId w:val="1067"/>
        </w:numPr>
        <w:pStyle w:val="Compact"/>
      </w:pPr>
      <w:r>
        <w:t xml:space="preserve">=A2 &amp;" " &amp; B2 &amp;" " &amp;C2 &amp;" " &amp;D2</w:t>
      </w:r>
    </w:p>
    <w:p>
      <w:pPr>
        <w:pStyle w:val="FirstParagraph"/>
      </w:pPr>
      <w:r>
        <w:drawing>
          <wp:inline>
            <wp:extent cx="5334000" cy="635332"/>
            <wp:effectExtent b="0" l="0" r="0" t="0"/>
            <wp:docPr descr="" title="" id="1" name="Picture"/>
            <a:graphic>
              <a:graphicData uri="http://schemas.openxmlformats.org/drawingml/2006/picture">
                <pic:pic>
                  <pic:nvPicPr>
                    <pic:cNvPr descr="images/04-clean/SpreadsheetCombineTerms.png" id="0" name="Picture"/>
                    <pic:cNvPicPr>
                      <a:picLocks noChangeArrowheads="1" noChangeAspect="1"/>
                    </pic:cNvPicPr>
                  </pic:nvPicPr>
                  <pic:blipFill>
                    <a:blip r:embed="rId261"/>
                    <a:stretch>
                      <a:fillRect/>
                    </a:stretch>
                  </pic:blipFill>
                  <pic:spPr bwMode="auto">
                    <a:xfrm>
                      <a:off x="0" y="0"/>
                      <a:ext cx="5334000" cy="635332"/>
                    </a:xfrm>
                    <a:prstGeom prst="rect">
                      <a:avLst/>
                    </a:prstGeom>
                    <a:noFill/>
                    <a:ln w="9525">
                      <a:noFill/>
                      <a:headEnd/>
                      <a:tailEnd/>
                    </a:ln>
                  </pic:spPr>
                </pic:pic>
              </a:graphicData>
            </a:graphic>
          </wp:inline>
        </w:drawing>
      </w:r>
    </w:p>
    <w:p>
      <w:pPr>
        <w:pStyle w:val="BodyText"/>
      </w:pPr>
      <w:r>
        <w:t xml:space="preserve">TODO:</w:t>
      </w:r>
    </w:p>
    <w:p>
      <w:pPr>
        <w:numPr>
          <w:ilvl w:val="0"/>
          <w:numId w:val="1068"/>
        </w:numPr>
        <w:pStyle w:val="Compact"/>
      </w:pPr>
      <w:r>
        <w:t xml:space="preserve">Confirm that Google Fusion Tables geocoder does not require commas between terms</w:t>
      </w:r>
    </w:p>
    <w:p>
      <w:pPr>
        <w:numPr>
          <w:ilvl w:val="0"/>
          <w:numId w:val="1068"/>
        </w:numPr>
        <w:pStyle w:val="Compact"/>
      </w:pPr>
      <w:r>
        <w:t xml:space="preserve">Clarify what happens with zip code in the example above</w:t>
      </w:r>
    </w:p>
    <w:p>
      <w:pPr>
        <w:pStyle w:val="Heading4"/>
      </w:pPr>
      <w:bookmarkStart w:id="262" w:name="Xb266726376ce0114ee0c206b8c9aeb52e9e4e9f"/>
      <w:r>
        <w:t xml:space="preserve">Convert Connecticut town names with CTNamecleaner</w:t>
      </w:r>
      <w:bookmarkEnd w:id="262"/>
    </w:p>
    <w:p>
      <w:pPr>
        <w:pStyle w:val="FirstParagraph"/>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63"/>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69"/>
        </w:numPr>
        <w:pStyle w:val="Compact"/>
      </w:pPr>
      <w:r>
        <w:t xml:space="preserve">Open CTNamecleaner with your browser at</w:t>
      </w:r>
      <w:r>
        <w:t xml:space="preserve"> </w:t>
      </w:r>
      <w:hyperlink r:id="rId264">
        <w:r>
          <w:rPr>
            <w:rStyle w:val="Hyperlink"/>
          </w:rPr>
          <w:t xml:space="preserve">http://shiny.trendct.org/ctnamecleaner/</w:t>
        </w:r>
      </w:hyperlink>
    </w:p>
    <w:p>
      <w:pPr>
        <w:numPr>
          <w:ilvl w:val="0"/>
          <w:numId w:val="1069"/>
        </w:numPr>
        <w:pStyle w:val="Compact"/>
      </w:pPr>
      <w:r>
        <w:t xml:space="preserve">Upload a CSV generic spreadsheet. Learn more about CSV format in this book</w:t>
      </w:r>
      <w:r>
        <w:t xml:space="preserve"> </w:t>
      </w:r>
      <w:r>
        <w:rPr>
          <w:b/>
        </w:rPr>
        <w:t xml:space="preserve">TO DO add link</w:t>
      </w:r>
      <w:r>
        <w:t xml:space="preserve">.</w:t>
      </w:r>
    </w:p>
    <w:p>
      <w:pPr>
        <w:numPr>
          <w:ilvl w:val="0"/>
          <w:numId w:val="1069"/>
        </w:numPr>
        <w:pStyle w:val="Compact"/>
      </w:pPr>
      <w:r>
        <w:t xml:space="preserve">Select the data column to be converted into town names, and download the results.</w:t>
      </w:r>
    </w:p>
    <w:p>
      <w:pPr>
        <w:pStyle w:val="FirstParagraph"/>
      </w:pPr>
      <w:r>
        <w:t xml:space="preserve">Learn more about</w:t>
      </w:r>
      <w:r>
        <w:t xml:space="preserve"> </w:t>
      </w:r>
      <w:hyperlink r:id="rId265">
        <w:r>
          <w:rPr>
            <w:rStyle w:val="Hyperlink"/>
          </w:rPr>
          <w:t xml:space="preserve">CTNamecleaner on GitHub</w:t>
        </w:r>
      </w:hyperlink>
      <w:r>
        <w:t xml:space="preserve">, and view the</w:t>
      </w:r>
      <w:r>
        <w:t xml:space="preserve"> </w:t>
      </w:r>
      <w:hyperlink r:id="rId266">
        <w:r>
          <w:rPr>
            <w:rStyle w:val="Hyperlink"/>
          </w:rPr>
          <w:t xml:space="preserve">underlying list of Connecticut place names in a public Google sheet</w:t>
        </w:r>
      </w:hyperlink>
      <w:r>
        <w:t xml:space="preserve">.</w:t>
      </w:r>
    </w:p>
    <w:p>
      <w:pPr>
        <w:pStyle w:val="Heading2"/>
      </w:pPr>
      <w:bookmarkStart w:id="267" w:name="open-refine"/>
      <w:r>
        <w:t xml:space="preserve">Clean Data with Open Refine</w:t>
      </w:r>
      <w:bookmarkEnd w:id="267"/>
    </w:p>
    <w:p>
      <w:pPr>
        <w:pStyle w:val="FirstParagraph"/>
      </w:pPr>
      <w:r>
        <w:t xml:space="preserve">TODO: show basic tutorial with Open Refine; link to Alvin Chang’s fabulous</w:t>
      </w:r>
      <w:r>
        <w:t xml:space="preserve"> </w:t>
      </w:r>
      <w:hyperlink r:id="rId252">
        <w:r>
          <w:rPr>
            <w:rStyle w:val="Hyperlink"/>
          </w:rPr>
          <w:t xml:space="preserve">Open Refine tutorial in CT Mirror</w:t>
        </w:r>
      </w:hyperlink>
    </w:p>
    <w:p>
      <w:pPr>
        <w:pStyle w:val="Heading2"/>
      </w:pPr>
      <w:bookmarkStart w:id="268" w:name="ctnamecleaner"/>
      <w:r>
        <w:t xml:space="preserve">Fix Connecticut Town Names with CTNamecleaner</w:t>
      </w:r>
      <w:bookmarkEnd w:id="268"/>
    </w:p>
    <w:p>
      <w:pPr>
        <w:pStyle w:val="FirstParagraph"/>
      </w:pPr>
      <w:r>
        <w:t xml:space="preserve">TODO: update this page; avoid duplication in main chapter text</w:t>
      </w:r>
    </w:p>
    <w:p>
      <w:pPr>
        <w:pStyle w:val="BodyText"/>
      </w:pPr>
      <w:r>
        <w:t xml:space="preserve">Here’s a wonderful data-cleaning tool that’s specific to Connecticut, but the idea (and open-source code from TrendCT/CT Mirror) may inspire others to create similar tools for other locations.</w:t>
      </w:r>
    </w:p>
    <w:p>
      <w:pPr>
        <w:pStyle w:val="BodyText"/>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63"/>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70"/>
        </w:numPr>
        <w:pStyle w:val="Compact"/>
      </w:pPr>
      <w:r>
        <w:t xml:space="preserve">Open CTNamecleaner with your browser at</w:t>
      </w:r>
      <w:r>
        <w:t xml:space="preserve"> </w:t>
      </w:r>
      <w:hyperlink r:id="rId264">
        <w:r>
          <w:rPr>
            <w:rStyle w:val="Hyperlink"/>
          </w:rPr>
          <w:t xml:space="preserve">http://shiny.trendct.org/ctnamecleaner/</w:t>
        </w:r>
      </w:hyperlink>
    </w:p>
    <w:p>
      <w:pPr>
        <w:numPr>
          <w:ilvl w:val="0"/>
          <w:numId w:val="1070"/>
        </w:numPr>
        <w:pStyle w:val="Compact"/>
      </w:pPr>
      <w:r>
        <w:t xml:space="preserve">Upload a CSV generic spreadsheet. Learn more about CSV format in this book</w:t>
      </w:r>
      <w:r>
        <w:t xml:space="preserve"> </w:t>
      </w:r>
      <w:r>
        <w:rPr>
          <w:b/>
        </w:rPr>
        <w:t xml:space="preserve">TO DO</w:t>
      </w:r>
      <w:r>
        <w:t xml:space="preserve"> </w:t>
      </w:r>
      <w:r>
        <w:t xml:space="preserve">fix link</w:t>
      </w:r>
    </w:p>
    <w:p>
      <w:pPr>
        <w:numPr>
          <w:ilvl w:val="0"/>
          <w:numId w:val="1070"/>
        </w:numPr>
        <w:pStyle w:val="Compact"/>
      </w:pPr>
      <w:r>
        <w:t xml:space="preserve">Select the data column to be converted into town names, and download the results.</w:t>
      </w:r>
    </w:p>
    <w:p>
      <w:pPr>
        <w:pStyle w:val="FirstParagraph"/>
      </w:pPr>
      <w:r>
        <w:t xml:space="preserve">Learn more about</w:t>
      </w:r>
      <w:r>
        <w:t xml:space="preserve"> </w:t>
      </w:r>
      <w:hyperlink r:id="rId265">
        <w:r>
          <w:rPr>
            <w:rStyle w:val="Hyperlink"/>
          </w:rPr>
          <w:t xml:space="preserve">CTNamecleaner on GitHub</w:t>
        </w:r>
      </w:hyperlink>
      <w:r>
        <w:t xml:space="preserve">, and view the</w:t>
      </w:r>
      <w:r>
        <w:t xml:space="preserve"> </w:t>
      </w:r>
      <w:hyperlink r:id="rId266">
        <w:r>
          <w:rPr>
            <w:rStyle w:val="Hyperlink"/>
          </w:rPr>
          <w:t xml:space="preserve">underlying list of Connecticut place names in a public Google sheet</w:t>
        </w:r>
      </w:hyperlink>
      <w:r>
        <w:t xml:space="preserve">.</w:t>
      </w:r>
    </w:p>
    <w:p>
      <w:pPr>
        <w:pStyle w:val="Heading1"/>
      </w:pPr>
      <w:bookmarkStart w:id="269" w:name="chart"/>
      <w:r>
        <w:t xml:space="preserve">Chart Your Data</w:t>
      </w:r>
      <w:bookmarkEnd w:id="269"/>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70">
        <w:r>
          <w:rPr>
            <w:rStyle w:val="Hyperlink"/>
          </w:rPr>
          <w:t xml:space="preserve">principles of chart design</w:t>
        </w:r>
      </w:hyperlink>
      <w:r>
        <w:t xml:space="preserve">, and</w:t>
      </w:r>
      <w:r>
        <w:t xml:space="preserve"> </w:t>
      </w:r>
      <w:r>
        <w:t xml:space="preserve">learn to identify good charts from bad ones. You will learn to choose a chart type that</w:t>
      </w:r>
      <w:r>
        <w:t xml:space="preserve"> </w:t>
      </w:r>
      <w:r>
        <w:t xml:space="preserve">matches your story and data format.</w:t>
      </w:r>
    </w:p>
    <w:p>
      <w:pPr>
        <w:pStyle w:val="BodyText"/>
      </w:pPr>
      <w:r>
        <w:t xml:space="preserve">You will learn how to make static and interactive charts with</w:t>
      </w:r>
      <w:r>
        <w:t xml:space="preserve"> </w:t>
      </w:r>
      <w:hyperlink r:id="rId271">
        <w:r>
          <w:rPr>
            <w:rStyle w:val="Hyperlink"/>
          </w:rPr>
          <w:t xml:space="preserve">Google Sheets</w:t>
        </w:r>
      </w:hyperlink>
      <w:r>
        <w:t xml:space="preserve"> </w:t>
      </w:r>
      <w:r>
        <w:t xml:space="preserve">and how to publish them on your website. We will then look at building interactive charts with</w:t>
      </w:r>
      <w:r>
        <w:t xml:space="preserve"> </w:t>
      </w:r>
      <w:hyperlink r:id="rId272">
        <w:r>
          <w:rPr>
            <w:rStyle w:val="Hyperlink"/>
          </w:rPr>
          <w:t xml:space="preserve">Tableau Public</w:t>
        </w:r>
      </w:hyperlink>
      <w:r>
        <w:t xml:space="preserve">, a free version of the powerful software used by</w:t>
      </w:r>
      <w:r>
        <w:t xml:space="preserve"> </w:t>
      </w:r>
      <w:r>
        <w:t xml:space="preserve">data analysts and data visualization practitioners.</w:t>
      </w:r>
    </w:p>
    <w:p>
      <w:pPr>
        <w:pStyle w:val="BodyText"/>
      </w:pPr>
      <w:r>
        <w:t xml:space="preserve">At the end, we will introduce chart templates with JavaScript’s</w:t>
      </w:r>
      <w:r>
        <w:t xml:space="preserve"> </w:t>
      </w:r>
      <w:hyperlink r:id="rId273">
        <w:r>
          <w:rPr>
            <w:rStyle w:val="Hyperlink"/>
          </w:rPr>
          <w:t xml:space="preserve">Chart.js</w:t>
        </w:r>
      </w:hyperlink>
      <w:r>
        <w:t xml:space="preserve"> </w:t>
      </w:r>
      <w:r>
        <w:t xml:space="preserve">library,</w:t>
      </w:r>
      <w:r>
        <w:t xml:space="preserve"> </w:t>
      </w:r>
      <w:r>
        <w:t xml:space="preserve">which give you a lot of control over how the charts look. Working with Chart.js will require</w:t>
      </w:r>
      <w:r>
        <w:t xml:space="preserve"> </w:t>
      </w:r>
      <w:r>
        <w:t xml:space="preserve">you to</w:t>
      </w:r>
      <w:r>
        <w:t xml:space="preserve"> </w:t>
      </w:r>
      <w:hyperlink r:id="rId274">
        <w:r>
          <w:rPr>
            <w:rStyle w:val="Hyperlink"/>
          </w:rPr>
          <w:t xml:space="preserve">modify and host code templates with GitHub</w:t>
        </w:r>
      </w:hyperlink>
      <w:r>
        <w:t xml:space="preserve">, which is described in detail in Chapter 8.</w:t>
      </w:r>
    </w:p>
    <w:p>
      <w:pPr>
        <w:pStyle w:val="BodyText"/>
      </w:pPr>
      <w:r>
        <w:t xml:space="preserve">See also related chapters in this book:</w:t>
      </w:r>
    </w:p>
    <w:p>
      <w:pPr>
        <w:numPr>
          <w:ilvl w:val="0"/>
          <w:numId w:val="1071"/>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1"/>
        </w:numPr>
        <w:pStyle w:val="Compact"/>
      </w:pPr>
      <w:hyperlink r:id="rId275">
        <w:r>
          <w:rPr>
            <w:rStyle w:val="Hyperlink"/>
          </w:rPr>
          <w:t xml:space="preserve">Improve spreadsheet skills</w:t>
        </w:r>
      </w:hyperlink>
      <w:r>
        <w:t xml:space="preserve">,</w:t>
      </w:r>
      <w:r>
        <w:t xml:space="preserve"> </w:t>
      </w:r>
      <w:hyperlink r:id="rId276">
        <w:r>
          <w:rPr>
            <w:rStyle w:val="Hyperlink"/>
          </w:rPr>
          <w:t xml:space="preserve">Find and know your data</w:t>
        </w:r>
      </w:hyperlink>
      <w:r>
        <w:t xml:space="preserve">, and</w:t>
      </w:r>
      <w:r>
        <w:t xml:space="preserve"> </w:t>
      </w:r>
      <w:hyperlink r:id="rId277">
        <w:r>
          <w:rPr>
            <w:rStyle w:val="Hyperlink"/>
          </w:rPr>
          <w:t xml:space="preserve">Clean your data</w:t>
        </w:r>
      </w:hyperlink>
    </w:p>
    <w:p>
      <w:pPr>
        <w:numPr>
          <w:ilvl w:val="0"/>
          <w:numId w:val="1071"/>
        </w:numPr>
        <w:pStyle w:val="Compact"/>
      </w:pPr>
      <w:hyperlink r:id="rId278">
        <w:r>
          <w:rPr>
            <w:rStyle w:val="Hyperlink"/>
          </w:rPr>
          <w:t xml:space="preserve">Embed your interactive chart on your website</w:t>
        </w:r>
      </w:hyperlink>
    </w:p>
    <w:p>
      <w:pPr>
        <w:numPr>
          <w:ilvl w:val="0"/>
          <w:numId w:val="1071"/>
        </w:numPr>
        <w:pStyle w:val="Compact"/>
      </w:pPr>
      <w:hyperlink r:id="rId279">
        <w:r>
          <w:rPr>
            <w:rStyle w:val="Hyperlink"/>
          </w:rPr>
          <w:t xml:space="preserve">Detect bias in data stories</w:t>
        </w:r>
      </w:hyperlink>
      <w:r>
        <w:t xml:space="preserve">, including</w:t>
      </w:r>
      <w:r>
        <w:t xml:space="preserve"> </w:t>
      </w:r>
      <w:hyperlink r:id="rId280">
        <w:r>
          <w:rPr>
            <w:rStyle w:val="Hyperlink"/>
          </w:rPr>
          <w:t xml:space="preserve">How to lie with charts</w:t>
        </w:r>
      </w:hyperlink>
    </w:p>
    <w:p>
      <w:pPr>
        <w:numPr>
          <w:ilvl w:val="0"/>
          <w:numId w:val="1071"/>
        </w:numPr>
        <w:pStyle w:val="Compact"/>
      </w:pPr>
      <w:hyperlink r:id="rId281">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82"/>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84"/>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85"/>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86"/>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87"/>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88">
              <w:r>
                <w:rPr>
                  <w:rStyle w:val="Hyperlink"/>
                </w:rPr>
                <w:t xml:space="preserve">Google Sheets pie chart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89"/>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88">
              <w:r>
                <w:rPr>
                  <w:rStyle w:val="Hyperlink"/>
                </w:rPr>
                <w:t xml:space="preserve">Google Sheets line chart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3251200" cy="2235200"/>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90"/>
                          <a:stretch>
                            <a:fillRect/>
                          </a:stretch>
                        </pic:blipFill>
                        <pic:spPr bwMode="auto">
                          <a:xfrm>
                            <a:off x="0" y="0"/>
                            <a:ext cx="3251200" cy="2235200"/>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91">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92"/>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88">
              <w:r>
                <w:rPr>
                  <w:rStyle w:val="Hyperlink"/>
                </w:rPr>
                <w:t xml:space="preserve">Google Sheets stacked area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93"/>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 Also called an XY chart.</w:t>
            </w:r>
            <w:r>
              <w:t xml:space="preserve"> </w:t>
            </w:r>
            <w:r>
              <w:t xml:space="preserve">Easy tool:</w:t>
            </w:r>
            <w:r>
              <w:t xml:space="preserve"> </w:t>
            </w:r>
            <w:hyperlink r:id="rId294">
              <w:r>
                <w:rPr>
                  <w:rStyle w:val="Hyperlink"/>
                </w:rPr>
                <w:t xml:space="preserve">Google Sheets scatter chart tutorial</w:t>
              </w:r>
            </w:hyperlink>
            <w:r>
              <w:t xml:space="preserve"> </w:t>
            </w:r>
            <w:r>
              <w:t xml:space="preserve">or</w:t>
            </w:r>
            <w:r>
              <w:t xml:space="preserve"> </w:t>
            </w:r>
            <w:hyperlink r:id="rId295">
              <w:r>
                <w:rPr>
                  <w:rStyle w:val="Hyperlink"/>
                </w:rPr>
                <w:t xml:space="preserve">Tableau Public scatter chart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296"/>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294">
              <w:r>
                <w:rPr>
                  <w:rStyle w:val="Hyperlink"/>
                </w:rPr>
                <w:t xml:space="preserve">Google Sheets bubble chart tutorial</w:t>
              </w:r>
            </w:hyperlink>
            <w:r>
              <w:t xml:space="preserve">Power tool:</w:t>
            </w:r>
            <w:r>
              <w:t xml:space="preserve"> </w:t>
            </w:r>
            <w:hyperlink r:id="rId273">
              <w:r>
                <w:rPr>
                  <w:rStyle w:val="Hyperlink"/>
                </w:rPr>
                <w:t xml:space="preserve">Chart.js templates</w:t>
              </w:r>
            </w:hyperlink>
          </w:p>
        </w:tc>
      </w:tr>
    </w:tbl>
    <w:p>
      <w:pPr>
        <w:pStyle w:val="Heading4"/>
      </w:pPr>
      <w:bookmarkStart w:id="297" w:name="X50432775cb88221b240ecdc308859135948fc64"/>
      <w:r>
        <w:t xml:space="preserve">For more advanced chart types and tutorials</w:t>
      </w:r>
      <w:bookmarkEnd w:id="297"/>
    </w:p>
    <w:p>
      <w:pPr>
        <w:numPr>
          <w:ilvl w:val="0"/>
          <w:numId w:val="1072"/>
        </w:numPr>
        <w:pStyle w:val="Compact"/>
      </w:pPr>
      <w:hyperlink r:id="rId298">
        <w:r>
          <w:rPr>
            <w:rStyle w:val="Hyperlink"/>
          </w:rPr>
          <w:t xml:space="preserve">Google Sheets Chart types help page</w:t>
        </w:r>
      </w:hyperlink>
    </w:p>
    <w:p>
      <w:pPr>
        <w:numPr>
          <w:ilvl w:val="0"/>
          <w:numId w:val="1072"/>
        </w:numPr>
        <w:pStyle w:val="Compact"/>
      </w:pPr>
      <w:hyperlink r:id="rId299">
        <w:r>
          <w:rPr>
            <w:rStyle w:val="Hyperlink"/>
          </w:rPr>
          <w:t xml:space="preserve">Tableau Public resources page</w:t>
        </w:r>
      </w:hyperlink>
    </w:p>
    <w:p>
      <w:pPr>
        <w:numPr>
          <w:ilvl w:val="0"/>
          <w:numId w:val="1072"/>
        </w:numPr>
        <w:pStyle w:val="Compact"/>
      </w:pPr>
      <w:hyperlink r:id="rId300">
        <w:r>
          <w:rPr>
            <w:rStyle w:val="Hyperlink"/>
          </w:rPr>
          <w:t xml:space="preserve">Chart.js samples page</w:t>
        </w:r>
      </w:hyperlink>
    </w:p>
    <w:p>
      <w:pPr>
        <w:pStyle w:val="Heading2"/>
      </w:pPr>
      <w:bookmarkStart w:id="301" w:name="chart-design"/>
      <w:r>
        <w:t xml:space="preserve">Chart Design Principles</w:t>
      </w:r>
      <w:bookmarkEnd w:id="301"/>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302" w:name="deconstructing-a-chart"/>
      <w:r>
        <w:t xml:space="preserve">Deconstructing a Chart</w:t>
      </w:r>
      <w:bookmarkEnd w:id="302"/>
    </w:p>
    <w:p>
      <w:pPr>
        <w:pStyle w:val="FirstParagraph"/>
      </w:pPr>
      <w:r>
        <w:t xml:space="preserve">Let’s take a look at Figure</w:t>
      </w:r>
      <w:r>
        <w:t xml:space="preserve"> </w:t>
      </w:r>
      <w:r>
        <w:t xml:space="preserve">1</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1: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303"/>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1: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good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304" w:name="X59b9a652d3da45c934389a6ebe34e1d121946b1"/>
      <w:r>
        <w:t xml:space="preserve">Some Rules are More Important than Others</w:t>
      </w:r>
      <w:bookmarkEnd w:id="304"/>
    </w:p>
    <w:p>
      <w:pPr>
        <w:pStyle w:val="FirstParagraph"/>
      </w:pPr>
      <w:r>
        <w:t xml:space="preserve">Although the vast majority of rules in data visualization are open to interpretation,</w:t>
      </w:r>
      <w:r>
        <w:t xml:space="preserve"> </w:t>
      </w:r>
      <w:r>
        <w:t xml:space="preserve">there are some that are hard to bend.</w:t>
      </w:r>
    </w:p>
    <w:p>
      <w:pPr>
        <w:pStyle w:val="BodyText"/>
      </w:pPr>
      <w:r>
        <w:rPr>
          <w:b/>
        </w:rPr>
        <w:t xml:space="preserve">Bar chart axis must start at zero.</w:t>
      </w:r>
      <w:r>
        <w:t xml:space="preserve"> </w:t>
      </w: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2</w:t>
      </w:r>
      <w:r>
        <w:t xml:space="preserve"> </w:t>
      </w:r>
      <w:r>
        <w:t xml:space="preserve">shows a good and a bad example.</w:t>
      </w:r>
    </w:p>
    <w:p>
      <w:pPr>
        <w:pStyle w:val="CaptionedFigure"/>
      </w:pPr>
      <w:r>
        <w:drawing>
          <wp:inline>
            <wp:extent cx="5334000" cy="2520848"/>
            <wp:effectExtent b="0" l="0" r="0" t="0"/>
            <wp:docPr descr="Figure 2: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305"/>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2: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w:t>
      </w:r>
    </w:p>
    <w:p>
      <w:pPr>
        <w:pStyle w:val="BodyText"/>
      </w:pPr>
      <w:r>
        <w:rPr>
          <w:b/>
        </w:rPr>
        <w:t xml:space="preserve">Pie Charts Represent 100%</w:t>
      </w:r>
      <w:r>
        <w:t xml:space="preserve">.</w:t>
      </w:r>
      <w:r>
        <w:t xml:space="preserve"> </w:t>
      </w: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306" w:name="chart-aesthetics"/>
      <w:r>
        <w:t xml:space="preserve">Chart Aesthetics</w:t>
      </w:r>
      <w:bookmarkEnd w:id="306"/>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BodyText"/>
      </w:pPr>
      <w:r>
        <w:rPr>
          <w:b/>
        </w:rPr>
        <w:t xml:space="preserve">Avoid chart junk</w:t>
      </w:r>
      <w:r>
        <w:t xml:space="preserve">. Start with a white background and add elements as you see appropriate. You should be able to justify</w:t>
      </w:r>
      <w:r>
        <w:t xml:space="preserve"> </w:t>
      </w:r>
      <w:r>
        <w:t xml:space="preserve">each element you add. To do so, ask yorself: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3</w:t>
      </w:r>
      <w:r>
        <w:t xml:space="preserve">,</w:t>
      </w:r>
      <w:r>
        <w:t xml:space="preserve"> </w:t>
      </w:r>
      <w:r>
        <w:t xml:space="preserve">which includes 3D perspectives, shadows, and unnecessary elements. They might have looked cool in early versions</w:t>
      </w:r>
      <w:r>
        <w:t xml:space="preserve"> </w:t>
      </w:r>
      <w:r>
        <w:t xml:space="preserve">of Microsoft Office, but let’s stay away from them today.</w:t>
      </w:r>
    </w:p>
    <w:p>
      <w:pPr>
        <w:pStyle w:val="CaptionedFigure"/>
      </w:pPr>
      <w:r>
        <w:drawing>
          <wp:inline>
            <wp:extent cx="5334000" cy="2298954"/>
            <wp:effectExtent b="0" l="0" r="0" t="0"/>
            <wp:docPr descr="Figure 3: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307"/>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3: Avoid chart junk.</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BodyText"/>
      </w:pPr>
      <w:r>
        <w:rPr>
          <w:b/>
        </w:rPr>
        <w:t xml:space="preserve">Beware of pie charts</w:t>
      </w:r>
      <w:r>
        <w:t xml:space="preserve">. Remember that pie charts only show part-to-whole relationship, so all slices need to add up to 100%.</w:t>
      </w:r>
      <w:r>
        <w:t xml:space="preserve"> </w:t>
      </w:r>
      <w:r>
        <w:t xml:space="preserve">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4</w:t>
      </w:r>
      <w:r>
        <w:t xml:space="preserve"> </w:t>
      </w:r>
      <w:r>
        <w:t xml:space="preserve">illustrates that.</w:t>
      </w:r>
    </w:p>
    <w:p>
      <w:pPr>
        <w:pStyle w:val="CaptionedFigure"/>
      </w:pPr>
      <w:r>
        <w:drawing>
          <wp:inline>
            <wp:extent cx="5334000" cy="2669337"/>
            <wp:effectExtent b="0" l="0" r="0" t="0"/>
            <wp:docPr descr="Figure 4: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308"/>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4: Sort slices in pie charts from largest to smallest, and start at 12 o’clock.</w:t>
      </w:r>
    </w:p>
    <w:p>
      <w:pPr>
        <w:pStyle w:val="BodyText"/>
      </w:pPr>
      <w:r>
        <w:t xml:space="preserve">If your pie chart has more than five slices, consider showing your data in a bar chart, either stacked or separated,</w:t>
      </w:r>
      <w:r>
        <w:t xml:space="preserve"> </w:t>
      </w:r>
      <w:r>
        <w:t xml:space="preserve">like Figure</w:t>
      </w:r>
      <w:r>
        <w:t xml:space="preserve"> </w:t>
      </w:r>
      <w:r>
        <w:t xml:space="preserve">5</w:t>
      </w:r>
      <w:r>
        <w:t xml:space="preserve"> </w:t>
      </w:r>
      <w:r>
        <w:t xml:space="preserve">shows.</w:t>
      </w:r>
    </w:p>
    <w:p>
      <w:pPr>
        <w:pStyle w:val="CaptionedFigure"/>
      </w:pPr>
      <w:r>
        <w:drawing>
          <wp:inline>
            <wp:extent cx="5334000" cy="2669337"/>
            <wp:effectExtent b="0" l="0" r="0" t="0"/>
            <wp:docPr descr="Figure 5: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309"/>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 Consider using bar charts instead of pies.</w:t>
      </w:r>
    </w:p>
    <w:p>
      <w:pPr>
        <w:pStyle w:val="BodyText"/>
      </w:pPr>
      <w:r>
        <w:rPr>
          <w:b/>
        </w:rPr>
        <w:t xml:space="preserve">Don’t make people turn their heads to read labels</w:t>
      </w:r>
      <w:r>
        <w:t xml:space="preserve">. When your column chart has long x-axis labels that have to be rotated (often 90 degrees) to fit,</w:t>
      </w:r>
      <w:r>
        <w:t xml:space="preserve"> </w:t>
      </w:r>
      <w:r>
        <w:t xml:space="preserve">consider turning the chart 90 degrees so that it becomes a horizontal bar chart.</w:t>
      </w:r>
      <w:r>
        <w:t xml:space="preserve"> </w:t>
      </w:r>
      <w:r>
        <w:t xml:space="preserve">Take a look at Figure</w:t>
      </w:r>
      <w:r>
        <w:t xml:space="preserve"> </w:t>
      </w:r>
      <w:r>
        <w:t xml:space="preserve">6</w:t>
      </w:r>
      <w:r>
        <w:t xml:space="preserve"> </w:t>
      </w:r>
      <w:r>
        <w:t xml:space="preserve">to see how much easier it is to read horizontally-oriented labels.</w:t>
      </w:r>
    </w:p>
    <w:p>
      <w:pPr>
        <w:pStyle w:val="CaptionedFigure"/>
      </w:pPr>
      <w:r>
        <w:drawing>
          <wp:inline>
            <wp:extent cx="5334000" cy="2436571"/>
            <wp:effectExtent b="0" l="0" r="0" t="0"/>
            <wp:docPr descr="Figure 6: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310"/>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6: For long labels, use horizontal bar charts.</w:t>
      </w:r>
    </w:p>
    <w:p>
      <w:pPr>
        <w:pStyle w:val="BodyText"/>
      </w:pPr>
      <w:r>
        <w:rPr>
          <w:b/>
        </w:rPr>
        <w:t xml:space="preserve">Arrange elements logically</w:t>
      </w:r>
      <w:r>
        <w:t xml:space="preserve">. If your bar chart shows different categories,</w:t>
      </w:r>
      <w:r>
        <w:t xml:space="preserve"> </w:t>
      </w:r>
      <w:r>
        <w:t xml:space="preserve">consider ordering them, like is shown in Figure</w:t>
      </w:r>
      <w:r>
        <w:t xml:space="preserve"> </w:t>
      </w:r>
      <w:r>
        <w:t xml:space="preserve">7</w:t>
      </w:r>
      <w:r>
        <w:t xml:space="preserve">.</w:t>
      </w:r>
      <w:r>
        <w:t xml:space="preserve"> </w:t>
      </w:r>
      <w:r>
        <w:t xml:space="preserve">You might want to sort them alphabetically, which can be useful if you want the reader</w:t>
      </w:r>
      <w:r>
        <w:t xml:space="preserve"> </w:t>
      </w:r>
      <w:r>
        <w:t xml:space="preserve">to be able to quickly ook up an item, such as their town. Ordering categories by</w:t>
      </w:r>
      <w:r>
        <w:t xml:space="preserve"> </w:t>
      </w:r>
      <w:r>
        <w:t xml:space="preserve">value is another common technique that makes comparisons possible.</w:t>
      </w:r>
      <w:r>
        <w:t xml:space="preserve"> </w:t>
      </w:r>
      <w:r>
        <w:t xml:space="preserve">If your columns represent a value of something at a particular time,</w:t>
      </w:r>
      <w:r>
        <w:t xml:space="preserve"> </w:t>
      </w:r>
      <w:r>
        <w:t xml:space="preserve">they have to be ordered sequentially, of course.</w:t>
      </w:r>
    </w:p>
    <w:p>
      <w:pPr>
        <w:pStyle w:val="CaptionedFigure"/>
      </w:pPr>
      <w:r>
        <w:drawing>
          <wp:inline>
            <wp:extent cx="5334000" cy="1732483"/>
            <wp:effectExtent b="0" l="0" r="0" t="0"/>
            <wp:docPr descr="Figure 7: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311"/>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7: For long labels, use horizontal bar charts.</w:t>
      </w:r>
    </w:p>
    <w:p>
      <w:pPr>
        <w:pStyle w:val="BodyText"/>
      </w:pPr>
      <w:r>
        <w:rPr>
          <w:b/>
        </w:rPr>
        <w:t xml:space="preserve">Do not overload your chart</w:t>
      </w:r>
      <w:r>
        <w:t xml:space="preserve">. When labelling axes,</w:t>
      </w:r>
      <w:r>
        <w:t xml:space="preserve"> </w:t>
      </w:r>
      <w:r>
        <w:t xml:space="preserve">choose natural increments that space equally, such as [0, 20, 40, 60, 80, 100],</w:t>
      </w:r>
      <w:r>
        <w:t xml:space="preserve"> </w:t>
      </w:r>
      <w:r>
        <w:t xml:space="preserve">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w:t>
      </w:r>
      <w:r>
        <w:t xml:space="preserve"> </w:t>
      </w:r>
      <w:r>
        <w:t xml:space="preserve">(</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BodyText"/>
      </w:pPr>
      <w:r>
        <w:rPr>
          <w:b/>
        </w:rPr>
        <w:t xml:space="preserve">Be careful with the colors</w:t>
      </w:r>
      <w:r>
        <w:t xml:space="preserve">. The use of color is a complex topic, and there are plenty</w:t>
      </w:r>
      <w:r>
        <w:t xml:space="preserve"> </w:t>
      </w:r>
      <w:r>
        <w:t xml:space="preserve">of books and research devoted to it.</w:t>
      </w:r>
      <w:r>
        <w:t xml:space="preserve"> </w:t>
      </w:r>
      <w:r>
        <w:t xml:space="preserve">But some principles are fairly universal. First, do not use colors just for the sake of it,</w:t>
      </w:r>
      <w:r>
        <w:t xml:space="preserve"> </w:t>
      </w:r>
      <w:r>
        <w:t xml:space="preserve">most charts are fine being monochromatic.</w:t>
      </w:r>
      <w:r>
        <w:t xml:space="preserve"> </w:t>
      </w:r>
      <w:r>
        <w:t xml:space="preserve">Second, remember that colors come with some meaning attached, which can vary among cultures.</w:t>
      </w:r>
      <w:r>
        <w:t xml:space="preserve"> </w:t>
      </w:r>
      <w:r>
        <w:t xml:space="preserve">In the world of business, red is conventionally used to represent loss, and it would be unwise</w:t>
      </w:r>
      <w:r>
        <w:t xml:space="preserve"> </w:t>
      </w:r>
      <w:r>
        <w:t xml:space="preserve">to use this color to show profit. Make sure you avoid random colors.</w:t>
      </w:r>
    </w:p>
    <w:p>
      <w:pPr>
        <w:pStyle w:val="BodyText"/>
      </w:pPr>
      <w:r>
        <w:t xml:space="preserve">Whatever colors you end up choosing, they need to be distinguishable</w:t>
      </w:r>
      <w:r>
        <w:t xml:space="preserve"> </w:t>
      </w:r>
      <w:r>
        <w:t xml:space="preserve">(otherwise what is the point?). Do not use colors that are too similar in hue</w:t>
      </w:r>
      <w:r>
        <w:t xml:space="preserve"> </w:t>
      </w:r>
      <w:r>
        <w:t xml:space="preserve">(for example, various shades of green–leave them for choropleth maps).</w:t>
      </w:r>
      <w:r>
        <w:t xml:space="preserve"> </w:t>
      </w:r>
      <w:r>
        <w:t xml:space="preserve">Certain color combinations are hard to interpret for color-blind people,</w:t>
      </w:r>
      <w:r>
        <w:t xml:space="preserve"> </w:t>
      </w:r>
      <w:r>
        <w:t xml:space="preserve">like green/red or yellow/blue, so be very careful with those.</w:t>
      </w:r>
      <w:r>
        <w:t xml:space="preserve"> </w:t>
      </w:r>
      <w:r>
        <w:t xml:space="preserve">Figure</w:t>
      </w:r>
      <w:r>
        <w:t xml:space="preserve"> </w:t>
      </w:r>
      <w:r>
        <w:t xml:space="preserve">8</w:t>
      </w:r>
      <w:r>
        <w:t xml:space="preserve"> </w:t>
      </w:r>
      <w:r>
        <w:t xml:space="preserve">shows some good and bad examples of color use.</w:t>
      </w:r>
    </w:p>
    <w:p>
      <w:pPr>
        <w:pStyle w:val="CaptionedFigure"/>
      </w:pPr>
      <w:r>
        <w:drawing>
          <wp:inline>
            <wp:extent cx="5334000" cy="5882945"/>
            <wp:effectExtent b="0" l="0" r="0" t="0"/>
            <wp:docPr descr="Figure 8: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312"/>
                    <a:stretch>
                      <a:fillRect/>
                    </a:stretch>
                  </pic:blipFill>
                  <pic:spPr bwMode="auto">
                    <a:xfrm>
                      <a:off x="0" y="0"/>
                      <a:ext cx="5334000" cy="5882945"/>
                    </a:xfrm>
                    <a:prstGeom prst="rect">
                      <a:avLst/>
                    </a:prstGeom>
                    <a:noFill/>
                    <a:ln w="9525">
                      <a:noFill/>
                      <a:headEnd/>
                      <a:tailEnd/>
                    </a:ln>
                  </pic:spPr>
                </pic:pic>
              </a:graphicData>
            </a:graphic>
          </wp:inline>
        </w:drawing>
      </w:r>
    </w:p>
    <w:p>
      <w:pPr>
        <w:pStyle w:val="ImageCaption"/>
      </w:pPr>
      <w:r>
        <w:t xml:space="preserve">Figure 8: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9</w:t>
      </w:r>
      <w:r>
        <w:t xml:space="preserve">.</w:t>
      </w:r>
      <w:r>
        <w:t xml:space="preserve"> </w:t>
      </w:r>
      <w:r>
        <w:t xml:space="preserve">Notice how your eyes are drawn to the bars and their corresponding values,</w:t>
      </w:r>
      <w:r>
        <w:t xml:space="preserve"> </w:t>
      </w:r>
      <w:r>
        <w:t xml:space="preserve">not bright colors or secondary components like the axes lines.</w:t>
      </w:r>
    </w:p>
    <w:p>
      <w:pPr>
        <w:pStyle w:val="CaptionedFigure"/>
      </w:pPr>
      <w:r>
        <w:drawing>
          <wp:inline>
            <wp:extent cx="5334000" cy="2559253"/>
            <wp:effectExtent b="0" l="0" r="0" t="0"/>
            <wp:docPr descr="Figure 9: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313"/>
                    <a:stretch>
                      <a:fillRect/>
                    </a:stretch>
                  </pic:blipFill>
                  <pic:spPr bwMode="auto">
                    <a:xfrm>
                      <a:off x="0" y="0"/>
                      <a:ext cx="5334000" cy="2559253"/>
                    </a:xfrm>
                    <a:prstGeom prst="rect">
                      <a:avLst/>
                    </a:prstGeom>
                    <a:noFill/>
                    <a:ln w="9525">
                      <a:noFill/>
                      <a:headEnd/>
                      <a:tailEnd/>
                    </a:ln>
                  </pic:spPr>
                </pic:pic>
              </a:graphicData>
            </a:graphic>
          </wp:inline>
        </w:drawing>
      </w:r>
    </w:p>
    <w:p>
      <w:pPr>
        <w:pStyle w:val="ImageCaption"/>
      </w:pPr>
      <w:r>
        <w:t xml:space="preserve">Figure 9: Make sure important things catch the eye first.</w:t>
      </w:r>
    </w:p>
    <w:p>
      <w:pPr>
        <w:pStyle w:val="Heading2"/>
      </w:pPr>
      <w:bookmarkStart w:id="314" w:name="chart-google-sheets"/>
      <w:r>
        <w:t xml:space="preserve">Google Sheets Charts</w:t>
      </w:r>
      <w:bookmarkEnd w:id="314"/>
    </w:p>
    <w:p>
      <w:pPr>
        <w:pStyle w:val="FirstParagraph"/>
      </w:pPr>
      <w:r>
        <w:t xml:space="preserve">Google Sheets (</w:t>
      </w:r>
      <w:hyperlink r:id="rId315">
        <w:r>
          <w:rPr>
            <w:rStyle w:val="Hyperlink"/>
          </w:rPr>
          <w:t xml:space="preserve">https://sheets.google.com</w:t>
        </w:r>
      </w:hyperlink>
      <w:r>
        <w:t xml:space="preserve">) is a well-known spreadsheet program</w:t>
      </w:r>
      <w:r>
        <w:t xml:space="preserve"> </w:t>
      </w:r>
      <w:r>
        <w:t xml:space="preserve">that allows creating basic charts using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 embedded in your website.</w:t>
      </w:r>
    </w:p>
    <w:p>
      <w:pPr>
        <w:pStyle w:val="BodyText"/>
      </w:pPr>
      <w:r>
        <w:t xml:space="preserve">In this section, we will look at creating column and bar charts that are separated,</w:t>
      </w:r>
      <w:r>
        <w:t xml:space="preserve"> </w:t>
      </w:r>
      <w:r>
        <w:t xml:space="preserve">grouped, and stacked. We will also look at makig pie, line, area, and scatter charts,</w:t>
      </w:r>
      <w:r>
        <w:t xml:space="preserve"> </w:t>
      </w:r>
      <w:r>
        <w:t xml:space="preserve">and learn to visualize three-dimentional data using bubble charts.</w:t>
      </w:r>
    </w:p>
    <w:p>
      <w:pPr>
        <w:pStyle w:val="BodyText"/>
      </w:pPr>
      <w:r>
        <w:t xml:space="preserve">As most easy-to-use tools, Google Sheets has its shortcomings when it comes to</w:t>
      </w:r>
      <w:r>
        <w:t xml:space="preserve"> </w:t>
      </w:r>
      <w:r>
        <w:t xml:space="preserve">charting. You might find yourself with too little control over the appearance option.</w:t>
      </w:r>
      <w:r>
        <w:t xml:space="preserve"> </w:t>
      </w:r>
      <w:r>
        <w:t xml:space="preserve">Your won’t have much control over your scatterplot tooltips.</w:t>
      </w:r>
      <w:r>
        <w:t xml:space="preserve"> </w:t>
      </w:r>
      <w:r>
        <w:t xml:space="preserve">You won’t be able to cite or link to source data inside the chart,</w:t>
      </w:r>
      <w:r>
        <w:t xml:space="preserve"> </w:t>
      </w:r>
      <w:r>
        <w:t xml:space="preserve">but it won’t be possible. You won’t be able to annotate to highlight items inside charts.</w:t>
      </w:r>
      <w:r>
        <w:t xml:space="preserve"> </w:t>
      </w:r>
      <w:r>
        <w:t xml:space="preserve">But you</w:t>
      </w:r>
      <w:r>
        <w:t xml:space="preserve"> </w:t>
      </w:r>
      <w:r>
        <w:rPr>
          <w:i/>
        </w:rPr>
        <w:t xml:space="preserve">will</w:t>
      </w:r>
      <w:r>
        <w:t xml:space="preserve"> </w:t>
      </w:r>
      <w:r>
        <w:t xml:space="preserve">be able to create good-looking interactive visualizations</w:t>
      </w:r>
      <w:r>
        <w:t xml:space="preserve"> </w:t>
      </w:r>
      <w:r>
        <w:t xml:space="preserve">inside your spreadsheets</w:t>
      </w:r>
      <w:r>
        <w:t xml:space="preserve"> </w:t>
      </w:r>
      <w:r>
        <w:rPr>
          <w:i/>
        </w:rPr>
        <w:t xml:space="preserve">quickly</w:t>
      </w:r>
      <w:r>
        <w:t xml:space="preserve">.</w:t>
      </w:r>
    </w:p>
    <w:p>
      <w:pPr>
        <w:pStyle w:val="BodyText"/>
      </w:pPr>
      <w:r>
        <w:t xml:space="preserve">Tip: For an overview of charts and graphs in Google Sheets, visit</w:t>
      </w:r>
      <w:r>
        <w:t xml:space="preserve"> </w:t>
      </w:r>
      <w:hyperlink r:id="rId298">
        <w:r>
          <w:rPr>
            <w:rStyle w:val="Hyperlink"/>
          </w:rPr>
          <w:t xml:space="preserve">this help page</w:t>
        </w:r>
      </w:hyperlink>
      <w:r>
        <w:t xml:space="preserve">.</w:t>
      </w:r>
    </w:p>
    <w:p>
      <w:pPr>
        <w:pStyle w:val="Heading2"/>
      </w:pPr>
      <w:bookmarkStart w:id="316" w:name="column-bar-google"/>
      <w:r>
        <w:t xml:space="preserve">Column and Bar Charts with Google Sheets</w:t>
      </w:r>
      <w:bookmarkEnd w:id="316"/>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73"/>
        </w:numPr>
        <w:pStyle w:val="Compact"/>
      </w:pPr>
      <w:r>
        <w:t xml:space="preserve">Obesity in the US (by US CDC, and StateOfObesity.org project)</w:t>
      </w:r>
    </w:p>
    <w:p>
      <w:pPr>
        <w:numPr>
          <w:ilvl w:val="0"/>
          <w:numId w:val="1073"/>
        </w:numPr>
        <w:pStyle w:val="Compact"/>
      </w:pPr>
      <w:r>
        <w:t xml:space="preserve">High-Caolorie Fast-Food Items</w:t>
      </w:r>
    </w:p>
    <w:p>
      <w:pPr>
        <w:numPr>
          <w:ilvl w:val="0"/>
          <w:numId w:val="1073"/>
        </w:numPr>
        <w:pStyle w:val="Compact"/>
      </w:pPr>
      <w:r>
        <w:t xml:space="preserve">Global Database on Body Mass Index by World Health Organization</w:t>
      </w:r>
    </w:p>
    <w:p>
      <w:pPr>
        <w:pStyle w:val="FirstParagraph"/>
      </w:pPr>
      <w:r>
        <w:t xml:space="preserve">You will need a Google account (it’s free).</w:t>
      </w:r>
    </w:p>
    <w:p>
      <w:pPr>
        <w:pStyle w:val="BodyText"/>
      </w:pPr>
      <w:r>
        <w:t xml:space="preserve">If this is an e-book, you should be able to interact with the charts in this tutorial.</w:t>
      </w:r>
      <w:r>
        <w:t xml:space="preserve"> </w:t>
      </w:r>
      <w:r>
        <w:t xml:space="preserve">Hover over data points to see tooltips with additional data.</w:t>
      </w:r>
    </w:p>
    <w:p>
      <w:pPr>
        <w:pStyle w:val="Heading3"/>
      </w:pPr>
      <w:bookmarkStart w:id="317" w:name="grouped-column-and-bar-charts"/>
      <w:r>
        <w:t xml:space="preserve">Grouped Column and Bar Charts</w:t>
      </w:r>
      <w:bookmarkEnd w:id="317"/>
    </w:p>
    <w:p>
      <w:pPr>
        <w:pStyle w:val="FirstParagraph"/>
      </w:pPr>
      <w:r>
        <w:t xml:space="preserve">Figure 5-9 shows differences in obesity between</w:t>
      </w:r>
      <w:r>
        <w:t xml:space="preserve"> </w:t>
      </w:r>
      <w:r>
        <w:t xml:space="preserve">men and women in three age bracket. If you read this book electronically,</w:t>
      </w:r>
      <w:r>
        <w:t xml:space="preserve"> </w:t>
      </w:r>
      <w:r>
        <w:t xml:space="preserve">you should be able to hover over columns and see tooltips with data.</w:t>
      </w:r>
    </w:p>
    <w:p>
      <w:pPr>
        <w:pStyle w:val="BodyText"/>
      </w:pPr>
      <w:r>
        <w:t xml:space="preserve">TODO: FIGURE 5-9</w:t>
      </w:r>
      <w:r>
        <w:t xml:space="preserve"> </w:t>
      </w:r>
      <w:r>
        <w:t xml:space="preserve">View data from CDC and StateOfObesity.org</w:t>
      </w:r>
    </w:p>
    <w:p>
      <w:pPr>
        <w:pStyle w:val="BodyText"/>
      </w:pPr>
      <w:r>
        <w:t xml:space="preserve">The following steps will help you recreate this interactive chart.</w:t>
      </w:r>
    </w:p>
    <w:p>
      <w:pPr>
        <w:numPr>
          <w:ilvl w:val="0"/>
          <w:numId w:val="1074"/>
        </w:numPr>
      </w:pPr>
      <w:r>
        <w:t xml:space="preserve">Right-click to open link in new tab:</w:t>
      </w:r>
      <w:r>
        <w:t xml:space="preserve"> </w:t>
      </w:r>
      <w:hyperlink r:id="rId318">
        <w:r>
          <w:rPr>
            <w:rStyle w:val="Hyperlink"/>
          </w:rPr>
          <w:t xml:space="preserve">Google Sheet Column chart with grouped data template</w:t>
        </w:r>
      </w:hyperlink>
    </w:p>
    <w:p>
      <w:pPr>
        <w:numPr>
          <w:ilvl w:val="0"/>
          <w:numId w:val="1074"/>
        </w:numPr>
      </w:pPr>
      <w:r>
        <w:t xml:space="preserve">Sign in to your Google Drive or</w:t>
      </w:r>
      <w:r>
        <w:t xml:space="preserve"> </w:t>
      </w:r>
      <w:hyperlink r:id="rId315">
        <w:r>
          <w:rPr>
            <w:rStyle w:val="Hyperlink"/>
          </w:rPr>
          <w:t xml:space="preserve">sign up for a free account</w:t>
        </w:r>
      </w:hyperlink>
    </w:p>
    <w:p>
      <w:pPr>
        <w:numPr>
          <w:ilvl w:val="0"/>
          <w:numId w:val="1074"/>
        </w:numPr>
      </w:pPr>
      <w:r>
        <w:t xml:space="preserve">Select File &gt; Make a Copy to save your own version to your Google Drive. Screenshot from Figure 5-10</w:t>
      </w:r>
      <w:r>
        <w:t xml:space="preserve"> </w:t>
      </w:r>
      <w:r>
        <w:t xml:space="preserve">shows the relevant item in the File dropdown menu.</w:t>
      </w:r>
    </w:p>
    <w:p>
      <w:pPr>
        <w:pStyle w:val="CaptionedFigure"/>
      </w:pPr>
      <w:r>
        <w:drawing>
          <wp:inline>
            <wp:extent cx="4341801" cy="1541051"/>
            <wp:effectExtent b="0" l="0" r="0" t="0"/>
            <wp:docPr descr="Figure 5-10: Sign in to Google and File &gt; Make a Copy" title="" id="1" name="Picture"/>
            <a:graphic>
              <a:graphicData uri="http://schemas.openxmlformats.org/drawingml/2006/picture">
                <pic:pic>
                  <pic:nvPicPr>
                    <pic:cNvPr descr="images/05-chart/column-make-copy.png" id="0" name="Picture"/>
                    <pic:cNvPicPr>
                      <a:picLocks noChangeArrowheads="1" noChangeAspect="1"/>
                    </pic:cNvPicPr>
                  </pic:nvPicPr>
                  <pic:blipFill>
                    <a:blip r:embed="rId319"/>
                    <a:stretch>
                      <a:fillRect/>
                    </a:stretch>
                  </pic:blipFill>
                  <pic:spPr bwMode="auto">
                    <a:xfrm>
                      <a:off x="0" y="0"/>
                      <a:ext cx="4341801" cy="1541051"/>
                    </a:xfrm>
                    <a:prstGeom prst="rect">
                      <a:avLst/>
                    </a:prstGeom>
                    <a:noFill/>
                    <a:ln w="9525">
                      <a:noFill/>
                      <a:headEnd/>
                      <a:tailEnd/>
                    </a:ln>
                  </pic:spPr>
                </pic:pic>
              </a:graphicData>
            </a:graphic>
          </wp:inline>
        </w:drawing>
      </w:r>
    </w:p>
    <w:p>
      <w:pPr>
        <w:pStyle w:val="ImageCaption"/>
      </w:pPr>
      <w:r>
        <w:t xml:space="preserve">Figure 5-10: Sign in to Google and File &gt; Make a Copy</w:t>
      </w:r>
    </w:p>
    <w:p>
      <w:pPr>
        <w:numPr>
          <w:ilvl w:val="0"/>
          <w:numId w:val="1075"/>
        </w:numPr>
      </w:pPr>
      <w:r>
        <w:t xml:space="preserve">To remove the current chart from your copy of the spreadsheet, select it and press the</w:t>
      </w:r>
      <w:r>
        <w:t xml:space="preserve"> </w:t>
      </w:r>
      <w:r>
        <w:rPr>
          <w:i/>
        </w:rPr>
        <w:t xml:space="preserve">delete</w:t>
      </w:r>
      <w:r>
        <w:t xml:space="preserve">.</w:t>
      </w:r>
    </w:p>
    <w:p>
      <w:pPr>
        <w:numPr>
          <w:ilvl w:val="0"/>
          <w:numId w:val="1075"/>
        </w:numPr>
      </w:pPr>
      <w:r>
        <w:t xml:space="preserve">Format your data as shown in Figure 5-11. Each row is a data series, which displays as a separate color in the chart.</w:t>
      </w:r>
    </w:p>
    <w:p>
      <w:pPr>
        <w:pStyle w:val="CaptionedFigure"/>
      </w:pPr>
      <w:r>
        <w:drawing>
          <wp:inline>
            <wp:extent cx="2276408" cy="735356"/>
            <wp:effectExtent b="0" l="0" r="0" t="0"/>
            <wp:docPr descr="Figure 5-11: Grouped column chart data table" title="" id="1" name="Picture"/>
            <a:graphic>
              <a:graphicData uri="http://schemas.openxmlformats.org/drawingml/2006/picture">
                <pic:pic>
                  <pic:nvPicPr>
                    <pic:cNvPr descr="images/05-chart/grouped-column-chart-data.png" id="0" name="Picture"/>
                    <pic:cNvPicPr>
                      <a:picLocks noChangeArrowheads="1" noChangeAspect="1"/>
                    </pic:cNvPicPr>
                  </pic:nvPicPr>
                  <pic:blipFill>
                    <a:blip r:embed="rId320"/>
                    <a:stretch>
                      <a:fillRect/>
                    </a:stretch>
                  </pic:blipFill>
                  <pic:spPr bwMode="auto">
                    <a:xfrm>
                      <a:off x="0" y="0"/>
                      <a:ext cx="2276408" cy="735356"/>
                    </a:xfrm>
                    <a:prstGeom prst="rect">
                      <a:avLst/>
                    </a:prstGeom>
                    <a:noFill/>
                    <a:ln w="9525">
                      <a:noFill/>
                      <a:headEnd/>
                      <a:tailEnd/>
                    </a:ln>
                  </pic:spPr>
                </pic:pic>
              </a:graphicData>
            </a:graphic>
          </wp:inline>
        </w:drawing>
      </w:r>
    </w:p>
    <w:p>
      <w:pPr>
        <w:pStyle w:val="ImageCaption"/>
      </w:pPr>
      <w:r>
        <w:t xml:space="preserve">Figure 5-11: Grouped column chart data table</w:t>
      </w:r>
    </w:p>
    <w:p>
      <w:pPr>
        <w:numPr>
          <w:ilvl w:val="0"/>
          <w:numId w:val="1076"/>
        </w:numPr>
        <w:pStyle w:val="Compact"/>
      </w:pPr>
      <w:r>
        <w:t xml:space="preserve">Use your cursor to select only the data you wish to chart, then select</w:t>
      </w:r>
      <w:r>
        <w:t xml:space="preserve"> </w:t>
      </w:r>
      <w:r>
        <w:rPr>
          <w:i/>
        </w:rPr>
        <w:t xml:space="preserve">Insert &gt; Chart</w:t>
      </w:r>
      <w:r>
        <w:t xml:space="preserve">, like</w:t>
      </w:r>
      <w:r>
        <w:t xml:space="preserve"> </w:t>
      </w:r>
      <w:r>
        <w:t xml:space="preserve">in Figure 5-12.</w:t>
      </w:r>
    </w:p>
    <w:p>
      <w:pPr>
        <w:pStyle w:val="CaptionedFigure"/>
      </w:pPr>
      <w:r>
        <w:drawing>
          <wp:inline>
            <wp:extent cx="3337879" cy="2896665"/>
            <wp:effectExtent b="0" l="0" r="0" t="0"/>
            <wp:docPr descr="Figure 5-12: Select data and Insert &gt; Chart" title="" id="1" name="Picture"/>
            <a:graphic>
              <a:graphicData uri="http://schemas.openxmlformats.org/drawingml/2006/picture">
                <pic:pic>
                  <pic:nvPicPr>
                    <pic:cNvPr descr="images/05-chart/column-insert-chart.png" id="0" name="Picture"/>
                    <pic:cNvPicPr>
                      <a:picLocks noChangeArrowheads="1" noChangeAspect="1"/>
                    </pic:cNvPicPr>
                  </pic:nvPicPr>
                  <pic:blipFill>
                    <a:blip r:embed="rId321"/>
                    <a:stretch>
                      <a:fillRect/>
                    </a:stretch>
                  </pic:blipFill>
                  <pic:spPr bwMode="auto">
                    <a:xfrm>
                      <a:off x="0" y="0"/>
                      <a:ext cx="3337879" cy="2896665"/>
                    </a:xfrm>
                    <a:prstGeom prst="rect">
                      <a:avLst/>
                    </a:prstGeom>
                    <a:noFill/>
                    <a:ln w="9525">
                      <a:noFill/>
                      <a:headEnd/>
                      <a:tailEnd/>
                    </a:ln>
                  </pic:spPr>
                </pic:pic>
              </a:graphicData>
            </a:graphic>
          </wp:inline>
        </w:drawing>
      </w:r>
    </w:p>
    <w:p>
      <w:pPr>
        <w:pStyle w:val="ImageCaption"/>
      </w:pPr>
      <w:r>
        <w:t xml:space="preserve">Figure 5-12: Select data and Insert &gt; Chart</w:t>
      </w:r>
    </w:p>
    <w:p>
      <w:pPr>
        <w:numPr>
          <w:ilvl w:val="0"/>
          <w:numId w:val="1077"/>
        </w:numPr>
        <w:pStyle w:val="Compact"/>
      </w:pPr>
      <w:r>
        <w:t xml:space="preserve">In the Chart Editor &gt; Recommendations tab, choose your preferred Column chart</w:t>
      </w:r>
      <w:r>
        <w:t xml:space="preserve"> </w:t>
      </w:r>
      <w:r>
        <w:t xml:space="preserve">(or horizontal Bar chart if you have longer labels), or see more options in Chart Types tab as per Figure 5-13.</w:t>
      </w:r>
      <w:r>
        <w:t xml:space="preserve"> </w:t>
      </w:r>
      <w:r>
        <w:t xml:space="preserve">Press the Insert button when done.</w:t>
      </w:r>
    </w:p>
    <w:p>
      <w:pPr>
        <w:pStyle w:val="CaptionedFigure"/>
      </w:pPr>
      <w:r>
        <w:drawing>
          <wp:inline>
            <wp:extent cx="2295591" cy="1905532"/>
            <wp:effectExtent b="0" l="0" r="0" t="0"/>
            <wp:docPr descr="Figure 5-14: See more options in Chart Types tab" title="" id="1" name="Picture"/>
            <a:graphic>
              <a:graphicData uri="http://schemas.openxmlformats.org/drawingml/2006/picture">
                <pic:pic>
                  <pic:nvPicPr>
                    <pic:cNvPr descr="images/05-chart/column-chart-types.png" id="0" name="Picture"/>
                    <pic:cNvPicPr>
                      <a:picLocks noChangeArrowheads="1" noChangeAspect="1"/>
                    </pic:cNvPicPr>
                  </pic:nvPicPr>
                  <pic:blipFill>
                    <a:blip r:embed="rId322"/>
                    <a:stretch>
                      <a:fillRect/>
                    </a:stretch>
                  </pic:blipFill>
                  <pic:spPr bwMode="auto">
                    <a:xfrm>
                      <a:off x="0" y="0"/>
                      <a:ext cx="2295591" cy="1905532"/>
                    </a:xfrm>
                    <a:prstGeom prst="rect">
                      <a:avLst/>
                    </a:prstGeom>
                    <a:noFill/>
                    <a:ln w="9525">
                      <a:noFill/>
                      <a:headEnd/>
                      <a:tailEnd/>
                    </a:ln>
                  </pic:spPr>
                </pic:pic>
              </a:graphicData>
            </a:graphic>
          </wp:inline>
        </w:drawing>
      </w:r>
    </w:p>
    <w:p>
      <w:pPr>
        <w:pStyle w:val="ImageCaption"/>
      </w:pPr>
      <w:r>
        <w:t xml:space="preserve">Figure 5-14: See more options in Chart Types tab</w:t>
      </w:r>
    </w:p>
    <w:p>
      <w:pPr>
        <w:numPr>
          <w:ilvl w:val="0"/>
          <w:numId w:val="1078"/>
        </w:numPr>
        <w:pStyle w:val="Compact"/>
      </w:pPr>
      <w:r>
        <w:t xml:space="preserve">To customize title, labels, and more, choose</w:t>
      </w:r>
      <w:r>
        <w:t xml:space="preserve"> </w:t>
      </w:r>
      <w:r>
        <w:rPr>
          <w:i/>
        </w:rPr>
        <w:t xml:space="preserve">Edit chart</w:t>
      </w:r>
      <w:r>
        <w:t xml:space="preserve"> </w:t>
      </w:r>
      <w:r>
        <w:t xml:space="preserve">from the menu in the upper-right corner of the chart.</w:t>
      </w:r>
      <w:r>
        <w:t xml:space="preserve"> </w:t>
      </w:r>
      <w:r>
        <w:t xml:space="preserve">as shown in Figure 5-15.</w:t>
      </w:r>
    </w:p>
    <w:p>
      <w:pPr>
        <w:pStyle w:val="CaptionedFigure"/>
      </w:pPr>
      <w:r>
        <w:drawing>
          <wp:inline>
            <wp:extent cx="2308380" cy="1847983"/>
            <wp:effectExtent b="0" l="0" r="0" t="0"/>
            <wp:docPr descr="Figure 5-15: Customize with editing controls" title="" id="1" name="Picture"/>
            <a:graphic>
              <a:graphicData uri="http://schemas.openxmlformats.org/drawingml/2006/picture">
                <pic:pic>
                  <pic:nvPicPr>
                    <pic:cNvPr descr="images/05-chart/column-edit-chart.png" id="0" name="Picture"/>
                    <pic:cNvPicPr>
                      <a:picLocks noChangeArrowheads="1" noChangeAspect="1"/>
                    </pic:cNvPicPr>
                  </pic:nvPicPr>
                  <pic:blipFill>
                    <a:blip r:embed="rId323"/>
                    <a:stretch>
                      <a:fillRect/>
                    </a:stretch>
                  </pic:blipFill>
                  <pic:spPr bwMode="auto">
                    <a:xfrm>
                      <a:off x="0" y="0"/>
                      <a:ext cx="2308380" cy="1847983"/>
                    </a:xfrm>
                    <a:prstGeom prst="rect">
                      <a:avLst/>
                    </a:prstGeom>
                    <a:noFill/>
                    <a:ln w="9525">
                      <a:noFill/>
                      <a:headEnd/>
                      <a:tailEnd/>
                    </a:ln>
                  </pic:spPr>
                </pic:pic>
              </a:graphicData>
            </a:graphic>
          </wp:inline>
        </w:drawing>
      </w:r>
    </w:p>
    <w:p>
      <w:pPr>
        <w:pStyle w:val="ImageCaption"/>
      </w:pPr>
      <w:r>
        <w:t xml:space="preserve">Figure 5-15: Customize with editing controls</w:t>
      </w:r>
    </w:p>
    <w:p>
      <w:pPr>
        <w:numPr>
          <w:ilvl w:val="0"/>
          <w:numId w:val="1079"/>
        </w:numPr>
        <w:pStyle w:val="Compact"/>
      </w:pPr>
      <w:r>
        <w:t xml:space="preserve">To make your data public, select Share button in the upper-right corner &gt; Advanced, then Change from Private to Public On the Web, with Anyone Can View.</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80"/>
        </w:numPr>
        <w:pStyle w:val="Compact"/>
      </w:pPr>
      <w:r>
        <w:t xml:space="preserve">To embed your chart in another website, click the upper-right chart editing controls,</w:t>
      </w:r>
      <w:r>
        <w:t xml:space="preserve"> </w:t>
      </w:r>
      <w:r>
        <w:t xml:space="preserve">select</w:t>
      </w:r>
      <w:r>
        <w:t xml:space="preserve"> </w:t>
      </w:r>
      <w:r>
        <w:rPr>
          <w:i/>
        </w:rPr>
        <w:t xml:space="preserve">Publish chart</w:t>
      </w:r>
      <w:r>
        <w:t xml:space="preserve">, select Embed, and press the Publish button.</w:t>
      </w:r>
      <w:r>
        <w:t xml:space="preserve"> </w:t>
      </w:r>
      <w:r>
        <w:t xml:space="preserve">See</w:t>
      </w:r>
      <w:r>
        <w:t xml:space="preserve"> </w:t>
      </w:r>
      <w:hyperlink r:id="rId278">
        <w:r>
          <w:rPr>
            <w:rStyle w:val="Hyperlink"/>
          </w:rPr>
          <w:t xml:space="preserve">Chapter 7</w:t>
        </w:r>
      </w:hyperlink>
      <w:r>
        <w:t xml:space="preserve"> </w:t>
      </w:r>
      <w:r>
        <w:t xml:space="preserve">of this book to learn what to do with the generated iframe code.</w:t>
      </w:r>
    </w:p>
    <w:p>
      <w:pPr>
        <w:pStyle w:val="FirstParagraph"/>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24" w:name="separated-column-and-bar-charts"/>
      <w:r>
        <w:t xml:space="preserve">Separated Column and Bar Charts</w:t>
      </w:r>
      <w:bookmarkEnd w:id="324"/>
    </w:p>
    <w:p>
      <w:pPr>
        <w:pStyle w:val="FirstParagraph"/>
      </w:pPr>
      <w:r>
        <w:t xml:space="preserve">When you visualize individual, independent categories, you wouldn’t want to group charts.</w:t>
      </w:r>
      <w:r>
        <w:t xml:space="preserve"> </w:t>
      </w:r>
      <w:r>
        <w:t xml:space="preserve">Instead, you want bars (columns) to be separated.</w:t>
      </w:r>
    </w:p>
    <w:p>
      <w:pPr>
        <w:pStyle w:val="BodyText"/>
      </w:pPr>
      <w:r>
        <w:t xml:space="preserve">Figure 5-16 shows calorie counts of fast food items for two restaurant chains, Starbucks and McDonald’s.</w:t>
      </w:r>
      <w:r>
        <w:t xml:space="preserve"> </w:t>
      </w:r>
      <w:r>
        <w:t xml:space="preserve">Unlike Figure 5-9, here the bars are spaced away from each other.</w:t>
      </w:r>
    </w:p>
    <w:p>
      <w:pPr>
        <w:pStyle w:val="BodyText"/>
      </w:pPr>
      <w:r>
        <w:t xml:space="preserve">TODO: FIGURE 5-16</w:t>
      </w:r>
    </w:p>
    <w:p>
      <w:pPr>
        <w:pStyle w:val="BodyText"/>
      </w:pPr>
      <w:r>
        <w:t xml:space="preserve">View data from Starbucks and McDonalds</w:t>
      </w:r>
    </w:p>
    <w:p>
      <w:pPr>
        <w:pStyle w:val="BodyText"/>
      </w:pPr>
      <w:r>
        <w:t xml:space="preserve">The only difference between making a grouped vs separated bar chart is how you structure your data.</w:t>
      </w:r>
      <w:r>
        <w:t xml:space="preserve"> </w:t>
      </w:r>
      <w:r>
        <w:t xml:space="preserve">To make Google Sheets separate columns, you will need to leave some cells blank, like in Figure 5-17.</w:t>
      </w:r>
      <w:r>
        <w:t xml:space="preserve"> </w:t>
      </w:r>
      <w:r>
        <w:t xml:space="preserve">Other than that, the steps remain the same.</w:t>
      </w:r>
    </w:p>
    <w:p>
      <w:pPr>
        <w:pStyle w:val="CaptionedFigure"/>
      </w:pPr>
      <w:r>
        <w:drawing>
          <wp:inline>
            <wp:extent cx="3357062" cy="818483"/>
            <wp:effectExtent b="0" l="0" r="0" t="0"/>
            <wp:docPr descr="Figure 5-17: Bar chart data table" title="" id="1" name="Picture"/>
            <a:graphic>
              <a:graphicData uri="http://schemas.openxmlformats.org/drawingml/2006/picture">
                <pic:pic>
                  <pic:nvPicPr>
                    <pic:cNvPr descr="images/05-chart/bar-chart-data.png" id="0" name="Picture"/>
                    <pic:cNvPicPr>
                      <a:picLocks noChangeArrowheads="1" noChangeAspect="1"/>
                    </pic:cNvPicPr>
                  </pic:nvPicPr>
                  <pic:blipFill>
                    <a:blip r:embed="rId325"/>
                    <a:stretch>
                      <a:fillRect/>
                    </a:stretch>
                  </pic:blipFill>
                  <pic:spPr bwMode="auto">
                    <a:xfrm>
                      <a:off x="0" y="0"/>
                      <a:ext cx="3357062" cy="818483"/>
                    </a:xfrm>
                    <a:prstGeom prst="rect">
                      <a:avLst/>
                    </a:prstGeom>
                    <a:noFill/>
                    <a:ln w="9525">
                      <a:noFill/>
                      <a:headEnd/>
                      <a:tailEnd/>
                    </a:ln>
                  </pic:spPr>
                </pic:pic>
              </a:graphicData>
            </a:graphic>
          </wp:inline>
        </w:drawing>
      </w:r>
    </w:p>
    <w:p>
      <w:pPr>
        <w:pStyle w:val="ImageCaption"/>
      </w:pPr>
      <w:r>
        <w:t xml:space="preserve">Figure 5-17: Bar chart data table</w:t>
      </w:r>
    </w:p>
    <w:p>
      <w:pPr>
        <w:pStyle w:val="BodyText"/>
      </w:pPr>
      <w:r>
        <w:t xml:space="preserve">If you want to get started with the fast-food example, right-click to open this link in a new tab:</w:t>
      </w:r>
      <w:r>
        <w:t xml:space="preserve"> </w:t>
      </w:r>
      <w:hyperlink r:id="rId326">
        <w:r>
          <w:rPr>
            <w:rStyle w:val="Hyperlink"/>
          </w:rPr>
          <w:t xml:space="preserve">Google Sheet Column chart with separated data template</w:t>
        </w:r>
      </w:hyperlink>
      <w:r>
        <w:t xml:space="preserve">.</w:t>
      </w:r>
    </w:p>
    <w:p>
      <w:pPr>
        <w:pStyle w:val="Heading3"/>
      </w:pPr>
      <w:bookmarkStart w:id="327" w:name="stacked-column-and-bar-charts"/>
      <w:r>
        <w:t xml:space="preserve">Stacked Column and Bar Charts</w:t>
      </w:r>
      <w:bookmarkEnd w:id="327"/>
    </w:p>
    <w:p>
      <w:pPr>
        <w:pStyle w:val="FirstParagraph"/>
      </w:pPr>
      <w:r>
        <w:t xml:space="preserve">Stacked column and bar charts can be used to compare sub-categories. They can also be used</w:t>
      </w:r>
      <w:r>
        <w:t xml:space="preserve"> </w:t>
      </w:r>
      <w:r>
        <w:t xml:space="preserve">to represents parts of a whole instead of pie charts.</w:t>
      </w:r>
    </w:p>
    <w:p>
      <w:pPr>
        <w:pStyle w:val="BodyText"/>
      </w:pPr>
      <w:r>
        <w:t xml:space="preserve">The stacked column chart in Figure 5-18 compares the percentage of overweight residents across nations.</w:t>
      </w:r>
    </w:p>
    <w:p>
      <w:pPr>
        <w:pStyle w:val="BodyText"/>
      </w:pPr>
      <w:r>
        <w:t xml:space="preserve">TODO: FIGURE 5-18</w:t>
      </w:r>
      <w:r>
        <w:t xml:space="preserve"> </w:t>
      </w:r>
      <w:r>
        <w:t xml:space="preserve">View data from WHO and CDC</w:t>
      </w:r>
    </w:p>
    <w:p>
      <w:pPr>
        <w:pStyle w:val="BodyText"/>
      </w:pPr>
      <w:r>
        <w:t xml:space="preserve">To create a stacked bar chart, you need to choose Chart Type &gt; Stacked column chart (or Stacked bar chart) in the Chart editor window.</w:t>
      </w:r>
      <w:r>
        <w:t xml:space="preserve"> </w:t>
      </w:r>
      <w:r>
        <w:t xml:space="preserve">Structure your data as shown in Figure 5-19. Each column is a new series with its own color.</w:t>
      </w:r>
      <w:r>
        <w:t xml:space="preserve"> </w:t>
      </w:r>
      <w:r>
        <w:t xml:space="preserve">To get started with the Body Mass Index example, begin by opening this link in a new tab:</w:t>
      </w:r>
      <w:r>
        <w:t xml:space="preserve"> </w:t>
      </w:r>
      <w:hyperlink r:id="rId328">
        <w:r>
          <w:rPr>
            <w:rStyle w:val="Hyperlink"/>
          </w:rPr>
          <w:t xml:space="preserve">Google Sheets Stacked column chart template</w:t>
        </w:r>
      </w:hyperlink>
      <w:r>
        <w:t xml:space="preserve">.</w:t>
      </w:r>
    </w:p>
    <w:p>
      <w:pPr>
        <w:pStyle w:val="CaptionedFigure"/>
      </w:pPr>
      <w:r>
        <w:drawing>
          <wp:inline>
            <wp:extent cx="2947820" cy="1393980"/>
            <wp:effectExtent b="0" l="0" r="0" t="0"/>
            <wp:docPr descr="Figure 5-19: Stacked column chart data table" title="" id="1" name="Picture"/>
            <a:graphic>
              <a:graphicData uri="http://schemas.openxmlformats.org/drawingml/2006/picture">
                <pic:pic>
                  <pic:nvPicPr>
                    <pic:cNvPr descr="images/05-chart/stacked-column-data.png" id="0" name="Picture"/>
                    <pic:cNvPicPr>
                      <a:picLocks noChangeArrowheads="1" noChangeAspect="1"/>
                    </pic:cNvPicPr>
                  </pic:nvPicPr>
                  <pic:blipFill>
                    <a:blip r:embed="rId329"/>
                    <a:stretch>
                      <a:fillRect/>
                    </a:stretch>
                  </pic:blipFill>
                  <pic:spPr bwMode="auto">
                    <a:xfrm>
                      <a:off x="0" y="0"/>
                      <a:ext cx="2947820" cy="1393980"/>
                    </a:xfrm>
                    <a:prstGeom prst="rect">
                      <a:avLst/>
                    </a:prstGeom>
                    <a:noFill/>
                    <a:ln w="9525">
                      <a:noFill/>
                      <a:headEnd/>
                      <a:tailEnd/>
                    </a:ln>
                  </pic:spPr>
                </pic:pic>
              </a:graphicData>
            </a:graphic>
          </wp:inline>
        </w:drawing>
      </w:r>
    </w:p>
    <w:p>
      <w:pPr>
        <w:pStyle w:val="ImageCaption"/>
      </w:pPr>
      <w:r>
        <w:t xml:space="preserve">Figure 5-19: Stacked column chart data table</w:t>
      </w:r>
    </w:p>
    <w:p>
      <w:pPr>
        <w:pStyle w:val="Heading3"/>
      </w:pPr>
      <w:bookmarkStart w:id="330" w:name="histograms"/>
      <w:r>
        <w:t xml:space="preserve">Histograms</w:t>
      </w:r>
      <w:bookmarkEnd w:id="330"/>
    </w:p>
    <w:p>
      <w:pPr>
        <w:pStyle w:val="FirstParagraph"/>
      </w:pPr>
      <w:r>
        <w:t xml:space="preserve">Histogram is a type of bar chart that represents distribution of items, whether numerical</w:t>
      </w:r>
      <w:r>
        <w:t xml:space="preserve"> </w:t>
      </w:r>
      <w:r>
        <w:t xml:space="preserve">or categorical. To bulid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are you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can look something like:</w:t>
      </w:r>
    </w:p>
    <w:p>
      <w:pPr>
        <w:pStyle w:val="SourceCode"/>
      </w:pPr>
      <w:r>
        <w:rPr>
          <w:rStyle w:val="VerbatimChar"/>
        </w:rPr>
        <w:t xml:space="preserve">Hour  Emails</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13    82</w:t>
      </w:r>
      <w:r>
        <w:br/>
      </w:r>
      <w:r>
        <w:rPr>
          <w:rStyle w:val="VerbatimChar"/>
        </w:rPr>
        <w:t xml:space="preserve">14    103</w:t>
      </w:r>
      <w:r>
        <w:br/>
      </w:r>
      <w:r>
        <w:rPr>
          <w:rStyle w:val="VerbatimChar"/>
        </w:rPr>
        <w:t xml:space="preserve">15    105</w:t>
      </w:r>
      <w:r>
        <w:br/>
      </w:r>
      <w:r>
        <w:rPr>
          <w:rStyle w:val="VerbatimChar"/>
        </w:rPr>
        <w:t xml:space="preserve">16    74</w:t>
      </w:r>
      <w:r>
        <w:br/>
      </w:r>
      <w:r>
        <w:rPr>
          <w:rStyle w:val="VerbatimChar"/>
        </w:rPr>
        <w:t xml:space="preserve">17    53</w:t>
      </w:r>
      <w:r>
        <w:br/>
      </w:r>
      <w:r>
        <w:rPr>
          <w:rStyle w:val="VerbatimChar"/>
        </w:rPr>
        <w:t xml:space="preserve">...</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Hint: Select two columns with the data you want to visualize,</w:t>
      </w:r>
      <w:r>
        <w:t xml:space="preserve"> </w:t>
      </w:r>
      <w:r>
        <w:t xml:space="preserve">and go to</w:t>
      </w:r>
      <w:r>
        <w:t xml:space="preserve"> </w:t>
      </w:r>
      <w:r>
        <w:rPr>
          <w:i/>
        </w:rPr>
        <w:t xml:space="preserve">Insert &gt; Chart</w:t>
      </w:r>
      <w:r>
        <w:t xml:space="preserve">. In the Chart editor window, in</w:t>
      </w:r>
      <w:r>
        <w:t xml:space="preserve"> </w:t>
      </w:r>
      <w:r>
        <w:rPr>
          <w:i/>
        </w:rPr>
        <w:t xml:space="preserve">Setup</w:t>
      </w:r>
      <w:r>
        <w:t xml:space="preserve"> </w:t>
      </w:r>
      <w:r>
        <w:t xml:space="preserve">tab, select</w:t>
      </w:r>
      <w:r>
        <w:t xml:space="preserve"> </w:t>
      </w:r>
      <w:r>
        <w:rPr>
          <w:i/>
        </w:rPr>
        <w:t xml:space="preserve">Chart type &gt; Column chart</w:t>
      </w:r>
      <w:r>
        <w:t xml:space="preserve">.</w:t>
      </w:r>
    </w:p>
    <w:p>
      <w:pPr>
        <w:pStyle w:val="BodyText"/>
      </w:pPr>
      <w:r>
        <w:t xml:space="preserve">Figure 5-20 shows the resulting histogram.</w:t>
      </w:r>
    </w:p>
    <w:p>
      <w:pPr>
        <w:pStyle w:val="BodyText"/>
      </w:pPr>
      <w:r>
        <w:t xml:space="preserve">TODO: FIGURE 5-20</w:t>
      </w:r>
      <w:r>
        <w:t xml:space="preserve"> </w:t>
      </w:r>
    </w:p>
    <w:p>
      <w:pPr>
        <w:pStyle w:val="BodyText"/>
      </w:pPr>
      <w:r>
        <w:t xml:space="preserve">If you want to reuse our fictional dataset from the example,</w:t>
      </w:r>
      <w:r>
        <w:t xml:space="preserve"> </w:t>
      </w:r>
      <w:hyperlink r:id="rId331">
        <w:r>
          <w:rPr>
            <w:rStyle w:val="Hyperlink"/>
          </w:rPr>
          <w:t xml:space="preserve">make a copy of this spreadsheet</w:t>
        </w:r>
      </w:hyperlink>
      <w:r>
        <w:t xml:space="preserve">.</w:t>
      </w:r>
    </w:p>
    <w:p>
      <w:pPr>
        <w:pStyle w:val="BodyText"/>
      </w:pPr>
      <w:r>
        <w:t xml:space="preserve">If you want to have a less detailed histogram, you can combine hours into greater bins, for example</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 of Day,Emails</w:t>
      </w:r>
      <w:r>
        <w:br/>
      </w:r>
      <w:r>
        <w:rPr>
          <w:rStyle w:val="VerbatimChar"/>
        </w:rPr>
        <w:t xml:space="preserve">Morning,353</w:t>
      </w:r>
      <w:r>
        <w:br/>
      </w:r>
      <w:r>
        <w:rPr>
          <w:rStyle w:val="VerbatimChar"/>
        </w:rPr>
        <w:t xml:space="preserve">Afternoon,497</w:t>
      </w:r>
      <w:r>
        <w:br/>
      </w:r>
      <w:r>
        <w:rPr>
          <w:rStyle w:val="VerbatimChar"/>
        </w:rPr>
        <w:t xml:space="preserve">Evening,279</w:t>
      </w:r>
      <w:r>
        <w:br/>
      </w:r>
      <w:r>
        <w:rPr>
          <w:rStyle w:val="VerbatimChar"/>
        </w:rPr>
        <w:t xml:space="preserve">Night,37</w:t>
      </w:r>
    </w:p>
    <w:p>
      <w:pPr>
        <w:pStyle w:val="FirstParagraph"/>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w:t>
      </w:r>
      <w:r>
        <w:t xml:space="preserve"> </w:t>
      </w:r>
      <w:r>
        <w:t xml:space="preserve">We recommend you use bins of the same size (like 24 1-hour bins, or four 6-hour bins) to ensure</w:t>
      </w:r>
      <w:r>
        <w:t xml:space="preserve"> </w:t>
      </w:r>
      <w:r>
        <w:t xml:space="preserve">readers can compare across bars.</w:t>
      </w:r>
    </w:p>
    <w:p>
      <w:pPr>
        <w:pStyle w:val="Heading2"/>
      </w:pPr>
      <w:bookmarkStart w:id="332" w:name="pie-line-area-google"/>
      <w:r>
        <w:t xml:space="preserve">Pie, Line, and Area Charts with Google Sheets</w:t>
      </w:r>
      <w:bookmarkEnd w:id="332"/>
    </w:p>
    <w:p>
      <w:pPr>
        <w:pStyle w:val="Heading4"/>
      </w:pPr>
      <w:bookmarkStart w:id="333" w:name="pie-chart"/>
      <w:r>
        <w:t xml:space="preserve">Pie Chart</w:t>
      </w:r>
      <w:bookmarkEnd w:id="333"/>
    </w:p>
    <w:p>
      <w:pPr>
        <w:pStyle w:val="FirstParagraph"/>
      </w:pPr>
      <w:r>
        <w:t xml:space="preserve">As we mentioned in the Chart Aesthetics section,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If you decided to also include some, but not all other items that your store has sold,</w:t>
      </w:r>
      <w:r>
        <w:t xml:space="preserve"> </w:t>
      </w:r>
      <w:r>
        <w:t xml:space="preserve">such as pizzas, your pie chart would not make sense.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in either percentages or counts.</w:t>
      </w:r>
      <w:r>
        <w:t xml:space="preserve"> </w:t>
      </w:r>
      <w:r>
        <w:t xml:space="preserve">For example,</w:t>
      </w:r>
    </w:p>
    <w:p>
      <w:pPr>
        <w:pStyle w:val="SourceCode"/>
      </w:pPr>
      <w:r>
        <w:rPr>
          <w:rStyle w:val="VerbatimChar"/>
        </w:rPr>
        <w:t xml:space="preserve">Apple,21</w:t>
      </w:r>
      <w:r>
        <w:br/>
      </w:r>
      <w:r>
        <w:rPr>
          <w:rStyle w:val="VerbatimChar"/>
        </w:rPr>
        <w:t xml:space="preserve">Orange,5</w:t>
      </w:r>
      <w:r>
        <w:br/>
      </w:r>
      <w:r>
        <w:rPr>
          <w:rStyle w:val="VerbatimChar"/>
        </w:rPr>
        <w:t xml:space="preserve">Banana,32</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34" w:name="line-chart"/>
      <w:r>
        <w:t xml:space="preserve">Line Chart</w:t>
      </w:r>
      <w:bookmarkEnd w:id="334"/>
    </w:p>
    <w:p>
      <w:pPr>
        <w:pStyle w:val="FirstParagraph"/>
      </w:pPr>
      <w:r>
        <w:t xml:space="preserve">The most common use of line charts is to represent values at different points in time,</w:t>
      </w:r>
      <w:r>
        <w:t xml:space="preserve"> </w:t>
      </w:r>
      <w:r>
        <w:t xml:space="preserve">in other words to show change over time. The line chart in Figure 5-X 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BodyText"/>
      </w:pPr>
      <w:r>
        <w:t xml:space="preserve"> </w:t>
      </w:r>
      <w:r>
        <w:t xml:space="preserve">View source data from USDA</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p>
    <w:p>
      <w:pPr>
        <w:pStyle w:val="BodyText"/>
      </w:pPr>
      <w:r>
        <w:t xml:space="preserve">For example, the meat data from Figure 5-X looks like that:</w:t>
      </w:r>
    </w:p>
    <w:p>
      <w:pPr>
        <w:pStyle w:val="SourceCode"/>
      </w:pPr>
      <w:r>
        <w:rPr>
          <w:rStyle w:val="VerbatimChar"/>
        </w:rPr>
        <w:t xml:space="preserve">Year    Beef    Pork    Chicken</w:t>
      </w:r>
      <w:r>
        <w:br/>
      </w:r>
      <w:r>
        <w:rPr>
          <w:rStyle w:val="VerbatimChar"/>
        </w:rPr>
        <w:t xml:space="preserve">1910    48.5    38.2    11</w:t>
      </w:r>
      <w:r>
        <w:br/>
      </w:r>
      <w:r>
        <w:rPr>
          <w:rStyle w:val="VerbatimChar"/>
        </w:rPr>
        <w:t xml:space="preserve">1920    40.7    39  9.7</w:t>
      </w:r>
      <w:r>
        <w:br/>
      </w:r>
      <w:r>
        <w:rPr>
          <w:rStyle w:val="VerbatimChar"/>
        </w:rPr>
        <w:t xml:space="preserve">1930    33.7    41.1    11.1</w:t>
      </w:r>
      <w:r>
        <w:br/>
      </w:r>
      <w:r>
        <w:rPr>
          <w:rStyle w:val="VerbatimChar"/>
        </w:rPr>
        <w:t xml:space="preserve">1940    37.8    45.1    10</w:t>
      </w:r>
      <w:r>
        <w:br/>
      </w:r>
      <w:r>
        <w:rPr>
          <w:rStyle w:val="VerbatimChar"/>
        </w:rPr>
        <w:t xml:space="preserve">1950    44.6    43  14.3</w:t>
      </w:r>
      <w:r>
        <w:br/>
      </w:r>
      <w:r>
        <w:rPr>
          <w:rStyle w:val="VerbatimChar"/>
        </w:rPr>
        <w:t xml:space="preserve">1960    59.1    48.6    19.1</w:t>
      </w:r>
      <w:r>
        <w:br/>
      </w:r>
      <w:r>
        <w:rPr>
          <w:rStyle w:val="VerbatimChar"/>
        </w:rPr>
        <w:t xml:space="preserve">1970    79.6    48.1    27.4</w:t>
      </w:r>
      <w:r>
        <w:br/>
      </w:r>
      <w:r>
        <w:rPr>
          <w:rStyle w:val="VerbatimChar"/>
        </w:rPr>
        <w:t xml:space="preserve">1980    72.1    52.1    32.7</w:t>
      </w:r>
      <w:r>
        <w:br/>
      </w:r>
      <w:r>
        <w:rPr>
          <w:rStyle w:val="VerbatimChar"/>
        </w:rPr>
        <w:t xml:space="preserve">1990    63.9    46.4    42.4</w:t>
      </w:r>
      <w:r>
        <w:br/>
      </w:r>
      <w:r>
        <w:rPr>
          <w:rStyle w:val="VerbatimChar"/>
        </w:rPr>
        <w:t xml:space="preserve">2000    64.5    47.8    54.2</w:t>
      </w:r>
      <w:r>
        <w:br/>
      </w:r>
      <w:r>
        <w:rPr>
          <w:rStyle w:val="VerbatimChar"/>
        </w:rPr>
        <w:t xml:space="preserve">2010    56.7    44.3    58</w:t>
      </w:r>
      <w:r>
        <w:br/>
      </w:r>
      <w:r>
        <w:rPr>
          <w:rStyle w:val="VerbatimChar"/>
        </w:rPr>
        <w:t xml:space="preserve">2017    54  47  64</w:t>
      </w:r>
    </w:p>
    <w:p>
      <w:pPr>
        <w:pStyle w:val="FirstParagraph"/>
      </w:pPr>
      <w:r>
        <w:t xml:space="preserve">The data is available in a</w:t>
      </w:r>
      <w:r>
        <w:t xml:space="preserve"> </w:t>
      </w:r>
      <w:hyperlink r:id="rId335">
        <w:r>
          <w:rPr>
            <w:rStyle w:val="Hyperlink"/>
          </w:rPr>
          <w:t xml:space="preserve">Google Sheet Line chart template</w:t>
        </w:r>
      </w:hyperlink>
      <w:r>
        <w:t xml:space="preserve">,</w:t>
      </w:r>
      <w:r>
        <w:t xml:space="preserve"> </w:t>
      </w:r>
      <w:r>
        <w:t xml:space="preserve">which you can use to make a copy.</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36" w:name="stacked-area-chart"/>
      <w:r>
        <w:t xml:space="preserve">Stacked Area Chart</w:t>
      </w:r>
      <w:bookmarkEnd w:id="336"/>
    </w:p>
    <w:p>
      <w:pPr>
        <w:pStyle w:val="FirstParagraph"/>
      </w:pPr>
      <w:r>
        <w:t xml:space="preserve">In the previous section, we saw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 5-X. Here, we can still see that chicken</w:t>
      </w:r>
      <w:r>
        <w:t xml:space="preserve"> </w:t>
      </w:r>
      <w:r>
        <w:t xml:space="preserve">has been on the rise since 1970s. We can also see that the total availability has not changed much</w:t>
      </w:r>
      <w:r>
        <w:t xml:space="preserve"> </w:t>
      </w:r>
      <w:r>
        <w:t xml:space="preserve">since then.</w:t>
      </w:r>
    </w:p>
    <w:p>
      <w:pPr>
        <w:pStyle w:val="BodyText"/>
      </w:pPr>
      <w:r>
        <w:t xml:space="preserve">The data is available in a</w:t>
      </w:r>
      <w:r>
        <w:t xml:space="preserve"> </w:t>
      </w:r>
      <w:hyperlink r:id="rId337">
        <w:r>
          <w:rPr>
            <w:rStyle w:val="Hyperlink"/>
          </w:rPr>
          <w:t xml:space="preserve">Google Sheet Stacked area chart template</w:t>
        </w:r>
      </w:hyperlink>
      <w:r>
        <w:t xml:space="preserve">,</w:t>
      </w:r>
      <w:r>
        <w:t xml:space="preserve"> </w:t>
      </w:r>
      <w:r>
        <w:t xml:space="preserve">which you can use to make a copy.</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38" w:name="scatter-bubble-google"/>
      <w:r>
        <w:t xml:space="preserve">Scatter and Bubble Charts with Google Sheets</w:t>
      </w:r>
      <w:bookmarkEnd w:id="338"/>
    </w:p>
    <w:p>
      <w:pPr>
        <w:pStyle w:val="FirstParagraph"/>
      </w:pPr>
      <w:r>
        <w:t xml:space="preserve">Follow these tutorials to create different types scatter and bubble charts</w:t>
      </w:r>
      <w:r>
        <w:t xml:space="preserve"> </w:t>
      </w:r>
      <w:r>
        <w:t xml:space="preserve">with</w:t>
      </w:r>
      <w:r>
        <w:t xml:space="preserve"> </w:t>
      </w:r>
      <w:hyperlink r:id="rId315">
        <w:r>
          <w:rPr>
            <w:rStyle w:val="Hyperlink"/>
          </w:rPr>
          <w:t xml:space="preserve">Google Sheets</w:t>
        </w:r>
      </w:hyperlink>
      <w:r>
        <w:t xml:space="preserve">.</w:t>
      </w:r>
    </w:p>
    <w:p>
      <w:pPr>
        <w:pStyle w:val="Heading4"/>
      </w:pPr>
      <w:bookmarkStart w:id="339" w:name="scatter-chart"/>
      <w:r>
        <w:t xml:space="preserve">Scatter chart</w:t>
      </w:r>
      <w:bookmarkEnd w:id="339"/>
    </w:p>
    <w:p>
      <w:pPr>
        <w:pStyle w:val="FirstParagraph"/>
      </w:pPr>
      <w:r>
        <w:t xml:space="preserve">Scatter charts, also known as scatterplots, use x-y coordinates to show the relationship between</w:t>
      </w:r>
      <w:r>
        <w:t xml:space="preserve"> </w:t>
      </w:r>
      <w:r>
        <w:t xml:space="preserve">two variables.</w:t>
      </w:r>
    </w:p>
    <w:p>
      <w:pPr>
        <w:pStyle w:val="BodyText"/>
      </w:pPr>
      <w:r>
        <w:t xml:space="preserve">This scatter chart in Figure 5-X 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a data correlation does not</w:t>
      </w:r>
      <w:r>
        <w:t xml:space="preserve"> </w:t>
      </w:r>
      <w:r>
        <w:t xml:space="preserve">necessarily show causation, so you cannot use this chart to</w:t>
      </w:r>
      <w:r>
        <w:t xml:space="preserve"> </w:t>
      </w:r>
      <w:r>
        <w:t xml:space="preserve">“</w:t>
      </w:r>
      <w:r>
        <w:t xml:space="preserve">prove</w:t>
      </w:r>
      <w:r>
        <w:t xml:space="preserve">”</w:t>
      </w:r>
      <w:r>
        <w:t xml:space="preserve"> </w:t>
      </w:r>
      <w:r>
        <w:t xml:space="preserve">that fewer</w:t>
      </w:r>
      <w:r>
        <w:t xml:space="preserve"> </w:t>
      </w:r>
      <w:r>
        <w:t xml:space="preserve">births result in longer lives, or that longer-living females give birth to fewer children.</w:t>
      </w:r>
    </w:p>
    <w:p>
      <w:pPr>
        <w:pStyle w:val="BodyText"/>
      </w:pPr>
      <w:r>
        <w:t xml:space="preserve">If this is an e-book, you should be able to hover over points to view data details.</w:t>
      </w:r>
    </w:p>
    <w:p>
      <w:pPr>
        <w:pStyle w:val="BodyText"/>
      </w:pPr>
      <w:r>
        <w:t xml:space="preserve"> </w:t>
      </w:r>
      <w:r>
        <w:t xml:space="preserve">View source data from World Bank</w:t>
      </w:r>
    </w:p>
    <w:p>
      <w:pPr>
        <w:pStyle w:val="BodyText"/>
      </w:pPr>
      <w:r>
        <w:t xml:space="preserve">The data used in Figure 5-X is available from our</w:t>
      </w:r>
      <w:r>
        <w:t xml:space="preserve"> </w:t>
      </w:r>
      <w:hyperlink r:id="rId340">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 5-X 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5334000" cy="3638472"/>
            <wp:effectExtent b="0" l="0" r="0" t="0"/>
            <wp:docPr descr="Scatter chart table data" title="" id="1" name="Picture"/>
            <a:graphic>
              <a:graphicData uri="http://schemas.openxmlformats.org/drawingml/2006/picture">
                <pic:pic>
                  <pic:nvPicPr>
                    <pic:cNvPr descr="images/05-chart/scatter-chart-data.png" id="0" name="Picture"/>
                    <pic:cNvPicPr>
                      <a:picLocks noChangeArrowheads="1" noChangeAspect="1"/>
                    </pic:cNvPicPr>
                  </pic:nvPicPr>
                  <pic:blipFill>
                    <a:blip r:embed="rId341"/>
                    <a:stretch>
                      <a:fillRect/>
                    </a:stretch>
                  </pic:blipFill>
                  <pic:spPr bwMode="auto">
                    <a:xfrm>
                      <a:off x="0" y="0"/>
                      <a:ext cx="5334000" cy="3638472"/>
                    </a:xfrm>
                    <a:prstGeom prst="rect">
                      <a:avLst/>
                    </a:prstGeom>
                    <a:noFill/>
                    <a:ln w="9525">
                      <a:noFill/>
                      <a:headEnd/>
                      <a:tailEnd/>
                    </a:ln>
                  </pic:spPr>
                </pic:pic>
              </a:graphicData>
            </a:graphic>
          </wp:inline>
        </w:drawing>
      </w:r>
    </w:p>
    <w:p>
      <w:pPr>
        <w:pStyle w:val="ImageCaption"/>
      </w:pPr>
      <w:r>
        <w:t xml:space="preserve">Scatter chart table data</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kebab menu for your Series dataset (Fertility), and then</w:t>
      </w:r>
      <w:r>
        <w:t xml:space="preserve"> </w:t>
      </w:r>
      <w:r>
        <w:rPr>
          <w:i/>
        </w:rPr>
        <w:t xml:space="preserve">Add labels</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4051300" cy="8559800"/>
            <wp:effectExtent b="0" l="0" r="0" t="0"/>
            <wp:docPr descr="Display labels" title="" id="1" name="Picture"/>
            <a:graphic>
              <a:graphicData uri="http://schemas.openxmlformats.org/drawingml/2006/picture">
                <pic:pic>
                  <pic:nvPicPr>
                    <pic:cNvPr descr="images/05-chart/scatter-chart-custom-data-labels.png" id="0" name="Picture"/>
                    <pic:cNvPicPr>
                      <a:picLocks noChangeArrowheads="1" noChangeAspect="1"/>
                    </pic:cNvPicPr>
                  </pic:nvPicPr>
                  <pic:blipFill>
                    <a:blip r:embed="rId342"/>
                    <a:stretch>
                      <a:fillRect/>
                    </a:stretch>
                  </pic:blipFill>
                  <pic:spPr bwMode="auto">
                    <a:xfrm>
                      <a:off x="0" y="0"/>
                      <a:ext cx="4051300" cy="8559800"/>
                    </a:xfrm>
                    <a:prstGeom prst="rect">
                      <a:avLst/>
                    </a:prstGeom>
                    <a:noFill/>
                    <a:ln w="9525">
                      <a:noFill/>
                      <a:headEnd/>
                      <a:tailEnd/>
                    </a:ln>
                  </pic:spPr>
                </pic:pic>
              </a:graphicData>
            </a:graphic>
          </wp:inline>
        </w:drawing>
      </w:r>
    </w:p>
    <w:p>
      <w:pPr>
        <w:pStyle w:val="ImageCaption"/>
      </w:pPr>
      <w:r>
        <w:t xml:space="preserve">Display labels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Heading4"/>
      </w:pPr>
      <w:bookmarkStart w:id="343" w:name="bubble-chart-with-3-columns"/>
      <w:r>
        <w:t xml:space="preserve">Bubble chart with 3 columns</w:t>
      </w:r>
      <w:bookmarkEnd w:id="343"/>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 5-X shows the same data as our scatterplot on life expectancy vs fertility.</w:t>
      </w:r>
    </w:p>
    <w:p>
      <w:pPr>
        <w:pStyle w:val="BodyText"/>
      </w:pPr>
      <w:r>
        <w:t xml:space="preserve">If this is an e-book, hover your cursor over each bubble (dot) to reveal a tooltip</w:t>
      </w:r>
      <w:r>
        <w:t xml:space="preserve"> </w:t>
      </w:r>
      <w:r>
        <w:t xml:space="preserve">with the country name and the two data points.</w:t>
      </w:r>
    </w:p>
    <w:p>
      <w:pPr>
        <w:pStyle w:val="BodyText"/>
      </w:pPr>
      <w:r>
        <w:t xml:space="preserve"> </w:t>
      </w:r>
      <w:r>
        <w:t xml:space="preserve">View source data from World Bank</w:t>
      </w:r>
    </w:p>
    <w:p>
      <w:pPr>
        <w:pStyle w:val="BodyText"/>
      </w:pPr>
      <w:r>
        <w:t xml:space="preserve">The data for this example is available in</w:t>
      </w:r>
      <w:r>
        <w:t xml:space="preserve"> </w:t>
      </w:r>
      <w:hyperlink r:id="rId344">
        <w:r>
          <w:rPr>
            <w:rStyle w:val="Hyperlink"/>
          </w:rPr>
          <w:t xml:space="preserve">Google Sheets Bubble chart with 3 columns template</w:t>
        </w:r>
      </w:hyperlink>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placec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45" w:name="bubble-chart-with-5-columns"/>
      <w:r>
        <w:t xml:space="preserve">Bubble chart with 5 columns</w:t>
      </w:r>
      <w:bookmarkEnd w:id="345"/>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bubbe chart in Figure 5-X 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if this is an e-book.</w:t>
      </w:r>
    </w:p>
    <w:p>
      <w:pPr>
        <w:pStyle w:val="BodyText"/>
      </w:pPr>
      <w:r>
        <w:t xml:space="preserve"> </w:t>
      </w:r>
      <w:r>
        <w:t xml:space="preserve">View data from World Bank</w:t>
      </w:r>
    </w:p>
    <w:p>
      <w:pPr>
        <w:pStyle w:val="BodyText"/>
      </w:pPr>
      <w:r>
        <w:t xml:space="preserve">The five-column dataset is available in this</w:t>
      </w:r>
      <w:r>
        <w:t xml:space="preserve"> </w:t>
      </w:r>
      <w:hyperlink r:id="rId346">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SourceCode"/>
      </w:pPr>
      <w:r>
        <w:rPr>
          <w:rStyle w:val="VerbatimChar"/>
        </w:rPr>
        <w:t xml:space="preserve">Country Life expectancy Fertility   Region  Population</w:t>
      </w:r>
      <w:r>
        <w:br/>
      </w:r>
      <w:r>
        <w:rPr>
          <w:rStyle w:val="VerbatimChar"/>
        </w:rPr>
        <w:t xml:space="preserve">United States   78.5    1.70    North America   326687501</w:t>
      </w:r>
      <w:r>
        <w:br/>
      </w:r>
      <w:r>
        <w:rPr>
          <w:rStyle w:val="VerbatimChar"/>
        </w:rPr>
        <w:t xml:space="preserve">United Kingdom  81.4    1.70    Europe  66460344</w:t>
      </w:r>
      <w:r>
        <w:br/>
      </w:r>
      <w:r>
        <w:rPr>
          <w:rStyle w:val="VerbatimChar"/>
        </w:rPr>
        <w:t xml:space="preserve">...</w:t>
      </w:r>
      <w:r>
        <w:br/>
      </w:r>
      <w:r>
        <w:rPr>
          <w:rStyle w:val="VerbatimChar"/>
        </w:rPr>
        <w:t xml:space="preserve">Nigeria 54.3    5.40    Africa  195874740</w:t>
      </w:r>
      <w:r>
        <w:br/>
      </w:r>
      <w:r>
        <w:rPr>
          <w:rStyle w:val="VerbatimChar"/>
        </w:rPr>
        <w:t xml:space="preserve">South Africa    63.9    2.40    Africa  57779622</w:t>
      </w:r>
    </w:p>
    <w:p>
      <w:pPr>
        <w:pStyle w:val="FirstParagraph"/>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47" w:name="tableau-public"/>
      <w:r>
        <w:t xml:space="preserve">Create Charts with Tableau Public</w:t>
      </w:r>
      <w:bookmarkEnd w:id="347"/>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Tableau comes in several versions, and the one we’re</w:t>
      </w:r>
      <w:r>
        <w:t xml:space="preserve"> </w:t>
      </w:r>
      <w:r>
        <w:t xml:space="preserve">interestedin in Tableau Public. It is free, and only requires an email</w:t>
      </w:r>
      <w:r>
        <w:t xml:space="preserve"> </w:t>
      </w:r>
      <w:r>
        <w:t xml:space="preserve">to</w:t>
      </w:r>
      <w:r>
        <w:t xml:space="preserve"> </w:t>
      </w:r>
      <w:hyperlink r:id="rId348">
        <w:r>
          <w:rPr>
            <w:rStyle w:val="Hyperlink"/>
          </w:rPr>
          <w:t xml:space="preserve">download</w:t>
        </w:r>
      </w:hyperlink>
      <w:r>
        <w:t xml:space="preserve">. 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295">
        <w:r>
          <w:rPr>
            <w:rStyle w:val="Hyperlink"/>
          </w:rPr>
          <w:t xml:space="preserve">create a scatterplot</w:t>
        </w:r>
      </w:hyperlink>
      <w:r>
        <w:t xml:space="preserve"> </w:t>
      </w:r>
      <w:r>
        <w:t xml:space="preserve">and a filtered line chart](filtered-line-chart-tableau.html).</w:t>
      </w:r>
    </w:p>
    <w:p>
      <w:pPr>
        <w:pStyle w:val="Heading4"/>
      </w:pPr>
      <w:bookmarkStart w:id="349" w:name="learn-more-5"/>
      <w:r>
        <w:t xml:space="preserve">Learn more</w:t>
      </w:r>
      <w:bookmarkEnd w:id="349"/>
    </w:p>
    <w:p>
      <w:pPr>
        <w:numPr>
          <w:ilvl w:val="0"/>
          <w:numId w:val="1081"/>
        </w:numPr>
        <w:pStyle w:val="Compact"/>
      </w:pPr>
      <w:hyperlink r:id="rId350">
        <w:r>
          <w:rPr>
            <w:rStyle w:val="Hyperlink"/>
          </w:rPr>
          <w:t xml:space="preserve">Embed Tableau Public on Your Website</w:t>
        </w:r>
      </w:hyperlink>
      <w:r>
        <w:t xml:space="preserve"> </w:t>
      </w:r>
      <w:r>
        <w:t xml:space="preserve">chapter in this book</w:t>
      </w:r>
    </w:p>
    <w:p>
      <w:pPr>
        <w:numPr>
          <w:ilvl w:val="0"/>
          <w:numId w:val="1081"/>
        </w:numPr>
        <w:pStyle w:val="Compact"/>
      </w:pPr>
      <w:r>
        <w:t xml:space="preserve">Tableau Public Resources, with how-to videos and sample data</w:t>
      </w:r>
      <w:r>
        <w:t xml:space="preserve"> </w:t>
      </w:r>
      <w:hyperlink r:id="rId299">
        <w:r>
          <w:rPr>
            <w:rStyle w:val="Hyperlink"/>
          </w:rPr>
          <w:t xml:space="preserve">https://public.tableau.com/en-us/s/resources</w:t>
        </w:r>
      </w:hyperlink>
    </w:p>
    <w:p>
      <w:pPr>
        <w:numPr>
          <w:ilvl w:val="0"/>
          <w:numId w:val="1081"/>
        </w:numPr>
        <w:pStyle w:val="Compact"/>
      </w:pPr>
      <w:r>
        <w:t xml:space="preserve">Tableau Public Support page</w:t>
      </w:r>
      <w:r>
        <w:t xml:space="preserve"> </w:t>
      </w:r>
      <w:hyperlink r:id="rId351">
        <w:r>
          <w:rPr>
            <w:rStyle w:val="Hyperlink"/>
          </w:rPr>
          <w:t xml:space="preserve">https://www.tableau.com/support/public</w:t>
        </w:r>
      </w:hyperlink>
    </w:p>
    <w:p>
      <w:pPr>
        <w:pStyle w:val="Heading2"/>
      </w:pPr>
      <w:bookmarkStart w:id="352" w:name="scatter-chart-tableau"/>
      <w:r>
        <w:t xml:space="preserve">Create XY Scatter Chart with Tableau Public</w:t>
      </w:r>
      <w:bookmarkEnd w:id="352"/>
    </w:p>
    <w:p>
      <w:pPr>
        <w:pStyle w:val="FirstParagraph"/>
      </w:pPr>
      <w:r>
        <w:t xml:space="preserve">An interactive scatter chart shows the relationship between two variables by displaying a series of XY coordinates. Readers can float their cursor over points to view specific details. The chart below, which illustrates the strong relationship between Connecticut school district income and test scores, was created with the free downloadable tool for Mac and Windows, Tableau Public</w:t>
      </w:r>
      <w:r>
        <w:t xml:space="preserve"> </w:t>
      </w:r>
      <w:hyperlink r:id="rId353">
        <w:r>
          <w:rPr>
            <w:rStyle w:val="Hyperlink"/>
          </w:rPr>
          <w:t xml:space="preserve">http://public.tableau.com</w:t>
        </w:r>
      </w:hyperlink>
      <w:r>
        <w:t xml:space="preserve">.</w:t>
      </w:r>
    </w:p>
    <w:p>
      <w:pPr>
        <w:pStyle w:val="Heading4"/>
      </w:pPr>
      <w:bookmarkStart w:id="354" w:name="try-it"/>
      <w:r>
        <w:t xml:space="preserve">Try it</w:t>
      </w:r>
      <w:bookmarkEnd w:id="354"/>
    </w:p>
    <w:p>
      <w:pPr>
        <w:pStyle w:val="Heading4"/>
      </w:pPr>
      <w:bookmarkStart w:id="355" w:name="video-with-step-by-step-tutorial-1"/>
      <w:r>
        <w:t xml:space="preserve">Video with step-by-step tutorial</w:t>
      </w:r>
      <w:bookmarkEnd w:id="355"/>
    </w:p>
    <w:p>
      <w:pPr>
        <w:numPr>
          <w:ilvl w:val="0"/>
          <w:numId w:val="1082"/>
        </w:numPr>
      </w:pPr>
      <w:r>
        <w:t xml:space="preserve">Read the</w:t>
      </w:r>
      <w:r>
        <w:t xml:space="preserve"> </w:t>
      </w:r>
      <w:hyperlink r:id="rId356">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53">
        <w:r>
          <w:rPr>
            <w:rStyle w:val="Hyperlink"/>
          </w:rPr>
          <w:t xml:space="preserve">http://public.tableau.com</w:t>
        </w:r>
      </w:hyperlink>
      <w:r>
        <w:t xml:space="preserve">. Requires a free account.</w:t>
      </w:r>
    </w:p>
    <w:p>
      <w:pPr>
        <w:numPr>
          <w:ilvl w:val="0"/>
          <w:numId w:val="1082"/>
        </w:numPr>
      </w:pPr>
      <w:r>
        <w:t xml:space="preserve">Click the link and Save to download the sample file to your computer:</w:t>
      </w:r>
      <w:r>
        <w:t xml:space="preserve"> </w:t>
      </w:r>
      <w:hyperlink r:id="rId357">
        <w:r>
          <w:rPr>
            <w:rStyle w:val="Hyperlink"/>
          </w:rPr>
          <w:t xml:space="preserve">ct-districts-income-grades-2009-13 in Excel format</w:t>
        </w:r>
      </w:hyperlink>
      <w:r>
        <w:t xml:space="preserve">.</w:t>
      </w:r>
    </w:p>
    <w:p>
      <w:pPr>
        <w:numPr>
          <w:ilvl w:val="0"/>
          <w:numId w:val="1082"/>
        </w:numPr>
      </w:pPr>
      <w:r>
        <w:t xml:space="preserve">Open the sample file to view three columns: district, median household income, and grade levels (above/below national average for 6th grade Math and English test scores). The Notes tab explains how this data is based on the work of Sean Reardon et al. at the</w:t>
      </w:r>
      <w:r>
        <w:t xml:space="preserve"> </w:t>
      </w:r>
      <w:hyperlink r:id="rId358">
        <w:r>
          <w:rPr>
            <w:rStyle w:val="Hyperlink"/>
          </w:rPr>
          <w:t xml:space="preserve">Stanford Education Data Archive</w:t>
        </w:r>
      </w:hyperlink>
      <w:r>
        <w:t xml:space="preserve">, Motoko Rich et al. at</w:t>
      </w:r>
      <w:r>
        <w:t xml:space="preserve"> </w:t>
      </w:r>
      <w:hyperlink r:id="rId359">
        <w:r>
          <w:rPr>
            <w:rStyle w:val="Hyperlink"/>
          </w:rPr>
          <w:t xml:space="preserve">The New York Times</w:t>
        </w:r>
      </w:hyperlink>
      <w:r>
        <w:t xml:space="preserve">, Andrew Ba Tran at</w:t>
      </w:r>
      <w:r>
        <w:t xml:space="preserve"> </w:t>
      </w:r>
      <w:hyperlink r:id="rId360">
        <w:r>
          <w:rPr>
            <w:rStyle w:val="Hyperlink"/>
          </w:rPr>
          <w:t xml:space="preserve">TrendCT</w:t>
        </w:r>
      </w:hyperlink>
      <w:r>
        <w:t xml:space="preserve">, and the American Community Survey 2009-13 via</w:t>
      </w:r>
      <w:r>
        <w:t xml:space="preserve"> </w:t>
      </w:r>
      <w:hyperlink r:id="rId361">
        <w:r>
          <w:rPr>
            <w:rStyle w:val="Hyperlink"/>
          </w:rPr>
          <w:t xml:space="preserve">Social Explorer</w:t>
        </w:r>
      </w:hyperlink>
      <w:r>
        <w:t xml:space="preserve">.</w:t>
      </w:r>
    </w:p>
    <w:p>
      <w:pPr>
        <w:pStyle w:val="FirstParagraph"/>
      </w:pPr>
      <w:r>
        <w:t xml:space="preserve">Hint: To prepare your own scatter chart data from different sources, see the</w:t>
      </w:r>
      <w:r>
        <w:t xml:space="preserve"> </w:t>
      </w:r>
      <w:hyperlink r:id="rId362">
        <w:r>
          <w:rPr>
            <w:rStyle w:val="Hyperlink"/>
          </w:rPr>
          <w:t xml:space="preserve">Match Spreadsheet Columns with VLookup Function</w:t>
        </w:r>
      </w:hyperlink>
      <w:r>
        <w:t xml:space="preserve"> </w:t>
      </w:r>
      <w:r>
        <w:t xml:space="preserve">chapter in this book.</w:t>
      </w:r>
    </w:p>
    <w:p>
      <w:pPr>
        <w:numPr>
          <w:ilvl w:val="0"/>
          <w:numId w:val="1083"/>
        </w:numPr>
      </w:pPr>
      <w:r>
        <w:t xml:space="preserve">In Tableau Public, click Connect to import the data file from your computer. If you downloaded an Excel file, Connect to Excel. Or if you downloaded a CSV file, Connect to Text. Or click</w:t>
      </w:r>
      <w:r>
        <w:t xml:space="preserve"> </w:t>
      </w:r>
      <w:r>
        <w:t xml:space="preserve">“</w:t>
      </w:r>
      <w:r>
        <w:t xml:space="preserve">More…</w:t>
      </w:r>
      <w:r>
        <w:t xml:space="preserve">”</w:t>
      </w:r>
      <w:r>
        <w:t xml:space="preserve"> </w:t>
      </w:r>
      <w:r>
        <w:t xml:space="preserve">to connect to Google Sheets.</w:t>
      </w:r>
    </w:p>
    <w:p>
      <w:pPr>
        <w:numPr>
          <w:ilvl w:val="0"/>
          <w:numId w:val="1083"/>
        </w:numPr>
      </w:pPr>
      <w:r>
        <w:t xml:space="preserve">Drag the Data sheet into the Data Source field.</w:t>
      </w:r>
    </w:p>
    <w:p>
      <w:pPr>
        <w:numPr>
          <w:ilvl w:val="0"/>
          <w:numId w:val="1083"/>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083"/>
        </w:numPr>
      </w:pPr>
      <w:r>
        <w:t xml:space="preserve">Welcome to the Tableau Public Worksheet. Although it may feel overwhelming at first, the key is learning where to drag items from the data tab into the main worksheet. Dimensions are any information that is qualitative or categorical, while measures are quantitative information about the dimensions.</w:t>
      </w:r>
    </w:p>
    <w:p>
      <w:pPr>
        <w:numPr>
          <w:ilvl w:val="0"/>
          <w:numId w:val="1083"/>
        </w:numPr>
      </w:pPr>
      <w:r>
        <w:t xml:space="preserve">Drag the Grade Levels measure into the Rows field.</w:t>
      </w:r>
    </w:p>
    <w:p>
      <w:pPr>
        <w:numPr>
          <w:ilvl w:val="0"/>
          <w:numId w:val="1083"/>
        </w:numPr>
      </w:pPr>
      <w:r>
        <w:t xml:space="preserve">Drag the Median Household Income measure into the Columns field. The initial chart will appear as one point, but that’s because all of the data is aggregated together. We’re not done yet.</w:t>
      </w:r>
    </w:p>
    <w:p>
      <w:pPr>
        <w:numPr>
          <w:ilvl w:val="0"/>
          <w:numId w:val="1083"/>
        </w:numPr>
      </w:pPr>
      <w:r>
        <w:t xml:space="preserve">Drag the District dimension into the lower portion of the Marks area. Now your scatter chart will appear, and float your cursor over each point to view details.</w:t>
      </w:r>
    </w:p>
    <w:p>
      <w:pPr>
        <w:numPr>
          <w:ilvl w:val="0"/>
          <w:numId w:val="1083"/>
        </w:numPr>
      </w:pPr>
      <w:r>
        <w:t xml:space="preserve">Click Sheet 1 to rename the title of your chart.</w:t>
      </w:r>
    </w:p>
    <w:p>
      <w:pPr>
        <w:numPr>
          <w:ilvl w:val="0"/>
          <w:numId w:val="1083"/>
        </w:numPr>
      </w:pPr>
      <w:r>
        <w:t xml:space="preserve">Click the Worksheet menu to Show Caption and type in data sources.</w:t>
      </w:r>
    </w:p>
    <w:p>
      <w:pPr>
        <w:numPr>
          <w:ilvl w:val="0"/>
          <w:numId w:val="1083"/>
        </w:numPr>
      </w:pPr>
      <w:r>
        <w:t xml:space="preserve">Recommended: Click the Standard menu (above Columns) to change view to Fit Width.</w:t>
      </w:r>
    </w:p>
    <w:p>
      <w:pPr>
        <w:pStyle w:val="FirstParagraph"/>
      </w:pPr>
      <w:r>
        <w:drawing>
          <wp:inline>
            <wp:extent cx="2133600" cy="1612900"/>
            <wp:effectExtent b="0" l="0" r="0" t="0"/>
            <wp:docPr descr="" title="" id="1" name="Picture"/>
            <a:graphic>
              <a:graphicData uri="http://schemas.openxmlformats.org/drawingml/2006/picture">
                <pic:pic>
                  <pic:nvPicPr>
                    <pic:cNvPr descr="images/05-chart/tableau-standard-fit-width.png" id="0" name="Picture"/>
                    <pic:cNvPicPr>
                      <a:picLocks noChangeArrowheads="1" noChangeAspect="1"/>
                    </pic:cNvPicPr>
                  </pic:nvPicPr>
                  <pic:blipFill>
                    <a:blip r:embed="rId363"/>
                    <a:stretch>
                      <a:fillRect/>
                    </a:stretch>
                  </pic:blipFill>
                  <pic:spPr bwMode="auto">
                    <a:xfrm>
                      <a:off x="0" y="0"/>
                      <a:ext cx="2133600" cy="1612900"/>
                    </a:xfrm>
                    <a:prstGeom prst="rect">
                      <a:avLst/>
                    </a:prstGeom>
                    <a:noFill/>
                    <a:ln w="9525">
                      <a:noFill/>
                      <a:headEnd/>
                      <a:tailEnd/>
                    </a:ln>
                  </pic:spPr>
                </pic:pic>
              </a:graphicData>
            </a:graphic>
          </wp:inline>
        </w:drawing>
      </w:r>
    </w:p>
    <w:p>
      <w:pPr>
        <w:numPr>
          <w:ilvl w:val="0"/>
          <w:numId w:val="1084"/>
        </w:numPr>
      </w:pPr>
      <w:r>
        <w:t xml:space="preserve">To publish your chart on the public web, select File &gt; Save to Tableau Public As. Requires signup for a free Tableau account.</w:t>
      </w:r>
    </w:p>
    <w:p>
      <w:pPr>
        <w:numPr>
          <w:ilvl w:val="0"/>
          <w:numId w:val="1084"/>
        </w:numPr>
      </w:pPr>
      <w:r>
        <w:t xml:space="preserve">Give your workbook a meaningful title, since this name will appear in the URL for your published work on the Tableau Public server, and press Save.</w:t>
      </w:r>
    </w:p>
    <w:p>
      <w:pPr>
        <w:numPr>
          <w:ilvl w:val="0"/>
          <w:numId w:val="1084"/>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64"/>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65"/>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085"/>
        </w:numPr>
      </w:pPr>
      <w:r>
        <w:t xml:space="preserve">To insert your Tableau Public visualization in your own website, see the</w:t>
      </w:r>
      <w:r>
        <w:t xml:space="preserve"> </w:t>
      </w:r>
      <w:hyperlink r:id="rId278">
        <w:r>
          <w:rPr>
            <w:rStyle w:val="Hyperlink"/>
          </w:rPr>
          <w:t xml:space="preserve">Embed On Your Web</w:t>
        </w:r>
      </w:hyperlink>
      <w:r>
        <w:t xml:space="preserve"> </w:t>
      </w:r>
      <w:r>
        <w:t xml:space="preserve">chapter of this book, and in particular,</w:t>
      </w:r>
      <w:r>
        <w:t xml:space="preserve"> </w:t>
      </w:r>
      <w:hyperlink r:id="rId366">
        <w:r>
          <w:rPr>
            <w:rStyle w:val="Hyperlink"/>
          </w:rPr>
          <w:t xml:space="preserve">Embed Tableau Public on your Website</w:t>
        </w:r>
      </w:hyperlink>
      <w:r>
        <w:t xml:space="preserve">.</w:t>
      </w:r>
    </w:p>
    <w:p>
      <w:pPr>
        <w:numPr>
          <w:ilvl w:val="0"/>
          <w:numId w:val="1085"/>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67" w:name="learn-more-6"/>
      <w:r>
        <w:t xml:space="preserve">Learn more</w:t>
      </w:r>
      <w:bookmarkEnd w:id="367"/>
    </w:p>
    <w:p>
      <w:pPr>
        <w:pStyle w:val="FirstParagraph"/>
      </w:pPr>
      <w:r>
        <w:t xml:space="preserve">Combine multiple visualizations and tell stories with Tableau Public dashboard and story point features. See Tableau Public Resources, with how-to videos and sample data</w:t>
      </w:r>
      <w:r>
        <w:t xml:space="preserve"> </w:t>
      </w:r>
      <w:hyperlink r:id="rId299">
        <w:r>
          <w:rPr>
            <w:rStyle w:val="Hyperlink"/>
          </w:rPr>
          <w:t xml:space="preserve">https://public.tableau.com/en-us/s/resources</w:t>
        </w:r>
      </w:hyperlink>
      <w:r>
        <w:t xml:space="preserve">.</w:t>
      </w:r>
    </w:p>
    <w:p>
      <w:pPr>
        <w:pStyle w:val="Heading2"/>
      </w:pPr>
      <w:bookmarkStart w:id="368" w:name="filtered-line-chart-tableau"/>
      <w:r>
        <w:t xml:space="preserve">Create Filtered Line Chart with Tableau Public</w:t>
      </w:r>
      <w:bookmarkEnd w:id="368"/>
    </w:p>
    <w:p>
      <w:pPr>
        <w:pStyle w:val="FirstParagraph"/>
      </w:pPr>
      <w:r>
        <w:t xml:space="preserve">TODO: Decide whether to keep or not. Originally co-authored with Veronica. An interactive filtered line chart provides checkboxes to turn on/off selected data lines to make specific comparisons, since displaying all of the lines at once would be overwhelming. Readers can float their cursor over each line to identify the school name and data details. We created this tutorial to help a Hartford non-profit education advocacy group compare cohorts of student achievement levels over time across forty schools. You can create your own version with a free downloadable tool for Mac and Windows computers, Tableau Public</w:t>
      </w:r>
      <w:r>
        <w:t xml:space="preserve"> </w:t>
      </w:r>
      <w:hyperlink r:id="rId369">
        <w:r>
          <w:rPr>
            <w:rStyle w:val="Hyperlink"/>
          </w:rPr>
          <w:t xml:space="preserve">https://public.tableau.com</w:t>
        </w:r>
      </w:hyperlink>
      <w:r>
        <w:t xml:space="preserve">.</w:t>
      </w:r>
    </w:p>
    <w:p>
      <w:pPr>
        <w:pStyle w:val="Heading4"/>
      </w:pPr>
      <w:bookmarkStart w:id="370" w:name="try-it-1"/>
      <w:r>
        <w:t xml:space="preserve">Try it</w:t>
      </w:r>
      <w:bookmarkEnd w:id="370"/>
    </w:p>
    <w:p>
      <w:pPr>
        <w:pStyle w:val="FirstParagraph"/>
      </w:pPr>
      <w:r>
        <w:t xml:space="preserve">Or right-click the</w:t>
      </w:r>
      <w:r>
        <w:t xml:space="preserve"> </w:t>
      </w:r>
      <w:hyperlink r:id="rId371">
        <w:r>
          <w:rPr>
            <w:rStyle w:val="Hyperlink"/>
          </w:rPr>
          <w:t xml:space="preserve">link to view full-size in a new tab</w:t>
        </w:r>
      </w:hyperlink>
    </w:p>
    <w:p>
      <w:pPr>
        <w:pStyle w:val="Heading4"/>
      </w:pPr>
      <w:bookmarkStart w:id="372" w:name="video-with-step-by-step-tutorial-2"/>
      <w:r>
        <w:t xml:space="preserve">Video with step-by-step tutorial</w:t>
      </w:r>
      <w:bookmarkEnd w:id="372"/>
    </w:p>
    <w:p>
      <w:pPr>
        <w:numPr>
          <w:ilvl w:val="0"/>
          <w:numId w:val="1086"/>
        </w:numPr>
      </w:pPr>
      <w:r>
        <w:t xml:space="preserve">Read the</w:t>
      </w:r>
      <w:r>
        <w:t xml:space="preserve"> </w:t>
      </w:r>
      <w:hyperlink r:id="rId356">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53">
        <w:r>
          <w:rPr>
            <w:rStyle w:val="Hyperlink"/>
          </w:rPr>
          <w:t xml:space="preserve">http://public.tableau.com</w:t>
        </w:r>
      </w:hyperlink>
      <w:r>
        <w:t xml:space="preserve">. Requires a free account.</w:t>
      </w:r>
    </w:p>
    <w:p>
      <w:pPr>
        <w:numPr>
          <w:ilvl w:val="0"/>
          <w:numId w:val="1086"/>
        </w:numPr>
      </w:pPr>
      <w:r>
        <w:t xml:space="preserve">Click link and Save file to download to your computer:</w:t>
      </w:r>
      <w:r>
        <w:t xml:space="preserve"> </w:t>
      </w:r>
      <w:hyperlink r:id="rId373">
        <w:r>
          <w:rPr>
            <w:rStyle w:val="Hyperlink"/>
          </w:rPr>
          <w:t xml:space="preserve">sample-filtered-line-chart in CSV format</w:t>
        </w:r>
      </w:hyperlink>
      <w:r>
        <w:t xml:space="preserve">. CSV means comma-separated values, a generic spreadsheet format that most data tools can easily open.</w:t>
      </w:r>
    </w:p>
    <w:p>
      <w:pPr>
        <w:pStyle w:val="FirstParagraph"/>
      </w:pPr>
      <w:r>
        <w:t xml:space="preserve">Hint: When preparing your own spreadsheet, format your data so that Tableau Public can read it. For example, make sure that Year data is entered as</w:t>
      </w:r>
      <w:r>
        <w:t xml:space="preserve"> </w:t>
      </w:r>
      <w:r>
        <w:t xml:space="preserve">“</w:t>
      </w:r>
      <w:r>
        <w:t xml:space="preserve">2007</w:t>
      </w:r>
      <w:r>
        <w:t xml:space="preserve">”</w:t>
      </w:r>
      <w:r>
        <w:t xml:space="preserve"> </w:t>
      </w:r>
      <w:r>
        <w:t xml:space="preserve">instead of</w:t>
      </w:r>
      <w:r>
        <w:t xml:space="preserve"> </w:t>
      </w:r>
      <w:r>
        <w:t xml:space="preserve">“</w:t>
      </w:r>
      <w:r>
        <w:t xml:space="preserve">1/1/2007</w:t>
      </w:r>
      <w:r>
        <w:t xml:space="preserve">”</w:t>
      </w:r>
      <w:r>
        <w:t xml:space="preserve">. Leave all blank spaces as-is so that Tableau automatically converts them to</w:t>
      </w:r>
      <w:r>
        <w:t xml:space="preserve"> </w:t>
      </w:r>
      <w:r>
        <w:t xml:space="preserve">“</w:t>
      </w:r>
      <w:r>
        <w:t xml:space="preserve">null</w:t>
      </w:r>
      <w:r>
        <w:t xml:space="preserve">”</w:t>
      </w:r>
      <w:r>
        <w:t xml:space="preserve"> </w:t>
      </w:r>
      <w:r>
        <w:t xml:space="preserve">values during the data import.</w:t>
      </w:r>
    </w:p>
    <w:p>
      <w:pPr>
        <w:numPr>
          <w:ilvl w:val="0"/>
          <w:numId w:val="1087"/>
        </w:numPr>
      </w:pPr>
      <w:r>
        <w:t xml:space="preserve">In Tableau Public, click Connect to import the data file you downloaded to your computer. If you downloaded a CSV file, Connect to Text. Or if you downloaded an Excel file, Connect to Excel. Or click</w:t>
      </w:r>
      <w:r>
        <w:t xml:space="preserve"> </w:t>
      </w:r>
      <w:r>
        <w:t xml:space="preserve">“</w:t>
      </w:r>
      <w:r>
        <w:t xml:space="preserve">More…</w:t>
      </w:r>
      <w:r>
        <w:t xml:space="preserve">”</w:t>
      </w:r>
      <w:r>
        <w:t xml:space="preserve"> </w:t>
      </w:r>
      <w:r>
        <w:t xml:space="preserve">to connect to Google Sheets.</w:t>
      </w:r>
    </w:p>
    <w:p>
      <w:pPr>
        <w:numPr>
          <w:ilvl w:val="0"/>
          <w:numId w:val="1087"/>
        </w:numPr>
      </w:pPr>
      <w:r>
        <w:t xml:space="preserve">Your data sheet should automatically appear in Tableau Public. Any blanks will automatically convert to</w:t>
      </w:r>
      <w:r>
        <w:t xml:space="preserve"> </w:t>
      </w:r>
      <w:r>
        <w:t xml:space="preserve">“</w:t>
      </w:r>
      <w:r>
        <w:t xml:space="preserve">null.</w:t>
      </w:r>
      <w:r>
        <w:t xml:space="preserve">”</w:t>
      </w:r>
    </w:p>
    <w:p>
      <w:pPr>
        <w:numPr>
          <w:ilvl w:val="0"/>
          <w:numId w:val="1087"/>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087"/>
        </w:numPr>
      </w:pPr>
      <w:r>
        <w:t xml:space="preserve">Welcome to the Tableau Public Worksheet. Although it may feel overwhelming at first, the key is learning where to drag-and-drop items from the data tab into the main worksheet. Dimensions are any information that is qualitative or categorical, while measures are quantitative information about the dimensions. In this example, we are creating a line chart with two dimensions (year and school) and one measure (scores).</w:t>
      </w:r>
    </w:p>
    <w:p>
      <w:pPr>
        <w:numPr>
          <w:ilvl w:val="0"/>
          <w:numId w:val="1087"/>
        </w:numPr>
      </w:pPr>
      <w:r>
        <w:t xml:space="preserve">Drag-and-drop Year into the Column field.</w:t>
      </w:r>
    </w:p>
    <w:p>
      <w:pPr>
        <w:numPr>
          <w:ilvl w:val="0"/>
          <w:numId w:val="1087"/>
        </w:numPr>
      </w:pPr>
      <w:r>
        <w:t xml:space="preserve">Drag-and-drop Schools into the Row field.</w:t>
      </w:r>
    </w:p>
    <w:p>
      <w:pPr>
        <w:numPr>
          <w:ilvl w:val="0"/>
          <w:numId w:val="1087"/>
        </w:numPr>
      </w:pPr>
      <w:r>
        <w:t xml:space="preserve">Drag-and-drop Scores into the middle of the grid.</w:t>
      </w:r>
    </w:p>
    <w:p>
      <w:pPr>
        <w:numPr>
          <w:ilvl w:val="0"/>
          <w:numId w:val="1087"/>
        </w:numPr>
      </w:pPr>
      <w:r>
        <w:t xml:space="preserve">Select Score (but not its drop-down menu), then go to the Analysis menu and turn off Aggregated Measures. We need to do this so that the numbers are displayed individually, and not aggregated by default.</w:t>
      </w:r>
    </w:p>
    <w:p>
      <w:pPr>
        <w:numPr>
          <w:ilvl w:val="0"/>
          <w:numId w:val="1087"/>
        </w:numPr>
      </w:pPr>
      <w:r>
        <w:t xml:space="preserve">In the upper-right corner, go to the Show Me window. (If it is closed, then open it.) Then select Lines (continuous).</w:t>
      </w:r>
    </w:p>
    <w:p>
      <w:pPr>
        <w:numPr>
          <w:ilvl w:val="0"/>
          <w:numId w:val="1087"/>
        </w:numPr>
      </w:pPr>
      <w:r>
        <w:t xml:space="preserve">Initially, each School row appears at its own chart. To blend all of them together into one master chart, drag School to the Marks window and drop it on the Color button. All of the School lines will appear in one chart, with identifying colors.</w:t>
      </w:r>
    </w:p>
    <w:p>
      <w:pPr>
        <w:numPr>
          <w:ilvl w:val="0"/>
          <w:numId w:val="1087"/>
        </w:numPr>
      </w:pPr>
      <w:r>
        <w:t xml:space="preserve">To filter the line chart to display only selected items, go to the Marks window, select the School Cohort drop-down menu, and choose Filter.</w:t>
      </w:r>
    </w:p>
    <w:p>
      <w:pPr>
        <w:numPr>
          <w:ilvl w:val="0"/>
          <w:numId w:val="1087"/>
        </w:numPr>
      </w:pPr>
      <w:r>
        <w:t xml:space="preserve">The Filter window should appear in the far-right side. (If necessary, close the Show Me window to view the Filter window.) Select only a few schools to display by default.</w:t>
      </w:r>
    </w:p>
    <w:p>
      <w:pPr>
        <w:numPr>
          <w:ilvl w:val="0"/>
          <w:numId w:val="1087"/>
        </w:numPr>
      </w:pPr>
      <w:r>
        <w:t xml:space="preserve">Since users can identify schools by turning them on in the Filter window, or floating their cursors to view tooltips for each line, we do not need to show the color legend for each school. In bottom-right School window, select the drop-down menu and choose Hide Card.</w:t>
      </w:r>
    </w:p>
    <w:p>
      <w:pPr>
        <w:numPr>
          <w:ilvl w:val="0"/>
          <w:numId w:val="1087"/>
        </w:numPr>
      </w:pPr>
      <w:r>
        <w:t xml:space="preserve">Confirm or enter text for the axes, title, and caption to describe the data source.</w:t>
      </w:r>
    </w:p>
    <w:p>
      <w:pPr>
        <w:numPr>
          <w:ilvl w:val="0"/>
          <w:numId w:val="1087"/>
        </w:numPr>
      </w:pPr>
      <w:r>
        <w:t xml:space="preserve">To publish your chart on the public web, select File &gt; Save to Tableau Public As. Requires signup for a free Tableau account.</w:t>
      </w:r>
    </w:p>
    <w:p>
      <w:pPr>
        <w:numPr>
          <w:ilvl w:val="0"/>
          <w:numId w:val="1087"/>
        </w:numPr>
      </w:pPr>
      <w:r>
        <w:t xml:space="preserve">Give your workbook a meaningful title, since this name will appear in the URL for your published work on the Tableau Public server, and Save.</w:t>
      </w:r>
    </w:p>
    <w:p>
      <w:pPr>
        <w:numPr>
          <w:ilvl w:val="0"/>
          <w:numId w:val="1087"/>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64"/>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65"/>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088"/>
        </w:numPr>
      </w:pPr>
      <w:r>
        <w:t xml:space="preserve">To insert your Tableau Public visualization in your own website, see the</w:t>
      </w:r>
      <w:r>
        <w:t xml:space="preserve"> </w:t>
      </w:r>
      <w:hyperlink r:id="rId48">
        <w:r>
          <w:rPr>
            <w:rStyle w:val="Hyperlink"/>
          </w:rPr>
          <w:t xml:space="preserve">Embed On Your Web</w:t>
        </w:r>
      </w:hyperlink>
      <w:r>
        <w:t xml:space="preserve"> </w:t>
      </w:r>
      <w:r>
        <w:t xml:space="preserve">chapter of this book, and in particular,</w:t>
      </w:r>
      <w:r>
        <w:t xml:space="preserve"> </w:t>
      </w:r>
      <w:hyperlink r:id="rId350">
        <w:r>
          <w:rPr>
            <w:rStyle w:val="Hyperlink"/>
          </w:rPr>
          <w:t xml:space="preserve">Embed Tableau Public on your Website</w:t>
        </w:r>
      </w:hyperlink>
      <w:r>
        <w:t xml:space="preserve">.</w:t>
      </w:r>
    </w:p>
    <w:p>
      <w:pPr>
        <w:numPr>
          <w:ilvl w:val="0"/>
          <w:numId w:val="1088"/>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74" w:name="learn-more-7"/>
      <w:r>
        <w:t xml:space="preserve">Learn more</w:t>
      </w:r>
      <w:bookmarkEnd w:id="374"/>
    </w:p>
    <w:p>
      <w:pPr>
        <w:pStyle w:val="FirstParagraph"/>
      </w:pPr>
      <w:r>
        <w:t xml:space="preserve">Combine multiple visualizations and tell stories with Tableau Public dashboard and story point features. See Tableau Public Resources, with how-to videos and sample data</w:t>
      </w:r>
      <w:r>
        <w:t xml:space="preserve"> </w:t>
      </w:r>
      <w:hyperlink r:id="rId299">
        <w:r>
          <w:rPr>
            <w:rStyle w:val="Hyperlink"/>
          </w:rPr>
          <w:t xml:space="preserve">https://public.tableau.com/en-us/s/resources</w:t>
        </w:r>
      </w:hyperlink>
      <w:r>
        <w:t xml:space="preserve">.</w:t>
      </w:r>
    </w:p>
    <w:p>
      <w:pPr>
        <w:pStyle w:val="Heading4"/>
      </w:pPr>
      <w:bookmarkStart w:id="375" w:name="see-also"/>
      <w:r>
        <w:t xml:space="preserve">See also</w:t>
      </w:r>
      <w:bookmarkEnd w:id="375"/>
    </w:p>
    <w:p>
      <w:pPr>
        <w:numPr>
          <w:ilvl w:val="0"/>
          <w:numId w:val="1089"/>
        </w:numPr>
      </w:pPr>
      <w:r>
        <w:t xml:space="preserve">Stephanie D. H. Evergreen, Effective Data Visualization: The Right Chart for the Right Data, (Los Angeles: SAGE Publications, Inc, 2016)</w:t>
      </w:r>
    </w:p>
    <w:p>
      <w:pPr>
        <w:numPr>
          <w:ilvl w:val="0"/>
          <w:numId w:val="1089"/>
        </w:numPr>
      </w:pPr>
      <w:r>
        <w:t xml:space="preserve">Stephen Few, Now You See It: Simple Visualization Techniques for Quantitative Analysis, (Oakland, Calif: Analytics Press, 2009)</w:t>
      </w:r>
    </w:p>
    <w:p>
      <w:pPr>
        <w:numPr>
          <w:ilvl w:val="0"/>
          <w:numId w:val="1089"/>
        </w:numPr>
      </w:pPr>
      <w:r>
        <w:t xml:space="preserve">Stephen Few,</w:t>
      </w:r>
      <w:r>
        <w:t xml:space="preserve"> </w:t>
      </w:r>
      <w:r>
        <w:t xml:space="preserve">“</w:t>
      </w:r>
      <w:r>
        <w:t xml:space="preserve">Save the Pies for Dessert [critique of pie charts],</w:t>
      </w:r>
      <w:r>
        <w:t xml:space="preserve">”</w:t>
      </w:r>
      <w:r>
        <w:t xml:space="preserve"> </w:t>
      </w:r>
      <w:r>
        <w:t xml:space="preserve">Visual Business Intelligence Newsletter, 2007, 1–14,</w:t>
      </w:r>
      <w:r>
        <w:t xml:space="preserve"> </w:t>
      </w:r>
      <w:hyperlink r:id="rId376">
        <w:r>
          <w:rPr>
            <w:rStyle w:val="Hyperlink"/>
          </w:rPr>
          <w:t xml:space="preserve">http://www.perceptualedge.com/articles/visual_business_intelligence/save_the_pies_for_dessert.pdf</w:t>
        </w:r>
      </w:hyperlink>
    </w:p>
    <w:p>
      <w:pPr>
        <w:numPr>
          <w:ilvl w:val="0"/>
          <w:numId w:val="1089"/>
        </w:numPr>
      </w:pPr>
      <w:r>
        <w:t xml:space="preserve">Stephen Few, Show Me the Numbers: Designing Tables and Graphs to Enlighten, Second edition (Burlingame, CA: Analytics Press, 2012)</w:t>
      </w:r>
    </w:p>
    <w:p>
      <w:pPr>
        <w:numPr>
          <w:ilvl w:val="0"/>
          <w:numId w:val="1089"/>
        </w:numPr>
      </w:pPr>
      <w:r>
        <w:t xml:space="preserve">Drew Gourley, How to Use Data Visualization to Win Over Your Audience, (Visage and Hubspot, June 2015),</w:t>
      </w:r>
      <w:r>
        <w:t xml:space="preserve"> </w:t>
      </w:r>
      <w:hyperlink r:id="rId377">
        <w:r>
          <w:rPr>
            <w:rStyle w:val="Hyperlink"/>
          </w:rPr>
          <w:t xml:space="preserve">https://visage.co/content/data-viz-win-audience</w:t>
        </w:r>
      </w:hyperlink>
    </w:p>
    <w:p>
      <w:pPr>
        <w:numPr>
          <w:ilvl w:val="0"/>
          <w:numId w:val="1089"/>
        </w:numPr>
      </w:pPr>
      <w:r>
        <w:t xml:space="preserve">Cole Nussbaumer Knaflic, Storytelling with Data: A Data Visualization Guide for Business Professionals, (Hoboken, New Jersey: Wiley, 2015)</w:t>
      </w:r>
    </w:p>
    <w:p>
      <w:pPr>
        <w:numPr>
          <w:ilvl w:val="0"/>
          <w:numId w:val="1089"/>
        </w:numPr>
      </w:pPr>
      <w:r>
        <w:t xml:space="preserve">Cole Nussbaumer Knalfic,</w:t>
      </w:r>
      <w:r>
        <w:t xml:space="preserve"> </w:t>
      </w:r>
      <w:r>
        <w:t xml:space="preserve">“</w:t>
      </w:r>
      <w:r>
        <w:t xml:space="preserve">An Updated Post on Pies,</w:t>
      </w:r>
      <w:r>
        <w:t xml:space="preserve">”</w:t>
      </w:r>
      <w:r>
        <w:t xml:space="preserve"> </w:t>
      </w:r>
      <w:r>
        <w:t xml:space="preserve">StoryTelling with Data, February 16, 2017,</w:t>
      </w:r>
      <w:r>
        <w:t xml:space="preserve"> </w:t>
      </w:r>
      <w:hyperlink r:id="rId378">
        <w:r>
          <w:rPr>
            <w:rStyle w:val="Hyperlink"/>
          </w:rPr>
          <w:t xml:space="preserve">http://www.storytellingwithdata.com/blog/2017/1/10/an-updated-post-on-pies</w:t>
        </w:r>
      </w:hyperlink>
    </w:p>
    <w:p>
      <w:pPr>
        <w:numPr>
          <w:ilvl w:val="0"/>
          <w:numId w:val="1089"/>
        </w:numPr>
      </w:pPr>
      <w:r>
        <w:t xml:space="preserve">Wayne Lytle, Viz-O-Matic: The Dangers of Glitziness and Other Visualization Faux Pas, 1993 video shared on YouTube,</w:t>
      </w:r>
      <w:r>
        <w:t xml:space="preserve"> </w:t>
      </w:r>
      <w:hyperlink r:id="rId379">
        <w:r>
          <w:rPr>
            <w:rStyle w:val="Hyperlink"/>
          </w:rPr>
          <w:t xml:space="preserve">https://www.youtube.com/watch?v=fP-7rhb-qMg</w:t>
        </w:r>
      </w:hyperlink>
    </w:p>
    <w:p>
      <w:pPr>
        <w:numPr>
          <w:ilvl w:val="0"/>
          <w:numId w:val="1089"/>
        </w:numPr>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89"/>
        </w:numPr>
      </w:pPr>
      <w:r>
        <w:t xml:space="preserve">Tableau, Visual Analysis Best Practices: A Guidebook, n.d.,</w:t>
      </w:r>
      <w:r>
        <w:t xml:space="preserve"> </w:t>
      </w:r>
      <w:hyperlink r:id="rId380">
        <w:r>
          <w:rPr>
            <w:rStyle w:val="Hyperlink"/>
          </w:rPr>
          <w:t xml:space="preserve">http://www.tableau.com/sites/default/files/media/whitepaper_visual-analysis-guidebook_0.pdf</w:t>
        </w:r>
      </w:hyperlink>
      <w:r>
        <w:t xml:space="preserve">.</w:t>
      </w:r>
    </w:p>
    <w:p>
      <w:pPr>
        <w:numPr>
          <w:ilvl w:val="0"/>
          <w:numId w:val="1089"/>
        </w:numPr>
      </w:pPr>
      <w:r>
        <w:t xml:space="preserve">Edward R. Tufte, Beautiful Evidence (Graphics Press, 2006)</w:t>
      </w:r>
    </w:p>
    <w:p>
      <w:pPr>
        <w:numPr>
          <w:ilvl w:val="0"/>
          <w:numId w:val="1089"/>
        </w:numPr>
      </w:pPr>
      <w:r>
        <w:t xml:space="preserve">“</w:t>
      </w:r>
      <w:r>
        <w:t xml:space="preserve">WTF Visualizations: Visualizations That Make No Sense,</w:t>
      </w:r>
      <w:r>
        <w:t xml:space="preserve">”</w:t>
      </w:r>
      <w:r>
        <w:t xml:space="preserve"> </w:t>
      </w:r>
      <w:r>
        <w:t xml:space="preserve">2017,</w:t>
      </w:r>
      <w:r>
        <w:t xml:space="preserve"> </w:t>
      </w:r>
      <w:hyperlink r:id="rId381">
        <w:r>
          <w:rPr>
            <w:rStyle w:val="Hyperlink"/>
          </w:rPr>
          <w:t xml:space="preserve">http://viz.wtf</w:t>
        </w:r>
      </w:hyperlink>
      <w:r>
        <w:t xml:space="preserve">.</w:t>
      </w:r>
    </w:p>
    <w:p>
      <w:pPr>
        <w:numPr>
          <w:ilvl w:val="0"/>
          <w:numId w:val="1089"/>
        </w:numPr>
      </w:pPr>
      <w:r>
        <w:t xml:space="preserve">xkcd,</w:t>
      </w:r>
      <w:r>
        <w:t xml:space="preserve"> </w:t>
      </w:r>
      <w:r>
        <w:t xml:space="preserve">“</w:t>
      </w:r>
      <w:r>
        <w:t xml:space="preserve">University Website,</w:t>
      </w:r>
      <w:r>
        <w:t xml:space="preserve">”</w:t>
      </w:r>
      <w:r>
        <w:t xml:space="preserve"> </w:t>
      </w:r>
      <w:r>
        <w:t xml:space="preserve">accessed February 12, 2017,</w:t>
      </w:r>
      <w:r>
        <w:t xml:space="preserve"> </w:t>
      </w:r>
      <w:hyperlink r:id="rId382">
        <w:r>
          <w:rPr>
            <w:rStyle w:val="Hyperlink"/>
          </w:rPr>
          <w:t xml:space="preserve">https://xkcd.com/773/</w:t>
        </w:r>
      </w:hyperlink>
    </w:p>
    <w:p>
      <w:pPr>
        <w:numPr>
          <w:ilvl w:val="0"/>
          <w:numId w:val="1089"/>
        </w:numPr>
      </w:pPr>
      <w:r>
        <w:t xml:space="preserve">Nathan Yau,</w:t>
      </w:r>
      <w:r>
        <w:t xml:space="preserve"> </w:t>
      </w:r>
      <w:r>
        <w:t xml:space="preserve">“</w:t>
      </w:r>
      <w:r>
        <w:t xml:space="preserve">One Dataset, Visualized 25 Ways,</w:t>
      </w:r>
      <w:r>
        <w:t xml:space="preserve">”</w:t>
      </w:r>
      <w:r>
        <w:t xml:space="preserve"> </w:t>
      </w:r>
      <w:r>
        <w:t xml:space="preserve">FlowingData, January 24, 2017,</w:t>
      </w:r>
      <w:r>
        <w:t xml:space="preserve"> </w:t>
      </w:r>
      <w:hyperlink r:id="rId383">
        <w:r>
          <w:rPr>
            <w:rStyle w:val="Hyperlink"/>
          </w:rPr>
          <w:t xml:space="preserve">http://flowingdata.com/2017/01/24/one-dataset-visualized-25-ways/</w:t>
        </w:r>
      </w:hyperlink>
    </w:p>
    <w:p>
      <w:pPr>
        <w:numPr>
          <w:ilvl w:val="0"/>
          <w:numId w:val="1089"/>
        </w:numPr>
      </w:pPr>
      <w:r>
        <w:t xml:space="preserve">Nathan Yau,</w:t>
      </w:r>
      <w:r>
        <w:t xml:space="preserve"> </w:t>
      </w:r>
      <w:r>
        <w:t xml:space="preserve">“</w:t>
      </w:r>
      <w:r>
        <w:t xml:space="preserve">Best Data Visualization Projects of 2016,</w:t>
      </w:r>
      <w:r>
        <w:t xml:space="preserve">”</w:t>
      </w:r>
      <w:r>
        <w:t xml:space="preserve"> </w:t>
      </w:r>
      <w:r>
        <w:t xml:space="preserve">FlowingData, December 29, 2016,</w:t>
      </w:r>
      <w:r>
        <w:t xml:space="preserve"> </w:t>
      </w:r>
      <w:hyperlink r:id="rId384">
        <w:r>
          <w:rPr>
            <w:rStyle w:val="Hyperlink"/>
          </w:rPr>
          <w:t xml:space="preserve">http://flowingdata.com/2016/12/29/best-data-visualization-projects-of-2016/</w:t>
        </w:r>
      </w:hyperlink>
    </w:p>
    <w:p>
      <w:pPr>
        <w:pStyle w:val="Heading1"/>
      </w:pPr>
      <w:bookmarkStart w:id="385" w:name="map"/>
      <w:r>
        <w:t xml:space="preserve">Map Your Data</w:t>
      </w:r>
      <w:bookmarkEnd w:id="385"/>
    </w:p>
    <w:p>
      <w:pPr>
        <w:pStyle w:val="FirstParagraph"/>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90"/>
        </w:numPr>
        <w:pStyle w:val="Compact"/>
      </w:pPr>
      <w:r>
        <w:t xml:space="preserve">Practice key</w:t>
      </w:r>
      <w:r>
        <w:t xml:space="preserve"> </w:t>
      </w:r>
      <w:hyperlink r:id="rId386">
        <w:r>
          <w:rPr>
            <w:rStyle w:val="Hyperlink"/>
          </w:rPr>
          <w:t xml:space="preserve">principles of map design</w:t>
        </w:r>
      </w:hyperlink>
      <w:r>
        <w:t xml:space="preserve">.</w:t>
      </w:r>
    </w:p>
    <w:p>
      <w:pPr>
        <w:numPr>
          <w:ilvl w:val="0"/>
          <w:numId w:val="1090"/>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387">
        <w:r>
          <w:rPr>
            <w:rStyle w:val="Hyperlink"/>
          </w:rPr>
          <w:t xml:space="preserve">Google My Maps</w:t>
        </w:r>
      </w:hyperlink>
      <w:r>
        <w:t xml:space="preserve">, then move up to more powerful tools, such as</w:t>
      </w:r>
      <w:r>
        <w:t xml:space="preserve"> </w:t>
      </w:r>
      <w:hyperlink r:id="rId388">
        <w:r>
          <w:rPr>
            <w:rStyle w:val="Hyperlink"/>
          </w:rPr>
          <w:t xml:space="preserve">Leaflet</w:t>
        </w:r>
      </w:hyperlink>
      <w:r>
        <w:t xml:space="preserve">, which require you to</w:t>
      </w:r>
      <w:r>
        <w:t xml:space="preserve"> </w:t>
      </w:r>
      <w:hyperlink r:id="rId274">
        <w:r>
          <w:rPr>
            <w:rStyle w:val="Hyperlink"/>
          </w:rPr>
          <w:t xml:space="preserve">Modify and Host Code Templates with GitHub</w:t>
        </w:r>
      </w:hyperlink>
      <w:r>
        <w:t xml:space="preserve"> </w:t>
      </w:r>
      <w:r>
        <w:t xml:space="preserve">or other web servers.</w:t>
      </w:r>
    </w:p>
    <w:p>
      <w:pPr>
        <w:pStyle w:val="FirstParagraph"/>
      </w:pPr>
      <w:r>
        <w:t xml:space="preserve">See also related chapters in this book:</w:t>
      </w:r>
    </w:p>
    <w:p>
      <w:pPr>
        <w:numPr>
          <w:ilvl w:val="0"/>
          <w:numId w:val="1091"/>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91"/>
        </w:numPr>
        <w:pStyle w:val="Compact"/>
      </w:pPr>
      <w:hyperlink r:id="rId275">
        <w:r>
          <w:rPr>
            <w:rStyle w:val="Hyperlink"/>
          </w:rPr>
          <w:t xml:space="preserve">Improve spreadsheet skills</w:t>
        </w:r>
      </w:hyperlink>
      <w:r>
        <w:t xml:space="preserve">,</w:t>
      </w:r>
      <w:r>
        <w:t xml:space="preserve"> </w:t>
      </w:r>
      <w:hyperlink r:id="rId276">
        <w:r>
          <w:rPr>
            <w:rStyle w:val="Hyperlink"/>
          </w:rPr>
          <w:t xml:space="preserve">Find and know your data</w:t>
        </w:r>
      </w:hyperlink>
      <w:r>
        <w:t xml:space="preserve">, and</w:t>
      </w:r>
      <w:r>
        <w:t xml:space="preserve"> </w:t>
      </w:r>
      <w:hyperlink r:id="rId277">
        <w:r>
          <w:rPr>
            <w:rStyle w:val="Hyperlink"/>
          </w:rPr>
          <w:t xml:space="preserve">Clean your data</w:t>
        </w:r>
      </w:hyperlink>
    </w:p>
    <w:p>
      <w:pPr>
        <w:numPr>
          <w:ilvl w:val="0"/>
          <w:numId w:val="1091"/>
        </w:numPr>
        <w:pStyle w:val="Compact"/>
      </w:pPr>
      <w:hyperlink r:id="rId225">
        <w:r>
          <w:rPr>
            <w:rStyle w:val="Hyperlink"/>
          </w:rPr>
          <w:t xml:space="preserve">Transform your map data</w:t>
        </w:r>
      </w:hyperlink>
    </w:p>
    <w:p>
      <w:pPr>
        <w:numPr>
          <w:ilvl w:val="0"/>
          <w:numId w:val="1091"/>
        </w:numPr>
        <w:pStyle w:val="Compact"/>
      </w:pPr>
      <w:hyperlink r:id="rId278">
        <w:r>
          <w:rPr>
            <w:rStyle w:val="Hyperlink"/>
          </w:rPr>
          <w:t xml:space="preserve">Embed your interactive chart on your website</w:t>
        </w:r>
      </w:hyperlink>
    </w:p>
    <w:p>
      <w:pPr>
        <w:numPr>
          <w:ilvl w:val="0"/>
          <w:numId w:val="1091"/>
        </w:numPr>
        <w:pStyle w:val="Compact"/>
      </w:pPr>
      <w:hyperlink r:id="rId279">
        <w:r>
          <w:rPr>
            <w:rStyle w:val="Hyperlink"/>
          </w:rPr>
          <w:t xml:space="preserve">Detect bias in data stories</w:t>
        </w:r>
      </w:hyperlink>
      <w:r>
        <w:t xml:space="preserve">, including</w:t>
      </w:r>
      <w:r>
        <w:t xml:space="preserve"> </w:t>
      </w:r>
      <w:hyperlink r:id="rId389">
        <w:r>
          <w:rPr>
            <w:rStyle w:val="Hyperlink"/>
          </w:rPr>
          <w:t xml:space="preserve">How to lie with maps</w:t>
        </w:r>
      </w:hyperlink>
    </w:p>
    <w:p>
      <w:pPr>
        <w:numPr>
          <w:ilvl w:val="0"/>
          <w:numId w:val="1091"/>
        </w:numPr>
        <w:pStyle w:val="Compact"/>
      </w:pPr>
      <w:hyperlink r:id="rId281">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390"/>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387">
              <w:r>
                <w:rPr>
                  <w:rStyle w:val="Hyperlink"/>
                </w:rPr>
                <w:t xml:space="preserve">Google My Maps tutorial</w:t>
              </w:r>
            </w:hyperlink>
            <w:r>
              <w:t xml:space="preserve">Power tool:</w:t>
            </w:r>
            <w:r>
              <w:t xml:space="preserve"> </w:t>
            </w:r>
            <w:hyperlink r:id="rId391">
              <w:r>
                <w:rPr>
                  <w:rStyle w:val="Hyperlink"/>
                </w:rPr>
                <w:t xml:space="preserve">Leaflet Maps with Google Sheets</w:t>
              </w:r>
            </w:hyperlink>
            <w:r>
              <w:t xml:space="preserve"> </w:t>
            </w:r>
            <w:r>
              <w:t xml:space="preserve">and other</w:t>
            </w:r>
            <w:r>
              <w:t xml:space="preserve"> </w:t>
            </w:r>
            <w:hyperlink r:id="rId388">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392"/>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393">
              <w:r>
                <w:rPr>
                  <w:rStyle w:val="Hyperlink"/>
                </w:rPr>
                <w:t xml:space="preserve">Tableau Public</w:t>
              </w:r>
            </w:hyperlink>
            <w:r>
              <w:t xml:space="preserve"> </w:t>
            </w:r>
            <w:r>
              <w:t xml:space="preserve">or</w:t>
            </w:r>
            <w:r>
              <w:t xml:space="preserve"> </w:t>
            </w:r>
            <w:hyperlink r:id="rId391">
              <w:r>
                <w:rPr>
                  <w:rStyle w:val="Hyperlink"/>
                </w:rPr>
                <w:t xml:space="preserve">Leaflet Maps with Google Sheets</w:t>
              </w:r>
            </w:hyperlink>
            <w:r>
              <w:t xml:space="preserve"> </w:t>
            </w:r>
            <w:r>
              <w:t xml:space="preserve">and other</w:t>
            </w:r>
            <w:r>
              <w:t xml:space="preserve"> </w:t>
            </w:r>
            <w:hyperlink r:id="rId388">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394"/>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391">
              <w:r>
                <w:rPr>
                  <w:rStyle w:val="Hyperlink"/>
                </w:rPr>
                <w:t xml:space="preserve">Leaflet Maps with Google Sheets</w:t>
              </w:r>
            </w:hyperlink>
            <w:r>
              <w:t xml:space="preserve"> </w:t>
            </w:r>
            <w:r>
              <w:t xml:space="preserve">and other</w:t>
            </w:r>
            <w:r>
              <w:t xml:space="preserve"> </w:t>
            </w:r>
            <w:hyperlink r:id="rId388">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39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391">
              <w:r>
                <w:rPr>
                  <w:rStyle w:val="Hyperlink"/>
                </w:rPr>
                <w:t xml:space="preserve">Leaflet Maps with Google Sheets</w:t>
              </w:r>
            </w:hyperlink>
            <w:r>
              <w:t xml:space="preserve"> </w:t>
            </w:r>
            <w:r>
              <w:t xml:space="preserve">and other</w:t>
            </w:r>
            <w:r>
              <w:t xml:space="preserve"> </w:t>
            </w:r>
            <w:hyperlink r:id="rId388">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396"/>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397">
              <w:r>
                <w:rPr>
                  <w:rStyle w:val="Hyperlink"/>
                </w:rPr>
                <w:t xml:space="preserve">Knight Lab’s StoryMap</w:t>
              </w:r>
            </w:hyperlink>
            <w:r>
              <w:t xml:space="preserve">,</w:t>
            </w:r>
            <w:r>
              <w:t xml:space="preserve"> </w:t>
            </w:r>
            <w:hyperlink r:id="rId398">
              <w:r>
                <w:rPr>
                  <w:rStyle w:val="Hyperlink"/>
                </w:rPr>
                <w:t xml:space="preserve">ESRI Story Maps</w:t>
              </w:r>
            </w:hyperlink>
            <w:r>
              <w:t xml:space="preserve"> </w:t>
            </w:r>
            <w:r>
              <w:t xml:space="preserve"> </w:t>
            </w:r>
            <w:r>
              <w:t xml:space="preserve">Power tool:</w:t>
            </w:r>
            <w:r>
              <w:t xml:space="preserve"> </w:t>
            </w:r>
            <w:hyperlink r:id="rId399">
              <w:r>
                <w:rPr>
                  <w:rStyle w:val="Hyperlink"/>
                </w:rPr>
                <w:t xml:space="preserve">Leaflet Storymaps with Google Sheets</w:t>
              </w:r>
            </w:hyperlink>
          </w:p>
        </w:tc>
      </w:tr>
    </w:tbl>
    <w:p>
      <w:pPr>
        <w:pStyle w:val="BodyText"/>
      </w:pPr>
      <w:r>
        <w:t xml:space="preserve">TODO:</w:t>
      </w:r>
    </w:p>
    <w:p>
      <w:pPr>
        <w:numPr>
          <w:ilvl w:val="0"/>
          <w:numId w:val="1092"/>
        </w:numPr>
        <w:pStyle w:val="Compact"/>
      </w:pPr>
      <w:r>
        <w:t xml:space="preserve">heat map</w:t>
      </w:r>
    </w:p>
    <w:p>
      <w:pPr>
        <w:numPr>
          <w:ilvl w:val="0"/>
          <w:numId w:val="1092"/>
        </w:numPr>
        <w:pStyle w:val="Compact"/>
      </w:pPr>
      <w:r>
        <w:t xml:space="preserve">tab-view map for historical change</w:t>
      </w:r>
    </w:p>
    <w:p>
      <w:pPr>
        <w:numPr>
          <w:ilvl w:val="0"/>
          <w:numId w:val="1092"/>
        </w:numPr>
        <w:pStyle w:val="Compact"/>
      </w:pPr>
      <w:r>
        <w:t xml:space="preserve">synchronized side-by-side map</w:t>
      </w:r>
    </w:p>
    <w:p>
      <w:pPr>
        <w:pStyle w:val="Heading2"/>
      </w:pPr>
      <w:bookmarkStart w:id="400" w:name="map-design"/>
      <w:r>
        <w:t xml:space="preserve">Map Design Principles</w:t>
      </w:r>
      <w:bookmarkEnd w:id="400"/>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93"/>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93"/>
        </w:numPr>
        <w:pStyle w:val="Compact"/>
      </w:pPr>
      <w:r>
        <w:t xml:space="preserve">Latitude and longitude coordinates (example:</w:t>
      </w:r>
      <w:r>
        <w:t xml:space="preserve"> </w:t>
      </w:r>
      <w:r>
        <w:rPr>
          <w:i/>
        </w:rPr>
        <w:t xml:space="preserve">41.756, -72.675</w:t>
      </w:r>
      <w:r>
        <w:t xml:space="preserve">)</w:t>
      </w:r>
    </w:p>
    <w:p>
      <w:pPr>
        <w:numPr>
          <w:ilvl w:val="0"/>
          <w:numId w:val="1093"/>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94"/>
        </w:numPr>
        <w:pStyle w:val="Compact"/>
      </w:pPr>
      <w:r>
        <w:t xml:space="preserve">to show change over time across different locations, consider a line chart</w:t>
      </w:r>
    </w:p>
    <w:p>
      <w:pPr>
        <w:numPr>
          <w:ilvl w:val="0"/>
          <w:numId w:val="1095"/>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01" w:name="map-design-principles"/>
      <w:r>
        <w:t xml:space="preserve">Map Design Principles</w:t>
      </w:r>
      <w:bookmarkEnd w:id="401"/>
    </w:p>
    <w:p>
      <w:pPr>
        <w:numPr>
          <w:ilvl w:val="0"/>
          <w:numId w:val="1096"/>
        </w:numPr>
      </w:pPr>
      <w:r>
        <w:t xml:space="preserve">Understand basic map vocabulary: title, legend, baselayer, marker, popup, tooltip, zoom level, polygon, polyline, source.</w:t>
      </w:r>
    </w:p>
    <w:p>
      <w:pPr>
        <w:numPr>
          <w:ilvl w:val="0"/>
          <w:numId w:val="1096"/>
        </w:numPr>
      </w:pPr>
      <w:r>
        <w:t xml:space="preserve">Add source credits and bylines—with links to view data tables and details—to build credibility and accountability.</w:t>
      </w:r>
    </w:p>
    <w:p>
      <w:pPr>
        <w:numPr>
          <w:ilvl w:val="0"/>
          <w:numId w:val="1096"/>
        </w:numPr>
      </w:pPr>
      <w:r>
        <w:t xml:space="preserve">Choose colors wisely.</w:t>
      </w:r>
    </w:p>
    <w:p>
      <w:pPr>
        <w:numPr>
          <w:ilvl w:val="1"/>
          <w:numId w:val="1097"/>
        </w:numPr>
        <w:pStyle w:val="Compact"/>
      </w:pPr>
      <w:r>
        <w:t xml:space="preserve">Use color to logically organize your data. Avoid random colors (Wong pp. 40, 44).</w:t>
      </w:r>
    </w:p>
    <w:p>
      <w:pPr>
        <w:numPr>
          <w:ilvl w:val="1"/>
          <w:numId w:val="1097"/>
        </w:numPr>
        <w:pStyle w:val="Compact"/>
      </w:pPr>
      <w:r>
        <w:t xml:space="preserve">Avoid bad combinations from opposite sides of color wheel, such as red/green or yellow/blue (Wong pp. 40, 44).</w:t>
      </w:r>
    </w:p>
    <w:p>
      <w:pPr>
        <w:numPr>
          <w:ilvl w:val="1"/>
          <w:numId w:val="1097"/>
        </w:numPr>
        <w:pStyle w:val="Compact"/>
      </w:pPr>
      <w:r>
        <w:t xml:space="preserve">Use contrast (such as color vs gray) to call attention to your data story (Knaflic pp. 87-88)</w:t>
      </w:r>
    </w:p>
    <w:p>
      <w:pPr>
        <w:numPr>
          <w:ilvl w:val="0"/>
          <w:numId w:val="1096"/>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02"/>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03" w:name="design-polygon-maps-with-colorbrewer"/>
      <w:r>
        <w:t xml:space="preserve">Design polygon maps with ColorBrewer</w:t>
      </w:r>
      <w:bookmarkEnd w:id="403"/>
    </w:p>
    <w:p>
      <w:pPr>
        <w:pStyle w:val="FirstParagraph"/>
      </w:pPr>
      <w:r>
        <w:t xml:space="preserve">One of the most useful tools for creating meaningful polygon (or choropleth) maps is ColorBrewer</w:t>
      </w:r>
      <w:r>
        <w:t xml:space="preserve"> </w:t>
      </w:r>
      <w:hyperlink r:id="rId404">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05"/>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98"/>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99"/>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99"/>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06"/>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00"/>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101"/>
        </w:numPr>
        <w:pStyle w:val="Compact"/>
      </w:pPr>
      <w:r>
        <w:t xml:space="preserve">Sequential: best to show steps from lower values (light color) to higher values (dark color)</w:t>
      </w:r>
    </w:p>
    <w:p>
      <w:pPr>
        <w:numPr>
          <w:ilvl w:val="1"/>
          <w:numId w:val="1102"/>
        </w:numPr>
        <w:pStyle w:val="Compact"/>
      </w:pPr>
      <w:r>
        <w:t xml:space="preserve">Example: a scale that increases from 1 to 100</w:t>
      </w:r>
    </w:p>
    <w:p>
      <w:pPr>
        <w:numPr>
          <w:ilvl w:val="0"/>
          <w:numId w:val="1101"/>
        </w:numPr>
        <w:pStyle w:val="Compact"/>
      </w:pPr>
      <w:r>
        <w:t xml:space="preserve">Diverging: best to show extremes (dark colors) around a neutral middle (light color)</w:t>
      </w:r>
    </w:p>
    <w:p>
      <w:pPr>
        <w:numPr>
          <w:ilvl w:val="1"/>
          <w:numId w:val="1103"/>
        </w:numPr>
        <w:pStyle w:val="Compact"/>
      </w:pPr>
      <w:r>
        <w:t xml:space="preserve">Example: a scale that highlights extremes from -100 to 0 to 100</w:t>
      </w:r>
    </w:p>
    <w:p>
      <w:pPr>
        <w:numPr>
          <w:ilvl w:val="0"/>
          <w:numId w:val="1101"/>
        </w:numPr>
        <w:pStyle w:val="Compact"/>
      </w:pPr>
      <w:r>
        <w:t xml:space="preserve">Qualitative: best to show different categories, represented by their own color</w:t>
      </w:r>
    </w:p>
    <w:p>
      <w:pPr>
        <w:numPr>
          <w:ilvl w:val="1"/>
          <w:numId w:val="1104"/>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07"/>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05"/>
        </w:numPr>
        <w:pStyle w:val="Compact"/>
      </w:pPr>
      <w:r>
        <w:t xml:space="preserve">Pick a</w:t>
      </w:r>
      <w:r>
        <w:t xml:space="preserve"> </w:t>
      </w:r>
      <w:r>
        <w:rPr>
          <w:b/>
        </w:rPr>
        <w:t xml:space="preserve">color scheme</w:t>
      </w:r>
      <w:r>
        <w:t xml:space="preserve">, with options for colorblind-safe and print-friendly.</w:t>
      </w:r>
    </w:p>
    <w:p>
      <w:pPr>
        <w:numPr>
          <w:ilvl w:val="1"/>
          <w:numId w:val="1106"/>
        </w:numPr>
        <w:pStyle w:val="Compact"/>
      </w:pPr>
      <w:r>
        <w:t xml:space="preserve">Think about the ideal format for your audiences. Are readers more likely to view your visualization on a computer screen, or in print, or both?</w:t>
      </w:r>
    </w:p>
    <w:p>
      <w:pPr>
        <w:numPr>
          <w:ilvl w:val="0"/>
          <w:numId w:val="1105"/>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08">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79">
        <w:r>
          <w:rPr>
            <w:rStyle w:val="Hyperlink"/>
          </w:rPr>
          <w:t xml:space="preserve">Detect Bias in Data Stories</w:t>
        </w:r>
      </w:hyperlink>
      <w:r>
        <w:t xml:space="preserve"> </w:t>
      </w:r>
      <w:r>
        <w:t xml:space="preserve">chapter in this book, especially</w:t>
      </w:r>
      <w:r>
        <w:t xml:space="preserve"> </w:t>
      </w:r>
      <w:hyperlink r:id="rId409">
        <w:r>
          <w:rPr>
            <w:rStyle w:val="Hyperlink"/>
          </w:rPr>
          <w:t xml:space="preserve">How to Lie with Maps</w:t>
        </w:r>
      </w:hyperlink>
    </w:p>
    <w:p>
      <w:pPr>
        <w:pStyle w:val="Heading4"/>
      </w:pPr>
      <w:bookmarkStart w:id="410" w:name="learn-more-8"/>
      <w:r>
        <w:t xml:space="preserve">Learn more</w:t>
      </w:r>
      <w:bookmarkEnd w:id="410"/>
    </w:p>
    <w:p>
      <w:pPr>
        <w:numPr>
          <w:ilvl w:val="0"/>
          <w:numId w:val="1107"/>
        </w:numPr>
        <w:pStyle w:val="Compact"/>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11">
        <w:r>
          <w:rPr>
            <w:rStyle w:val="Hyperlink"/>
          </w:rPr>
          <w:t xml:space="preserve">http://axismaps.github.io/thematic-cartography/articles/classification.html</w:t>
        </w:r>
      </w:hyperlink>
    </w:p>
    <w:p>
      <w:pPr>
        <w:numPr>
          <w:ilvl w:val="0"/>
          <w:numId w:val="1107"/>
        </w:numPr>
        <w:pStyle w:val="Compact"/>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12">
        <w:r>
          <w:rPr>
            <w:rStyle w:val="Hyperlink"/>
          </w:rPr>
          <w:t xml:space="preserve">https://lisacharlotterost.github.io/2016/04/22/Colors-for-DataVis/</w:t>
        </w:r>
      </w:hyperlink>
      <w:r>
        <w:t xml:space="preserve">.</w:t>
      </w:r>
    </w:p>
    <w:p>
      <w:pPr>
        <w:numPr>
          <w:ilvl w:val="0"/>
          <w:numId w:val="1107"/>
        </w:numPr>
        <w:pStyle w:val="Compact"/>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13">
        <w:r>
          <w:rPr>
            <w:rStyle w:val="Hyperlink"/>
          </w:rPr>
          <w:t xml:space="preserve">http://www.joshuastevens.net/cartography/make-a-bivariate-choropleth-map/</w:t>
        </w:r>
      </w:hyperlink>
      <w:r>
        <w:t xml:space="preserve">.</w:t>
      </w:r>
    </w:p>
    <w:p>
      <w:pPr>
        <w:pStyle w:val="Heading2"/>
      </w:pPr>
      <w:bookmarkStart w:id="414" w:name="mymaps"/>
      <w:r>
        <w:t xml:space="preserve">Point Map with Google My Maps</w:t>
      </w:r>
      <w:bookmarkEnd w:id="414"/>
    </w:p>
    <w:p>
      <w:pPr>
        <w:pStyle w:val="FirstParagraph"/>
      </w:pPr>
      <w:r>
        <w:t xml:space="preserve">TODO: add text</w:t>
      </w:r>
    </w:p>
    <w:p>
      <w:pPr>
        <w:pStyle w:val="Heading4"/>
      </w:pPr>
      <w:bookmarkStart w:id="415" w:name="try-it-2"/>
      <w:r>
        <w:t xml:space="preserve">Try It</w:t>
      </w:r>
      <w:bookmarkEnd w:id="415"/>
    </w:p>
    <w:p>
      <w:pPr>
        <w:pStyle w:val="FirstParagraph"/>
      </w:pPr>
      <w:r>
        <w:t xml:space="preserve">Explore the interactive point map below, or</w:t>
      </w:r>
      <w:r>
        <w:t xml:space="preserve"> </w:t>
      </w:r>
      <w:hyperlink r:id="rId416">
        <w:r>
          <w:rPr>
            <w:rStyle w:val="Hyperlink"/>
          </w:rPr>
          <w:t xml:space="preserve">view the full-screen version</w:t>
        </w:r>
      </w:hyperlink>
      <w:r>
        <w:t xml:space="preserve">, created with Google My Maps</w:t>
      </w:r>
      <w:r>
        <w:t xml:space="preserve"> </w:t>
      </w:r>
      <w:hyperlink r:id="rId92">
        <w:r>
          <w:rPr>
            <w:rStyle w:val="Hyperlink"/>
          </w:rPr>
          <w:t xml:space="preserve">https://www.google.com/maps/d/</w:t>
        </w:r>
      </w:hyperlink>
      <w:r>
        <w:t xml:space="preserve">.</w:t>
      </w:r>
    </w:p>
    <w:p>
      <w:pPr>
        <w:pStyle w:val="Heading4"/>
      </w:pPr>
      <w:bookmarkStart w:id="417" w:name="tool-review"/>
      <w:r>
        <w:t xml:space="preserve">Tool Review</w:t>
      </w:r>
      <w:bookmarkEnd w:id="417"/>
    </w:p>
    <w:p>
      <w:pPr>
        <w:numPr>
          <w:ilvl w:val="0"/>
          <w:numId w:val="1108"/>
        </w:numPr>
        <w:pStyle w:val="Compact"/>
      </w:pPr>
      <w:r>
        <w:t xml:space="preserve">Pros</w:t>
      </w:r>
    </w:p>
    <w:p>
      <w:pPr>
        <w:numPr>
          <w:ilvl w:val="1"/>
          <w:numId w:val="1109"/>
        </w:numPr>
        <w:pStyle w:val="Compact"/>
      </w:pPr>
      <w:r>
        <w:t xml:space="preserve">Easy-to learn free mapping tool to import and style point, polyline, and polygon layers and basemap layers</w:t>
      </w:r>
    </w:p>
    <w:p>
      <w:pPr>
        <w:numPr>
          <w:ilvl w:val="1"/>
          <w:numId w:val="1109"/>
        </w:numPr>
        <w:pStyle w:val="Compact"/>
      </w:pPr>
      <w:r>
        <w:t xml:space="preserve">Share and collaborate through the Google Drive platform</w:t>
      </w:r>
    </w:p>
    <w:p>
      <w:pPr>
        <w:numPr>
          <w:ilvl w:val="1"/>
          <w:numId w:val="1109"/>
        </w:numPr>
        <w:pStyle w:val="Compact"/>
      </w:pPr>
      <w:r>
        <w:t xml:space="preserve">Geocoding error warning</w:t>
      </w:r>
    </w:p>
    <w:p>
      <w:pPr>
        <w:numPr>
          <w:ilvl w:val="0"/>
          <w:numId w:val="1108"/>
        </w:numPr>
        <w:pStyle w:val="Compact"/>
      </w:pPr>
      <w:r>
        <w:t xml:space="preserve">Cons</w:t>
      </w:r>
    </w:p>
    <w:p>
      <w:pPr>
        <w:numPr>
          <w:ilvl w:val="1"/>
          <w:numId w:val="1110"/>
        </w:numPr>
        <w:pStyle w:val="Compact"/>
      </w:pPr>
      <w:r>
        <w:t xml:space="preserve">Limited options to customize map markers</w:t>
      </w:r>
    </w:p>
    <w:p>
      <w:pPr>
        <w:numPr>
          <w:ilvl w:val="1"/>
          <w:numId w:val="1110"/>
        </w:numPr>
        <w:pStyle w:val="Compact"/>
      </w:pPr>
      <w:r>
        <w:t xml:space="preserve">Cannot easily create colored polygon maps from data values</w:t>
      </w:r>
    </w:p>
    <w:p>
      <w:pPr>
        <w:numPr>
          <w:ilvl w:val="1"/>
          <w:numId w:val="1110"/>
        </w:numPr>
        <w:pStyle w:val="Compact"/>
      </w:pPr>
      <w:r>
        <w:t xml:space="preserve">Cannot extract geocoded data to migrate to another tool</w:t>
      </w:r>
    </w:p>
    <w:p>
      <w:pPr>
        <w:pStyle w:val="Heading4"/>
      </w:pPr>
      <w:bookmarkStart w:id="418" w:name="video-with-step-by-step-tutorial-3"/>
      <w:r>
        <w:t xml:space="preserve">Video with Step-by-Step Tutorial</w:t>
      </w:r>
      <w:bookmarkEnd w:id="418"/>
    </w:p>
    <w:p>
      <w:pPr>
        <w:pStyle w:val="FirstParagraph"/>
      </w:pPr>
      <w:r>
        <w:t xml:space="preserve">Let’s build a simple point map with sample data, using Google My Maps</w:t>
      </w:r>
      <w:r>
        <w:t xml:space="preserve"> </w:t>
      </w:r>
      <w:hyperlink r:id="rId92">
        <w:r>
          <w:rPr>
            <w:rStyle w:val="Hyperlink"/>
          </w:rPr>
          <w:t xml:space="preserve">https://www.google.com/maps/d/</w:t>
        </w:r>
      </w:hyperlink>
      <w:r>
        <w:t xml:space="preserve">. Requires signing up for a free Google Drive account.</w:t>
      </w:r>
    </w:p>
    <w:p>
      <w:pPr>
        <w:numPr>
          <w:ilvl w:val="0"/>
          <w:numId w:val="1111"/>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11"/>
        </w:numPr>
      </w:pPr>
      <w:r>
        <w:t xml:space="preserve">Open and sign in to Google My Maps</w:t>
      </w:r>
      <w:r>
        <w:t xml:space="preserve"> </w:t>
      </w:r>
      <w:hyperlink r:id="rId92">
        <w:r>
          <w:rPr>
            <w:rStyle w:val="Hyperlink"/>
          </w:rPr>
          <w:t xml:space="preserve">https://www.google.com/maps/d/</w:t>
        </w:r>
      </w:hyperlink>
    </w:p>
    <w:p>
      <w:pPr>
        <w:numPr>
          <w:ilvl w:val="0"/>
          <w:numId w:val="1111"/>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19"/>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112"/>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20"/>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21"/>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113"/>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22"/>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114"/>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23"/>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115"/>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24"/>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116"/>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117"/>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25"/>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118"/>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278">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26"/>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27" w:name="learn-more-9"/>
      <w:r>
        <w:t xml:space="preserve">Learn more</w:t>
      </w:r>
      <w:bookmarkEnd w:id="427"/>
    </w:p>
    <w:p>
      <w:pPr>
        <w:numPr>
          <w:ilvl w:val="0"/>
          <w:numId w:val="1119"/>
        </w:numPr>
        <w:pStyle w:val="Compact"/>
      </w:pPr>
      <w:r>
        <w:t xml:space="preserve">Google My Maps Help Page</w:t>
      </w:r>
      <w:r>
        <w:t xml:space="preserve"> </w:t>
      </w:r>
      <w:hyperlink r:id="rId428">
        <w:r>
          <w:rPr>
            <w:rStyle w:val="Hyperlink"/>
          </w:rPr>
          <w:t xml:space="preserve">https://support.google.com/mymaps/answer/3024396</w:t>
        </w:r>
      </w:hyperlink>
    </w:p>
    <w:p>
      <w:pPr>
        <w:pStyle w:val="Heading2"/>
      </w:pPr>
      <w:bookmarkStart w:id="429" w:name="carto"/>
      <w:r>
        <w:t xml:space="preserve">Point Map with Carto Builder</w:t>
      </w:r>
      <w:bookmarkEnd w:id="429"/>
    </w:p>
    <w:p>
      <w:pPr>
        <w:pStyle w:val="FirstParagraph"/>
      </w:pPr>
      <w:r>
        <w:t xml:space="preserve">TODO:</w:t>
      </w:r>
    </w:p>
    <w:p>
      <w:pPr>
        <w:numPr>
          <w:ilvl w:val="0"/>
          <w:numId w:val="1120"/>
        </w:numPr>
        <w:pStyle w:val="Compact"/>
      </w:pPr>
      <w:r>
        <w:t xml:space="preserve">Test this tool and decide if it still warrants inclusion in this book</w:t>
      </w:r>
    </w:p>
    <w:p>
      <w:pPr>
        <w:numPr>
          <w:ilvl w:val="0"/>
          <w:numId w:val="1120"/>
        </w:numPr>
        <w:pStyle w:val="Compact"/>
      </w:pPr>
      <w:r>
        <w:t xml:space="preserve">See note about old versus newer Cartobuilder – still relevant?</w:t>
      </w:r>
    </w:p>
    <w:p>
      <w:pPr>
        <w:numPr>
          <w:ilvl w:val="0"/>
          <w:numId w:val="1120"/>
        </w:numPr>
        <w:pStyle w:val="Compact"/>
      </w:pPr>
      <w:r>
        <w:t xml:space="preserve">if this tool stays in the book, check the iframe below to see if update is needed</w:t>
      </w:r>
    </w:p>
    <w:p>
      <w:pPr>
        <w:pStyle w:val="Heading4"/>
      </w:pPr>
      <w:bookmarkStart w:id="430" w:name="try-it-3"/>
      <w:r>
        <w:t xml:space="preserve">Try It</w:t>
      </w:r>
      <w:bookmarkEnd w:id="430"/>
    </w:p>
    <w:p>
      <w:pPr>
        <w:pStyle w:val="FirstParagraph"/>
      </w:pPr>
      <w:r>
        <w:t xml:space="preserve">Explore the interactive point map below, or</w:t>
      </w:r>
      <w:r>
        <w:t xml:space="preserve"> </w:t>
      </w:r>
      <w:hyperlink r:id="rId431">
        <w:r>
          <w:rPr>
            <w:rStyle w:val="Hyperlink"/>
          </w:rPr>
          <w:t xml:space="preserve">view the full-screen version</w:t>
        </w:r>
      </w:hyperlink>
      <w:r>
        <w:t xml:space="preserve"> </w:t>
      </w:r>
      <w:r>
        <w:t xml:space="preserve">,created with Carto Builder</w:t>
      </w:r>
      <w:r>
        <w:t xml:space="preserve"> </w:t>
      </w:r>
      <w:hyperlink r:id="rId432">
        <w:r>
          <w:rPr>
            <w:rStyle w:val="Hyperlink"/>
          </w:rPr>
          <w:t xml:space="preserve">https://carto.com</w:t>
        </w:r>
      </w:hyperlink>
      <w:r>
        <w:t xml:space="preserve">.</w:t>
      </w:r>
    </w:p>
    <w:p>
      <w:pPr>
        <w:pStyle w:val="Heading4"/>
      </w:pPr>
      <w:bookmarkStart w:id="433" w:name="tool-review-1"/>
      <w:r>
        <w:t xml:space="preserve">Tool Review</w:t>
      </w:r>
      <w:bookmarkEnd w:id="433"/>
    </w:p>
    <w:p>
      <w:pPr>
        <w:numPr>
          <w:ilvl w:val="0"/>
          <w:numId w:val="1121"/>
        </w:numPr>
        <w:pStyle w:val="Compact"/>
      </w:pPr>
      <w:r>
        <w:t xml:space="preserve">Pros:</w:t>
      </w:r>
    </w:p>
    <w:p>
      <w:pPr>
        <w:numPr>
          <w:ilvl w:val="1"/>
          <w:numId w:val="1122"/>
        </w:numPr>
        <w:pStyle w:val="Compact"/>
      </w:pPr>
      <w:r>
        <w:t xml:space="preserve">Free and powerful drag-and-drop map tool in the browser</w:t>
      </w:r>
    </w:p>
    <w:p>
      <w:pPr>
        <w:numPr>
          <w:ilvl w:val="1"/>
          <w:numId w:val="1122"/>
        </w:numPr>
        <w:pStyle w:val="Compact"/>
      </w:pPr>
      <w:r>
        <w:t xml:space="preserve">Customize point markers and polygon colors by data values</w:t>
      </w:r>
    </w:p>
    <w:p>
      <w:pPr>
        <w:numPr>
          <w:ilvl w:val="1"/>
          <w:numId w:val="1122"/>
        </w:numPr>
        <w:pStyle w:val="Compact"/>
      </w:pPr>
      <w:r>
        <w:t xml:space="preserve">Additional features include geographic analysis tools</w:t>
      </w:r>
    </w:p>
    <w:p>
      <w:pPr>
        <w:numPr>
          <w:ilvl w:val="0"/>
          <w:numId w:val="1121"/>
        </w:numPr>
        <w:pStyle w:val="Compact"/>
      </w:pPr>
      <w:r>
        <w:t xml:space="preserve">Cons:</w:t>
      </w:r>
    </w:p>
    <w:p>
      <w:pPr>
        <w:numPr>
          <w:ilvl w:val="1"/>
          <w:numId w:val="1123"/>
        </w:numPr>
        <w:pStyle w:val="Compact"/>
      </w:pPr>
      <w:r>
        <w:t xml:space="preserve">Several steps required to create simple point or polygon map</w:t>
      </w:r>
    </w:p>
    <w:p>
      <w:pPr>
        <w:numPr>
          <w:ilvl w:val="1"/>
          <w:numId w:val="1123"/>
        </w:numPr>
        <w:pStyle w:val="Compact"/>
      </w:pPr>
      <w:r>
        <w:t xml:space="preserve">New users may get lost when moving through multiple screens</w:t>
      </w:r>
    </w:p>
    <w:p>
      <w:pPr>
        <w:numPr>
          <w:ilvl w:val="1"/>
          <w:numId w:val="1123"/>
        </w:numPr>
        <w:pStyle w:val="Compact"/>
      </w:pPr>
      <w:r>
        <w:t xml:space="preserve">Free account allows only 400 geocodes per month</w:t>
      </w:r>
    </w:p>
    <w:p>
      <w:pPr>
        <w:pStyle w:val="Heading4"/>
      </w:pPr>
      <w:bookmarkStart w:id="434" w:name="video-with-step-by-step-tutorial-4"/>
      <w:r>
        <w:t xml:space="preserve">Video with Step-By-Step Tutorial</w:t>
      </w:r>
      <w:bookmarkEnd w:id="434"/>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35">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36">
        <w:r>
          <w:rPr>
            <w:rStyle w:val="Hyperlink"/>
          </w:rPr>
          <w:t xml:space="preserve">https:/carto.com</w:t>
        </w:r>
      </w:hyperlink>
      <w:r>
        <w:t xml:space="preserve">. Requires signing up for a free account.</w:t>
      </w:r>
    </w:p>
    <w:p>
      <w:pPr>
        <w:numPr>
          <w:ilvl w:val="0"/>
          <w:numId w:val="1124"/>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w:t>
      </w:r>
    </w:p>
    <w:p>
      <w:pPr>
        <w:numPr>
          <w:ilvl w:val="0"/>
          <w:numId w:val="1124"/>
        </w:numPr>
      </w:pPr>
      <w:r>
        <w:t xml:space="preserve">Open Carto in your browser</w:t>
      </w:r>
      <w:r>
        <w:t xml:space="preserve"> </w:t>
      </w:r>
      <w:hyperlink r:id="rId432">
        <w:r>
          <w:rPr>
            <w:rStyle w:val="Hyperlink"/>
          </w:rPr>
          <w:t xml:space="preserve">https://carto.com</w:t>
        </w:r>
      </w:hyperlink>
      <w:r>
        <w:t xml:space="preserve">.</w:t>
      </w:r>
    </w:p>
    <w:p>
      <w:pPr>
        <w:numPr>
          <w:ilvl w:val="0"/>
          <w:numId w:val="1124"/>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37"/>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125"/>
        </w:numPr>
      </w:pPr>
      <w:r>
        <w:t xml:space="preserve">First, connect your dataset, and soon we’ll turn it into a map. Click blue button to add New Dataset.</w:t>
      </w:r>
    </w:p>
    <w:p>
      <w:pPr>
        <w:numPr>
          <w:ilvl w:val="0"/>
          <w:numId w:val="1125"/>
        </w:numPr>
      </w:pPr>
      <w:r>
        <w:t xml:space="preserve">Drag-and-drop the CSV sample address data to upload it, and select Connect Dataset. (Be patient. Sometimes this takes more than 30 seconds.)</w:t>
      </w:r>
    </w:p>
    <w:p>
      <w:pPr>
        <w:numPr>
          <w:ilvl w:val="0"/>
          <w:numId w:val="1125"/>
        </w:numPr>
      </w:pPr>
      <w:r>
        <w:t xml:space="preserve">Inspect your connected dataset.</w:t>
      </w:r>
    </w:p>
    <w:p>
      <w:pPr>
        <w:numPr>
          <w:ilvl w:val="0"/>
          <w:numId w:val="1125"/>
        </w:numPr>
      </w:pPr>
      <w:r>
        <w:t xml:space="preserve">Click the blue Create Map button.</w:t>
      </w:r>
    </w:p>
    <w:p>
      <w:pPr>
        <w:numPr>
          <w:ilvl w:val="0"/>
          <w:numId w:val="1125"/>
        </w:numPr>
      </w:pPr>
      <w:r>
        <w:t xml:space="preserve">Click the Edit Your Map button.</w:t>
      </w:r>
    </w:p>
    <w:p>
      <w:pPr>
        <w:numPr>
          <w:ilvl w:val="0"/>
          <w:numId w:val="1125"/>
        </w:numPr>
      </w:pPr>
      <w:r>
        <w:t xml:space="preserve">In your map data layer, click Add Analysis.</w:t>
      </w:r>
    </w:p>
    <w:p>
      <w:pPr>
        <w:numPr>
          <w:ilvl w:val="0"/>
          <w:numId w:val="1125"/>
        </w:numPr>
      </w:pPr>
      <w:r>
        <w:t xml:space="preserve">In the next screen of Analysis options, select Georeference, then click the Add Analysis button.</w:t>
      </w:r>
    </w:p>
    <w:p>
      <w:pPr>
        <w:numPr>
          <w:ilvl w:val="0"/>
          <w:numId w:val="1125"/>
        </w:numPr>
      </w:pPr>
      <w:r>
        <w:t xml:space="preserve">Back in your map data layer, under Georeference options, select Type &gt; Street Addresses (scroll down to the bottom) for this sample data.</w:t>
      </w:r>
    </w:p>
    <w:p>
      <w:pPr>
        <w:numPr>
          <w:ilvl w:val="0"/>
          <w:numId w:val="1125"/>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125"/>
        </w:numPr>
      </w:pPr>
      <w:r>
        <w:t xml:space="preserve">After Carto has attempted to geocode your address data, click Style This Analysis. Or, go to the map data layer and click the Style tab.</w:t>
      </w:r>
    </w:p>
    <w:p>
      <w:pPr>
        <w:numPr>
          <w:ilvl w:val="0"/>
          <w:numId w:val="1125"/>
        </w:numPr>
      </w:pPr>
      <w:r>
        <w:t xml:space="preserve">In Style options, for Aggregation select none (the default).</w:t>
      </w:r>
    </w:p>
    <w:p>
      <w:pPr>
        <w:numPr>
          <w:ilvl w:val="0"/>
          <w:numId w:val="1125"/>
        </w:numPr>
      </w:pPr>
      <w:r>
        <w:t xml:space="preserve">Under Style options:</w:t>
      </w:r>
    </w:p>
    <w:p>
      <w:pPr>
        <w:numPr>
          <w:ilvl w:val="0"/>
          <w:numId w:val="1126"/>
        </w:numPr>
        <w:pStyle w:val="Compact"/>
      </w:pPr>
      <w:r>
        <w:t xml:space="preserve">select Fill Number to change circle sizes</w:t>
      </w:r>
    </w:p>
    <w:p>
      <w:pPr>
        <w:numPr>
          <w:ilvl w:val="0"/>
          <w:numId w:val="1126"/>
        </w:numPr>
        <w:pStyle w:val="Compact"/>
      </w:pPr>
      <w:r>
        <w:t xml:space="preserve">enter a larger size, such as 13, to make our sample points more visible</w:t>
      </w:r>
    </w:p>
    <w:p>
      <w:pPr>
        <w:numPr>
          <w:ilvl w:val="0"/>
          <w:numId w:val="1126"/>
        </w:numPr>
        <w:pStyle w:val="Compact"/>
      </w:pPr>
      <w:r>
        <w:t xml:space="preserve">select Fill Color to change circle color</w:t>
      </w:r>
    </w:p>
    <w:p>
      <w:pPr>
        <w:numPr>
          <w:ilvl w:val="0"/>
          <w:numId w:val="1126"/>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38"/>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27"/>
        </w:numPr>
      </w:pPr>
      <w:r>
        <w:t xml:space="preserve">In the Pop-up tab, select a Window Style, then select boxes in Show Items to display.</w:t>
      </w:r>
    </w:p>
    <w:p>
      <w:pPr>
        <w:numPr>
          <w:ilvl w:val="0"/>
          <w:numId w:val="1127"/>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27"/>
        </w:numPr>
      </w:pPr>
      <w:r>
        <w:t xml:space="preserve">Before publishing your map: If you wish to rename it, do it now by selecting the three vertical dots next to the file name, and select Rename.</w:t>
      </w:r>
    </w:p>
    <w:p>
      <w:pPr>
        <w:numPr>
          <w:ilvl w:val="0"/>
          <w:numId w:val="1127"/>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39"/>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28"/>
        </w:numPr>
      </w:pPr>
      <w:r>
        <w:t xml:space="preserve">On the next screen, Get The Link generates a weblink to your map, and Embed It generates an iframe code to insert the live map in your website. For next steps, go to the</w:t>
      </w:r>
      <w:r>
        <w:t xml:space="preserve"> </w:t>
      </w:r>
      <w:hyperlink r:id="rId440">
        <w:r>
          <w:rPr>
            <w:rStyle w:val="Hyperlink"/>
          </w:rPr>
          <w:t xml:space="preserve">Embed on Your Web</w:t>
        </w:r>
      </w:hyperlink>
      <w:r>
        <w:t xml:space="preserve"> </w:t>
      </w:r>
      <w:r>
        <w:t xml:space="preserve">chapters in this book.</w:t>
      </w:r>
    </w:p>
    <w:p>
      <w:pPr>
        <w:numPr>
          <w:ilvl w:val="0"/>
          <w:numId w:val="1128"/>
        </w:numPr>
      </w:pPr>
      <w:r>
        <w:t xml:space="preserve">If you make edits to your map, you must click the blue Update button to republish your map to the web.</w:t>
      </w:r>
    </w:p>
    <w:p>
      <w:pPr>
        <w:pStyle w:val="Heading4"/>
      </w:pPr>
      <w:bookmarkStart w:id="441" w:name="learn-more-10"/>
      <w:r>
        <w:t xml:space="preserve">Learn more</w:t>
      </w:r>
      <w:bookmarkEnd w:id="441"/>
    </w:p>
    <w:p>
      <w:pPr>
        <w:numPr>
          <w:ilvl w:val="0"/>
          <w:numId w:val="1129"/>
        </w:numPr>
        <w:pStyle w:val="Compact"/>
      </w:pPr>
      <w:r>
        <w:t xml:space="preserve">Getting Started with Carto Builder</w:t>
      </w:r>
      <w:r>
        <w:t xml:space="preserve"> </w:t>
      </w:r>
      <w:hyperlink r:id="rId442">
        <w:r>
          <w:rPr>
            <w:rStyle w:val="Hyperlink"/>
          </w:rPr>
          <w:t xml:space="preserve">https://carto.com/learn/guides/intro/getting-started-with-carto-builder</w:t>
        </w:r>
      </w:hyperlink>
    </w:p>
    <w:p>
      <w:pPr>
        <w:pStyle w:val="Heading2"/>
      </w:pPr>
      <w:bookmarkStart w:id="443" w:name="filtered-point-map-socrata"/>
      <w:r>
        <w:t xml:space="preserve">Filtered Point Map with Socrata Open Data</w:t>
      </w:r>
      <w:bookmarkEnd w:id="443"/>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204">
        <w:r>
          <w:rPr>
            <w:rStyle w:val="Hyperlink"/>
          </w:rPr>
          <w:t xml:space="preserve">the State of Connecticut</w:t>
        </w:r>
      </w:hyperlink>
      <w:r>
        <w:t xml:space="preserve"> </w:t>
      </w:r>
      <w:r>
        <w:t xml:space="preserve">and</w:t>
      </w:r>
      <w:r>
        <w:t xml:space="preserve"> </w:t>
      </w:r>
      <w:hyperlink r:id="rId214">
        <w:r>
          <w:rPr>
            <w:rStyle w:val="Hyperlink"/>
          </w:rPr>
          <w:t xml:space="preserve">the City of Hartford</w:t>
        </w:r>
      </w:hyperlink>
      <w:r>
        <w:t xml:space="preserve"> </w:t>
      </w:r>
      <w:r>
        <w:t xml:space="preserve">both use</w:t>
      </w:r>
      <w:r>
        <w:t xml:space="preserve"> </w:t>
      </w:r>
      <w:hyperlink r:id="rId444">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45">
        <w:r>
          <w:rPr>
            <w:rStyle w:val="Hyperlink"/>
          </w:rPr>
          <w:t xml:space="preserve">https://dev.socrata.com/</w:t>
        </w:r>
      </w:hyperlink>
      <w:r>
        <w:t xml:space="preserve">.</w:t>
      </w:r>
    </w:p>
    <w:p>
      <w:pPr>
        <w:pStyle w:val="Heading4"/>
      </w:pPr>
      <w:bookmarkStart w:id="446" w:name="steps-to-create-a-filtered-point-map"/>
      <w:r>
        <w:t xml:space="preserve">Steps to create a filtered point map</w:t>
      </w:r>
      <w:bookmarkEnd w:id="446"/>
    </w:p>
    <w:p>
      <w:pPr>
        <w:pStyle w:val="FirstParagraph"/>
      </w:pPr>
      <w:r>
        <w:t xml:space="preserve">Sign up for a free account ID on any Socrata platform, such as</w:t>
      </w:r>
      <w:r>
        <w:t xml:space="preserve"> </w:t>
      </w:r>
      <w:hyperlink r:id="rId447">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48"/>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49">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50"/>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51"/>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52"/>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53"/>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54"/>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55"/>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56"/>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57"/>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58"/>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59"/>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60"/>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278">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61"/>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62" w:name="social-explorer-maps"/>
      <w:r>
        <w:t xml:space="preserve">Polygon Maps and Storyboards with Social Explorer</w:t>
      </w:r>
      <w:bookmarkEnd w:id="462"/>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61">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63" w:name="advantages"/>
      <w:r>
        <w:t xml:space="preserve">Advantages</w:t>
      </w:r>
      <w:bookmarkEnd w:id="463"/>
    </w:p>
    <w:p>
      <w:pPr>
        <w:numPr>
          <w:ilvl w:val="0"/>
          <w:numId w:val="1130"/>
        </w:numPr>
        <w:pStyle w:val="Compact"/>
      </w:pPr>
      <w:r>
        <w:t xml:space="preserve">Quick and easy-to-learn</w:t>
      </w:r>
    </w:p>
    <w:p>
      <w:pPr>
        <w:numPr>
          <w:ilvl w:val="0"/>
          <w:numId w:val="1130"/>
        </w:numPr>
        <w:pStyle w:val="Compact"/>
      </w:pPr>
      <w:r>
        <w:t xml:space="preserve">Free edition includes basic census data</w:t>
      </w:r>
    </w:p>
    <w:p>
      <w:pPr>
        <w:numPr>
          <w:ilvl w:val="0"/>
          <w:numId w:val="1130"/>
        </w:numPr>
        <w:pStyle w:val="Compact"/>
      </w:pPr>
      <w:r>
        <w:t xml:space="preserve">Export your static maps into presentation slides</w:t>
      </w:r>
    </w:p>
    <w:p>
      <w:pPr>
        <w:numPr>
          <w:ilvl w:val="0"/>
          <w:numId w:val="1130"/>
        </w:numPr>
        <w:pStyle w:val="Compact"/>
      </w:pPr>
      <w:r>
        <w:t xml:space="preserve">Share link or embed iframe to your interactive map</w:t>
      </w:r>
    </w:p>
    <w:p>
      <w:pPr>
        <w:pStyle w:val="Heading4"/>
      </w:pPr>
      <w:bookmarkStart w:id="464" w:name="limitations"/>
      <w:r>
        <w:t xml:space="preserve">Limitations</w:t>
      </w:r>
      <w:bookmarkEnd w:id="464"/>
    </w:p>
    <w:p>
      <w:pPr>
        <w:numPr>
          <w:ilvl w:val="0"/>
          <w:numId w:val="1131"/>
        </w:numPr>
        <w:pStyle w:val="Compact"/>
      </w:pPr>
      <w:r>
        <w:t xml:space="preserve">Maps are limited to the demographic data inside the tool.</w:t>
      </w:r>
    </w:p>
    <w:p>
      <w:pPr>
        <w:numPr>
          <w:ilvl w:val="0"/>
          <w:numId w:val="1131"/>
        </w:numPr>
        <w:pStyle w:val="Compact"/>
      </w:pPr>
      <w:r>
        <w:t xml:space="preserve">Polygon map boundaries are limited to state, county, census tract. The tool does not display municipal data for cities, towns, etc.</w:t>
      </w:r>
    </w:p>
    <w:p>
      <w:pPr>
        <w:numPr>
          <w:ilvl w:val="0"/>
          <w:numId w:val="1131"/>
        </w:numPr>
        <w:pStyle w:val="Compact"/>
      </w:pPr>
      <w:r>
        <w:t xml:space="preserve">Full census and historical data requires professional subscription.</w:t>
      </w:r>
    </w:p>
    <w:p>
      <w:pPr>
        <w:numPr>
          <w:ilvl w:val="0"/>
          <w:numId w:val="1131"/>
        </w:numPr>
        <w:pStyle w:val="Compact"/>
      </w:pPr>
      <w:r>
        <w:t xml:space="preserve">Pro subscription available through several academic libraries, but few public libraries.</w:t>
      </w:r>
    </w:p>
    <w:p>
      <w:pPr>
        <w:pStyle w:val="Heading4"/>
      </w:pPr>
      <w:bookmarkStart w:id="465" w:name="quick-overview-of-features"/>
      <w:r>
        <w:t xml:space="preserve">Quick overview of features</w:t>
      </w:r>
      <w:bookmarkEnd w:id="465"/>
    </w:p>
    <w:p>
      <w:pPr>
        <w:pStyle w:val="FirstParagraph"/>
      </w:pPr>
      <w:r>
        <w:t xml:space="preserve">Start at the Social Explorer website</w:t>
      </w:r>
      <w:r>
        <w:t xml:space="preserve"> </w:t>
      </w:r>
      <w:hyperlink r:id="rId361">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66"/>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67"/>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68"/>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69"/>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70"/>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71" w:name="tableau-polygon"/>
      <w:r>
        <w:t xml:space="preserve">Polygon Map with Tableau Public</w:t>
      </w:r>
      <w:bookmarkEnd w:id="471"/>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391">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351">
        <w:r>
          <w:rPr>
            <w:rStyle w:val="Hyperlink"/>
          </w:rPr>
          <w:t xml:space="preserve">https://www.tableau.com/support/public</w:t>
        </w:r>
      </w:hyperlink>
      <w:r>
        <w:t xml:space="preserve"> </w:t>
      </w:r>
      <w:r>
        <w:t xml:space="preserve">for additional resources, including video tutorials.</w:t>
      </w:r>
    </w:p>
    <w:p>
      <w:pPr>
        <w:numPr>
          <w:ilvl w:val="0"/>
          <w:numId w:val="1132"/>
        </w:numPr>
      </w:pPr>
      <w:r>
        <w:t xml:space="preserve">Download and install the free Tableau Public tool, available for Mac or Windows, at</w:t>
      </w:r>
      <w:r>
        <w:t xml:space="preserve"> </w:t>
      </w:r>
      <w:hyperlink r:id="rId472">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32"/>
        </w:numPr>
      </w:pPr>
      <w:r>
        <w:t xml:space="preserve">Click this link and Save to download to your computer:</w:t>
      </w:r>
      <w:r>
        <w:t xml:space="preserve"> </w:t>
      </w:r>
      <w:hyperlink r:id="rId473">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32"/>
        </w:numPr>
      </w:pPr>
      <w:r>
        <w:t xml:space="preserve">Open the us-sample-data.csv file with any spreadsheet tool to view its contents.</w:t>
      </w:r>
    </w:p>
    <w:p>
      <w:pPr>
        <w:numPr>
          <w:ilvl w:val="0"/>
          <w:numId w:val="1132"/>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32"/>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74"/>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75"/>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33"/>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76"/>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34"/>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34"/>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34"/>
        </w:numPr>
      </w:pPr>
      <w:r>
        <w:t xml:space="preserve">To publish your map online, go to File &gt; Save to Tableau Public As… This will require you to create a free Tableau Public Account.</w:t>
      </w:r>
    </w:p>
    <w:p>
      <w:pPr>
        <w:numPr>
          <w:ilvl w:val="0"/>
          <w:numId w:val="1134"/>
        </w:numPr>
      </w:pPr>
      <w:r>
        <w:t xml:space="preserve">Modify your final online product as desired, and see options to embed elsewhere on the web.</w:t>
      </w:r>
    </w:p>
    <w:p>
      <w:pPr>
        <w:pStyle w:val="Heading1"/>
      </w:pPr>
      <w:bookmarkStart w:id="477" w:name="embed"/>
      <w:r>
        <w:t xml:space="preserve">Embed On Your Web</w:t>
      </w:r>
      <w:bookmarkEnd w:id="477"/>
    </w:p>
    <w:p>
      <w:pPr>
        <w:pStyle w:val="FirstParagraph"/>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78">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79">
        <w:r>
          <w:rPr>
            <w:rStyle w:val="Hyperlink"/>
          </w:rPr>
          <w:t xml:space="preserve">Copy iframe from a Google Sheets chart</w:t>
        </w:r>
      </w:hyperlink>
      <w:r>
        <w:t xml:space="preserve"> </w:t>
      </w:r>
      <w:r>
        <w:t xml:space="preserve">-</w:t>
      </w:r>
      <w:hyperlink r:id="rId480">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81">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482">
        <w:r>
          <w:rPr>
            <w:rStyle w:val="Hyperlink"/>
          </w:rPr>
          <w:t xml:space="preserve">Tableau Public</w:t>
        </w:r>
      </w:hyperlink>
      <w:r>
        <w:t xml:space="preserve"> </w:t>
      </w:r>
      <w:r>
        <w:t xml:space="preserve">and embed them in other common websites (such as</w:t>
      </w:r>
      <w:r>
        <w:t xml:space="preserve"> </w:t>
      </w:r>
      <w:hyperlink r:id="rId483">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84" w:name="github-pages"/>
      <w:r>
        <w:t xml:space="preserve">Create a Simple Web Page with GitHub Pages</w:t>
      </w:r>
      <w:bookmarkEnd w:id="484"/>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36"/>
        </w:numPr>
        <w:pStyle w:val="Compact"/>
      </w:pPr>
      <w:r>
        <w:t xml:space="preserve">Create a web page that supports iframe codes</w:t>
      </w:r>
    </w:p>
    <w:p>
      <w:pPr>
        <w:numPr>
          <w:ilvl w:val="1"/>
          <w:numId w:val="1137"/>
        </w:numPr>
        <w:pStyle w:val="Compact"/>
      </w:pPr>
      <w:r>
        <w:t xml:space="preserve">Copy or create an iframe code from your visualization</w:t>
      </w:r>
    </w:p>
    <w:p>
      <w:pPr>
        <w:numPr>
          <w:ilvl w:val="1"/>
          <w:numId w:val="1138"/>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85">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479">
        <w:r>
          <w:rPr>
            <w:rStyle w:val="Hyperlink"/>
          </w:rPr>
          <w:t xml:space="preserve">Copy iframe from Google Sheets</w:t>
        </w:r>
      </w:hyperlink>
      <w:r>
        <w:t xml:space="preserve"> </w:t>
      </w:r>
      <w:r>
        <w:t xml:space="preserve">tutorial and the</w:t>
      </w:r>
      <w:r>
        <w:t xml:space="preserve"> </w:t>
      </w:r>
      <w:hyperlink r:id="rId481">
        <w:r>
          <w:rPr>
            <w:rStyle w:val="Hyperlink"/>
          </w:rPr>
          <w:t xml:space="preserve">Embed iframe in GitHub Pages</w:t>
        </w:r>
      </w:hyperlink>
      <w:r>
        <w:t xml:space="preserve"> </w:t>
      </w:r>
      <w:r>
        <w:t xml:space="preserve">tutorial in this chapter.</w:t>
      </w:r>
    </w:p>
    <w:p>
      <w:pPr>
        <w:pStyle w:val="Heading4"/>
      </w:pPr>
      <w:bookmarkStart w:id="486" w:name="tool-review-2"/>
      <w:r>
        <w:t xml:space="preserve">Tool Review</w:t>
      </w:r>
      <w:bookmarkEnd w:id="486"/>
    </w:p>
    <w:p>
      <w:pPr>
        <w:pStyle w:val="FirstParagraph"/>
      </w:pPr>
      <w:r>
        <w:t xml:space="preserve">GitHub</w:t>
      </w:r>
      <w:r>
        <w:t xml:space="preserve"> </w:t>
      </w:r>
      <w:hyperlink r:id="rId485">
        <w:r>
          <w:rPr>
            <w:rStyle w:val="Hyperlink"/>
          </w:rPr>
          <w:t xml:space="preserve">http://github.com</w:t>
        </w:r>
      </w:hyperlink>
      <w:r>
        <w:t xml:space="preserve"> </w:t>
      </w:r>
      <w:r>
        <w:t xml:space="preserve">is a versatile tool that can be used to create simple web pages.</w:t>
      </w:r>
    </w:p>
    <w:p>
      <w:pPr>
        <w:numPr>
          <w:ilvl w:val="0"/>
          <w:numId w:val="1139"/>
        </w:numPr>
        <w:pStyle w:val="Compact"/>
      </w:pPr>
      <w:r>
        <w:t xml:space="preserve">Pros:</w:t>
      </w:r>
    </w:p>
    <w:p>
      <w:pPr>
        <w:numPr>
          <w:ilvl w:val="1"/>
          <w:numId w:val="1140"/>
        </w:numPr>
        <w:pStyle w:val="Compact"/>
      </w:pPr>
      <w:r>
        <w:t xml:space="preserve">Free and easy-to-learn tool to edit and host simple pages on the public web.</w:t>
      </w:r>
    </w:p>
    <w:p>
      <w:pPr>
        <w:numPr>
          <w:ilvl w:val="1"/>
          <w:numId w:val="1140"/>
        </w:numPr>
        <w:pStyle w:val="Compact"/>
      </w:pPr>
      <w:r>
        <w:t xml:space="preserve">All steps below can be completed in your web browser.</w:t>
      </w:r>
    </w:p>
    <w:p>
      <w:pPr>
        <w:numPr>
          <w:ilvl w:val="0"/>
          <w:numId w:val="1139"/>
        </w:numPr>
        <w:pStyle w:val="Compact"/>
      </w:pPr>
      <w:r>
        <w:t xml:space="preserve">Cons:</w:t>
      </w:r>
    </w:p>
    <w:p>
      <w:pPr>
        <w:numPr>
          <w:ilvl w:val="1"/>
          <w:numId w:val="1141"/>
        </w:numPr>
        <w:pStyle w:val="Compact"/>
      </w:pPr>
      <w:r>
        <w:t xml:space="preserve">All work on GitHub is public by default. Private repositories (folders) require payment.</w:t>
      </w:r>
    </w:p>
    <w:p>
      <w:pPr>
        <w:numPr>
          <w:ilvl w:val="1"/>
          <w:numId w:val="1141"/>
        </w:numPr>
        <w:pStyle w:val="Compact"/>
      </w:pPr>
      <w:r>
        <w:t xml:space="preserve">New users sometimes confuse the links for code repositories versus published web pages.</w:t>
      </w:r>
    </w:p>
    <w:p>
      <w:pPr>
        <w:pStyle w:val="Heading4"/>
      </w:pPr>
      <w:bookmarkStart w:id="487" w:name="video-with-step-by-step-tutorial-5"/>
      <w:r>
        <w:t xml:space="preserve">Video with step-by-step tutorial</w:t>
      </w:r>
      <w:bookmarkEnd w:id="487"/>
    </w:p>
    <w:p>
      <w:pPr>
        <w:numPr>
          <w:ilvl w:val="0"/>
          <w:numId w:val="1142"/>
        </w:numPr>
      </w:pPr>
      <w:r>
        <w:t xml:space="preserve">Sign up for free GitHub account, then sign in, at</w:t>
      </w:r>
      <w:r>
        <w:t xml:space="preserve"> </w:t>
      </w:r>
      <w:hyperlink r:id="rId485">
        <w:r>
          <w:rPr>
            <w:rStyle w:val="Hyperlink"/>
          </w:rPr>
          <w:t xml:space="preserve">http://github.com</w:t>
        </w:r>
      </w:hyperlink>
      <w:r>
        <w:t xml:space="preserve">.</w:t>
      </w:r>
    </w:p>
    <w:p>
      <w:pPr>
        <w:numPr>
          <w:ilvl w:val="0"/>
          <w:numId w:val="1142"/>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42"/>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42"/>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43"/>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44"/>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45"/>
        </w:numPr>
      </w:pPr>
      <w:r>
        <w:t xml:space="preserve">Right-click and Copy the link to your published web site.</w:t>
      </w:r>
    </w:p>
    <w:p>
      <w:pPr>
        <w:numPr>
          <w:ilvl w:val="0"/>
          <w:numId w:val="1145"/>
        </w:numPr>
      </w:pPr>
      <w:r>
        <w:t xml:space="preserve">At the top of the page, click on the repo name to return to the main level.</w:t>
      </w:r>
    </w:p>
    <w:p>
      <w:pPr>
        <w:numPr>
          <w:ilvl w:val="0"/>
          <w:numId w:val="1145"/>
        </w:numPr>
      </w:pPr>
      <w:r>
        <w:t xml:space="preserve">Click the README.md file to open it in your browser, and click the pencil symbol to edit it.</w:t>
      </w:r>
    </w:p>
    <w:p>
      <w:pPr>
        <w:numPr>
          <w:ilvl w:val="0"/>
          <w:numId w:val="1145"/>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45"/>
        </w:numPr>
      </w:pPr>
      <w:r>
        <w:t xml:space="preserve">Scroll down and click the green Commit button to save your edits.</w:t>
      </w:r>
    </w:p>
    <w:p>
      <w:pPr>
        <w:numPr>
          <w:ilvl w:val="0"/>
          <w:numId w:val="1145"/>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488" w:name="iframe-google-sheets"/>
      <w:r>
        <w:t xml:space="preserve">Copy an iframe code from a Google Sheets interactive chart</w:t>
      </w:r>
      <w:bookmarkEnd w:id="488"/>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46"/>
        </w:numPr>
        <w:pStyle w:val="Compact"/>
      </w:pPr>
      <w:r>
        <w:t xml:space="preserve">Create a web page that supports iframe codes</w:t>
      </w:r>
    </w:p>
    <w:p>
      <w:pPr>
        <w:numPr>
          <w:ilvl w:val="0"/>
          <w:numId w:val="1146"/>
        </w:numPr>
        <w:pStyle w:val="Compact"/>
      </w:pPr>
      <w:r>
        <w:t xml:space="preserve">Copy the iframe code from your visualization</w:t>
      </w:r>
    </w:p>
    <w:p>
      <w:pPr>
        <w:numPr>
          <w:ilvl w:val="0"/>
          <w:numId w:val="1146"/>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78">
        <w:r>
          <w:rPr>
            <w:rStyle w:val="Hyperlink"/>
          </w:rPr>
          <w:t xml:space="preserve">Create a Simple Web Page with GitHub Pages</w:t>
        </w:r>
      </w:hyperlink>
      <w:r>
        <w:t xml:space="preserve"> </w:t>
      </w:r>
      <w:r>
        <w:t xml:space="preserve">tutorial and the</w:t>
      </w:r>
      <w:r>
        <w:t xml:space="preserve"> </w:t>
      </w:r>
      <w:hyperlink r:id="rId481">
        <w:r>
          <w:rPr>
            <w:rStyle w:val="Hyperlink"/>
          </w:rPr>
          <w:t xml:space="preserve">Embed iframe in GitHub Pages</w:t>
        </w:r>
      </w:hyperlink>
      <w:r>
        <w:t xml:space="preserve"> </w:t>
      </w:r>
      <w:r>
        <w:t xml:space="preserve">tutorial in this chapter.</w:t>
      </w:r>
    </w:p>
    <w:p>
      <w:pPr>
        <w:pStyle w:val="Heading4"/>
      </w:pPr>
      <w:bookmarkStart w:id="489" w:name="tutorial-1"/>
      <w:r>
        <w:t xml:space="preserve">Tutorial</w:t>
      </w:r>
      <w:bookmarkEnd w:id="489"/>
    </w:p>
    <w:p>
      <w:pPr>
        <w:numPr>
          <w:ilvl w:val="0"/>
          <w:numId w:val="1147"/>
        </w:numPr>
      </w:pPr>
      <w:r>
        <w:t xml:space="preserve">Create a Google Sheets chart, which requires a free Google Drive account. Learn more in the</w:t>
      </w:r>
      <w:r>
        <w:t xml:space="preserve"> </w:t>
      </w:r>
      <w:hyperlink r:id="rId490">
        <w:r>
          <w:rPr>
            <w:rStyle w:val="Hyperlink"/>
          </w:rPr>
          <w:t xml:space="preserve">Google Sheets Charts tutorial</w:t>
        </w:r>
      </w:hyperlink>
      <w:r>
        <w:t xml:space="preserve"> </w:t>
      </w:r>
      <w:r>
        <w:t xml:space="preserve">in this book.</w:t>
      </w:r>
    </w:p>
    <w:p>
      <w:pPr>
        <w:numPr>
          <w:ilvl w:val="0"/>
          <w:numId w:val="1147"/>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491"/>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48"/>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492"/>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49"/>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493"/>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50"/>
        </w:numPr>
        <w:pStyle w:val="Compact"/>
      </w:pPr>
      <w:r>
        <w:t xml:space="preserve">iframe tags to mark the beginning and end</w:t>
      </w:r>
    </w:p>
    <w:p>
      <w:pPr>
        <w:numPr>
          <w:ilvl w:val="0"/>
          <w:numId w:val="1150"/>
        </w:numPr>
        <w:pStyle w:val="Compact"/>
      </w:pPr>
      <w:r>
        <w:t xml:space="preserve">width and height: to display your chart in a second site, in pixels</w:t>
      </w:r>
    </w:p>
    <w:p>
      <w:pPr>
        <w:numPr>
          <w:ilvl w:val="0"/>
          <w:numId w:val="1150"/>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50"/>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50"/>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481">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494" w:name="link-to-iframe"/>
      <w:r>
        <w:t xml:space="preserve">Convert a Weblink into an Iframe</w:t>
      </w:r>
      <w:bookmarkEnd w:id="494"/>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495" w:name="X9575a85f5ba771a2096f502d262d518d04f6062"/>
      <w:r>
        <w:t xml:space="preserve">Published with a code template on GitHub Pages</w:t>
      </w:r>
      <w:bookmarkEnd w:id="495"/>
    </w:p>
    <w:p>
      <w:pPr>
        <w:pStyle w:val="FirstParagraph"/>
      </w:pPr>
      <w:r>
        <w:t xml:space="preserve">If you published your visualization from a code template (such as Leaflet or Chart.js) with GitHub Pages, follow these easy steps:</w:t>
      </w:r>
    </w:p>
    <w:p>
      <w:pPr>
        <w:numPr>
          <w:ilvl w:val="0"/>
          <w:numId w:val="1151"/>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52"/>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53"/>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54"/>
        </w:numPr>
        <w:pStyle w:val="Compact"/>
      </w:pPr>
      <w:r>
        <w:t xml:space="preserve">Go to the appropriate tutorial to embed your iframe in your personal website:</w:t>
      </w:r>
    </w:p>
    <w:p>
      <w:pPr>
        <w:numPr>
          <w:ilvl w:val="0"/>
          <w:numId w:val="1155"/>
        </w:numPr>
        <w:pStyle w:val="Compact"/>
      </w:pPr>
      <w:hyperlink r:id="rId481">
        <w:r>
          <w:rPr>
            <w:rStyle w:val="Hyperlink"/>
          </w:rPr>
          <w:t xml:space="preserve">Embed an iframe in GitHub Pages</w:t>
        </w:r>
      </w:hyperlink>
    </w:p>
    <w:p>
      <w:pPr>
        <w:numPr>
          <w:ilvl w:val="0"/>
          <w:numId w:val="1155"/>
        </w:numPr>
        <w:pStyle w:val="Compact"/>
      </w:pPr>
      <w:hyperlink r:id="rId483">
        <w:r>
          <w:rPr>
            <w:rStyle w:val="Hyperlink"/>
          </w:rPr>
          <w:t xml:space="preserve">Embed an iframe in WordPress.org</w:t>
        </w:r>
      </w:hyperlink>
    </w:p>
    <w:p>
      <w:pPr>
        <w:pStyle w:val="Heading4"/>
      </w:pPr>
      <w:bookmarkStart w:id="496" w:name="Xe7de93368f2e2d8869d93591b4ca3053d56c062"/>
      <w:r>
        <w:t xml:space="preserve">Published with Google Sheets or Tableau Public</w:t>
      </w:r>
      <w:bookmarkEnd w:id="496"/>
    </w:p>
    <w:p>
      <w:pPr>
        <w:pStyle w:val="FirstParagraph"/>
      </w:pPr>
      <w:r>
        <w:t xml:space="preserve">Or, if you published your visualization using a drop-and-drag tool, see these tutorials:</w:t>
      </w:r>
    </w:p>
    <w:p>
      <w:pPr>
        <w:numPr>
          <w:ilvl w:val="0"/>
          <w:numId w:val="1156"/>
        </w:numPr>
        <w:pStyle w:val="Compact"/>
      </w:pPr>
      <w:hyperlink r:id="rId479">
        <w:r>
          <w:rPr>
            <w:rStyle w:val="Hyperlink"/>
          </w:rPr>
          <w:t xml:space="preserve">Copy an iframe code from a Google Sheets interactive chart</w:t>
        </w:r>
      </w:hyperlink>
    </w:p>
    <w:p>
      <w:pPr>
        <w:numPr>
          <w:ilvl w:val="0"/>
          <w:numId w:val="1156"/>
        </w:numPr>
        <w:pStyle w:val="Compact"/>
      </w:pPr>
      <w:hyperlink r:id="rId482">
        <w:r>
          <w:rPr>
            <w:rStyle w:val="Hyperlink"/>
          </w:rPr>
          <w:t xml:space="preserve">Embed Tableau Public on your Website</w:t>
        </w:r>
      </w:hyperlink>
    </w:p>
    <w:p>
      <w:pPr>
        <w:pStyle w:val="Heading2"/>
      </w:pPr>
      <w:bookmarkStart w:id="497" w:name="iframe-github"/>
      <w:r>
        <w:t xml:space="preserve">Embed an Iframe in GitHub Pages</w:t>
      </w:r>
      <w:bookmarkEnd w:id="497"/>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278">
        <w:r>
          <w:rPr>
            <w:rStyle w:val="Hyperlink"/>
          </w:rPr>
          <w:t xml:space="preserve">Embed on the Web chapter introduction</w:t>
        </w:r>
      </w:hyperlink>
      <w:r>
        <w:t xml:space="preserve"> </w:t>
      </w:r>
      <w:r>
        <w:t xml:space="preserve">and the two previous tutorials:</w:t>
      </w:r>
    </w:p>
    <w:p>
      <w:pPr>
        <w:numPr>
          <w:ilvl w:val="0"/>
          <w:numId w:val="1157"/>
        </w:numPr>
      </w:pPr>
      <w:r>
        <w:t xml:space="preserve">First, create a web page that supports iframe embed codes. If you don’t know what that means or don’t yet have a personal website, go back to the previous tutorial,</w:t>
      </w:r>
      <w:r>
        <w:t xml:space="preserve"> </w:t>
      </w:r>
      <w:hyperlink r:id="rId478">
        <w:r>
          <w:rPr>
            <w:rStyle w:val="Hyperlink"/>
          </w:rPr>
          <w:t xml:space="preserve">Create a Simple Web Page with GitHub Pages</w:t>
        </w:r>
      </w:hyperlink>
      <w:r>
        <w:t xml:space="preserve">, or see the video and step-by-step instructions below.</w:t>
      </w:r>
    </w:p>
    <w:p>
      <w:pPr>
        <w:numPr>
          <w:ilvl w:val="0"/>
          <w:numId w:val="1157"/>
        </w:numPr>
      </w:pPr>
      <w:r>
        <w:t xml:space="preserve">Second, copy or create an iframe code from your data visualization. Go back to the previous tutorial,</w:t>
      </w:r>
      <w:r>
        <w:t xml:space="preserve"> </w:t>
      </w:r>
      <w:hyperlink r:id="rId479">
        <w:r>
          <w:rPr>
            <w:rStyle w:val="Hyperlink"/>
          </w:rPr>
          <w:t xml:space="preserve">Copy an iframe code from a Google Sheets interactive chart</w:t>
        </w:r>
      </w:hyperlink>
      <w:r>
        <w:t xml:space="preserve">, or see the video and step-by-step instructions below.</w:t>
      </w:r>
    </w:p>
    <w:p>
      <w:pPr>
        <w:numPr>
          <w:ilvl w:val="0"/>
          <w:numId w:val="1157"/>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498" w:name="try-it-4"/>
      <w:r>
        <w:t xml:space="preserve">Try it</w:t>
      </w:r>
      <w:bookmarkEnd w:id="498"/>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499" w:name="X73fc34a258906c1631e7f9fba2098a5a99f0e2c"/>
      <w:r>
        <w:t xml:space="preserve">Video tutorial and step-by-step instructions</w:t>
      </w:r>
      <w:bookmarkEnd w:id="499"/>
    </w:p>
    <w:p>
      <w:pPr>
        <w:numPr>
          <w:ilvl w:val="0"/>
          <w:numId w:val="1158"/>
        </w:numPr>
      </w:pPr>
      <w:r>
        <w:t xml:space="preserve">Sign up for free GitHub account, then sign in, at</w:t>
      </w:r>
      <w:r>
        <w:t xml:space="preserve"> </w:t>
      </w:r>
      <w:hyperlink r:id="rId500">
        <w:r>
          <w:rPr>
            <w:rStyle w:val="Hyperlink"/>
          </w:rPr>
          <w:t xml:space="preserve">https://github.com</w:t>
        </w:r>
      </w:hyperlink>
      <w:r>
        <w:t xml:space="preserve">.</w:t>
      </w:r>
    </w:p>
    <w:p>
      <w:pPr>
        <w:numPr>
          <w:ilvl w:val="0"/>
          <w:numId w:val="1158"/>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58"/>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58"/>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59"/>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59"/>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60"/>
        </w:numPr>
      </w:pPr>
      <w:r>
        <w:t xml:space="preserve">Right-click and Copy this link to your published web site.</w:t>
      </w:r>
    </w:p>
    <w:p>
      <w:pPr>
        <w:numPr>
          <w:ilvl w:val="0"/>
          <w:numId w:val="1160"/>
        </w:numPr>
      </w:pPr>
      <w:r>
        <w:t xml:space="preserve">At the top of the page, click on the repo name to return to the main level.</w:t>
      </w:r>
    </w:p>
    <w:p>
      <w:pPr>
        <w:numPr>
          <w:ilvl w:val="0"/>
          <w:numId w:val="1160"/>
        </w:numPr>
      </w:pPr>
      <w:r>
        <w:t xml:space="preserve">Click the README.md file to open it in your browser, and click the pencil symbol in the upper right corner to edit it.</w:t>
      </w:r>
    </w:p>
    <w:p>
      <w:pPr>
        <w:numPr>
          <w:ilvl w:val="0"/>
          <w:numId w:val="1160"/>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60"/>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60"/>
        </w:numPr>
      </w:pPr>
      <w:r>
        <w:t xml:space="preserve">Scroll down and click Commit to save your edits.</w:t>
      </w:r>
    </w:p>
    <w:p>
      <w:pPr>
        <w:numPr>
          <w:ilvl w:val="0"/>
          <w:numId w:val="1160"/>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61"/>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01" w:name="iframe-wordpress"/>
      <w:r>
        <w:t xml:space="preserve">Embed an Iframe on WordPress.org</w:t>
      </w:r>
      <w:bookmarkEnd w:id="501"/>
    </w:p>
    <w:p>
      <w:pPr>
        <w:pStyle w:val="FirstParagraph"/>
      </w:pPr>
      <w:r>
        <w:t xml:space="preserve">TODO:</w:t>
      </w:r>
    </w:p>
    <w:p>
      <w:pPr>
        <w:numPr>
          <w:ilvl w:val="0"/>
          <w:numId w:val="1162"/>
        </w:numPr>
        <w:pStyle w:val="Compact"/>
      </w:pPr>
      <w:r>
        <w:t xml:space="preserve">rewrite this tutorial to merge the two versions (top and bottom)</w:t>
      </w:r>
    </w:p>
    <w:p>
      <w:pPr>
        <w:numPr>
          <w:ilvl w:val="0"/>
          <w:numId w:val="1162"/>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02">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03"/>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63"/>
        </w:numPr>
      </w:pPr>
      <w:r>
        <w:t xml:space="preserve">To embed the iframe in a WordPress.org site, the iframe plugin must be installed, as explained in the</w:t>
      </w:r>
      <w:r>
        <w:t xml:space="preserve"> </w:t>
      </w:r>
      <w:hyperlink r:id="rId483">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63"/>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04"/>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64"/>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65"/>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05"/>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66"/>
        </w:numPr>
      </w:pPr>
      <w:r>
        <w:t xml:space="preserve">Click Preview or Publish/View Post to see how it appears on the web.</w:t>
      </w:r>
    </w:p>
    <w:p>
      <w:pPr>
        <w:numPr>
          <w:ilvl w:val="0"/>
          <w:numId w:val="1166"/>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06" w:name="iframe-tableau"/>
      <w:r>
        <w:t xml:space="preserve">Embed Tableau Public on your Website</w:t>
      </w:r>
      <w:bookmarkEnd w:id="506"/>
    </w:p>
    <w:p>
      <w:pPr>
        <w:pStyle w:val="FirstParagraph"/>
      </w:pPr>
      <w:r>
        <w:t xml:space="preserve">Question: After learning</w:t>
      </w:r>
      <w:r>
        <w:t xml:space="preserve"> </w:t>
      </w:r>
      <w:hyperlink r:id="rId272">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68"/>
        </w:numPr>
        <w:pStyle w:val="Compact"/>
      </w:pPr>
      <w:r>
        <w:t xml:space="preserve">Embed code: if you can paste directly into an HTML web page</w:t>
      </w:r>
    </w:p>
    <w:p>
      <w:pPr>
        <w:numPr>
          <w:ilvl w:val="1"/>
          <w:numId w:val="1169"/>
        </w:numPr>
        <w:pStyle w:val="Compact"/>
      </w:pPr>
      <w:r>
        <w:t xml:space="preserve">Convert Link to iframe: to paste into WordPress.org, Wix, SquareSpace, Weebly, and many other web platforms</w:t>
      </w:r>
    </w:p>
    <w:p>
      <w:pPr>
        <w:pStyle w:val="Heading4"/>
      </w:pPr>
      <w:bookmarkStart w:id="507" w:name="try-it-5"/>
      <w:r>
        <w:t xml:space="preserve">Try it</w:t>
      </w:r>
      <w:bookmarkEnd w:id="507"/>
    </w:p>
    <w:p>
      <w:pPr>
        <w:pStyle w:val="FirstParagraph"/>
      </w:pPr>
      <w:r>
        <w:t xml:space="preserve">Both methods produce an embedded visualization like the one below. Float your cursor over points to view data details.</w:t>
      </w:r>
    </w:p>
    <w:p>
      <w:pPr>
        <w:pStyle w:val="Heading4"/>
      </w:pPr>
      <w:bookmarkStart w:id="508" w:name="a-embed-code-method-for-html-web-pages"/>
      <w:r>
        <w:t xml:space="preserve">A) Embed code method for HTML web pages</w:t>
      </w:r>
      <w:bookmarkEnd w:id="508"/>
    </w:p>
    <w:p>
      <w:pPr>
        <w:numPr>
          <w:ilvl w:val="0"/>
          <w:numId w:val="1170"/>
        </w:numPr>
      </w:pPr>
      <w:r>
        <w:t xml:space="preserve">Use this method if you can paste HTML and JavaScript code directly into a website with HTML pages.</w:t>
      </w:r>
    </w:p>
    <w:p>
      <w:pPr>
        <w:numPr>
          <w:ilvl w:val="0"/>
          <w:numId w:val="1170"/>
        </w:numPr>
      </w:pPr>
      <w:r>
        <w:t xml:space="preserve">Go to the public web page of any Tableau Public visualization, such as this sample:</w:t>
      </w:r>
      <w:r>
        <w:t xml:space="preserve"> </w:t>
      </w:r>
      <w:hyperlink r:id="rId509">
        <w:r>
          <w:rPr>
            <w:rStyle w:val="Hyperlink"/>
          </w:rPr>
          <w:t xml:space="preserve">https://public.tableau.com/profile/jackdougherty#!/vizhome/CTSchoolDistrictsbyIncomeandGradeLevels2009-13/Sheet1</w:t>
        </w:r>
      </w:hyperlink>
    </w:p>
    <w:p>
      <w:pPr>
        <w:numPr>
          <w:ilvl w:val="0"/>
          <w:numId w:val="1170"/>
        </w:numPr>
      </w:pPr>
      <w:r>
        <w:t xml:space="preserve">Before you begin the embed process, click the upper-right Edit Details button to make any final modifications to the title or toolbar settings.</w:t>
      </w:r>
    </w:p>
    <w:p>
      <w:pPr>
        <w:numPr>
          <w:ilvl w:val="0"/>
          <w:numId w:val="1170"/>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0"/>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71"/>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11" w:name="b-convert-link-to-iframe-method"/>
      <w:r>
        <w:t xml:space="preserve">B) Convert Link to iframe method</w:t>
      </w:r>
      <w:bookmarkEnd w:id="511"/>
    </w:p>
    <w:p>
      <w:pPr>
        <w:numPr>
          <w:ilvl w:val="0"/>
          <w:numId w:val="1172"/>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72"/>
        </w:numPr>
      </w:pPr>
      <w:r>
        <w:t xml:space="preserve">Go to the public web page of any Tableau Public visualization, such as this sample:</w:t>
      </w:r>
      <w:r>
        <w:t xml:space="preserve"> </w:t>
      </w:r>
      <w:hyperlink r:id="rId509">
        <w:r>
          <w:rPr>
            <w:rStyle w:val="Hyperlink"/>
          </w:rPr>
          <w:t xml:space="preserve">https://public.tableau.com/profile/jackdougherty#!/vizhome/CTSchoolDistrictsbyIncomeandGradeLevels2009-13/Sheet1</w:t>
        </w:r>
      </w:hyperlink>
    </w:p>
    <w:p>
      <w:pPr>
        <w:numPr>
          <w:ilvl w:val="0"/>
          <w:numId w:val="1172"/>
        </w:numPr>
      </w:pPr>
      <w:r>
        <w:t xml:space="preserve">Before you begin the embed process, click the upper-right Edit Details button to make any final modifications to the title or toolbar settings.</w:t>
      </w:r>
    </w:p>
    <w:p>
      <w:pPr>
        <w:numPr>
          <w:ilvl w:val="0"/>
          <w:numId w:val="1172"/>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0"/>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73"/>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74"/>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75"/>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76"/>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77"/>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78"/>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79"/>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12">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13" w:name="learn-more-11"/>
      <w:r>
        <w:t xml:space="preserve">Learn more</w:t>
      </w:r>
      <w:bookmarkEnd w:id="513"/>
    </w:p>
    <w:p>
      <w:pPr>
        <w:pStyle w:val="FirstParagraph"/>
      </w:pPr>
      <w:r>
        <w:t xml:space="preserve">Embedding Tableau Public Views in iframe, Tableau Support page</w:t>
      </w:r>
      <w:r>
        <w:t xml:space="preserve"> </w:t>
      </w:r>
      <w:hyperlink r:id="rId514">
        <w:r>
          <w:rPr>
            <w:rStyle w:val="Hyperlink"/>
          </w:rPr>
          <w:t xml:space="preserve">http://kb.tableau.com/articles/howto/embedding-tableau-public-views-in-iframes</w:t>
        </w:r>
      </w:hyperlink>
    </w:p>
    <w:p>
      <w:pPr>
        <w:pStyle w:val="Heading1"/>
      </w:pPr>
      <w:bookmarkStart w:id="515" w:name="github"/>
      <w:r>
        <w:t xml:space="preserve">Modify and Host Code with GitHub</w:t>
      </w:r>
      <w:bookmarkEnd w:id="515"/>
    </w:p>
    <w:p>
      <w:pPr>
        <w:pStyle w:val="FirstParagraph"/>
      </w:pPr>
      <w:r>
        <w:t xml:space="preserve">In the first half of this book, we explored free web services that offer easy drag-and-drop tools to create interactive charts and maps, such as Google Sheets, Google My Maps, Carto, and Tableau Public. But these web services have limited options for designing and customizing your visualizations, and also make you dependent on their web servers to host your work. In this second half of the book, we’ll explore how to copy, edit, and host code templates, meaning pre-written software instructions to create visualizations. With templates, no prior coding skills are necessary. You will learn how to make simple edits to insert your data, customize its appearance, and display it on the web on a site you control.</w:t>
      </w:r>
    </w:p>
    <w:p>
      <w:pPr>
        <w:pStyle w:val="BodyText"/>
      </w:pPr>
      <w:r>
        <w:t xml:space="preserve">Enroll in our</w:t>
      </w:r>
      <w:r>
        <w:t xml:space="preserve"> </w:t>
      </w:r>
      <w:hyperlink r:id="rId38">
        <w:r>
          <w:rPr>
            <w:rStyle w:val="Hyperlink"/>
          </w:rPr>
          <w:t xml:space="preserve">free online course</w:t>
        </w:r>
      </w:hyperlink>
      <w:r>
        <w:t xml:space="preserve">, which introduces these topics in the brief video below, and offers more exercises and opportunities to interact with instructors and other learners.</w:t>
      </w:r>
    </w:p>
    <w:p>
      <w:pPr>
        <w:pStyle w:val="Heading4"/>
      </w:pPr>
      <w:bookmarkStart w:id="516" w:name="video-overview"/>
      <w:r>
        <w:t xml:space="preserve">Video overview</w:t>
      </w:r>
      <w:bookmarkEnd w:id="516"/>
    </w:p>
    <w:p>
      <w:pPr>
        <w:pStyle w:val="Heading4"/>
      </w:pPr>
      <w:bookmarkStart w:id="517" w:name="tool-review-3"/>
      <w:r>
        <w:t xml:space="preserve">Tool Review</w:t>
      </w:r>
      <w:bookmarkEnd w:id="517"/>
    </w:p>
    <w:p>
      <w:pPr>
        <w:pStyle w:val="FirstParagraph"/>
      </w:pPr>
      <w:r>
        <w:t xml:space="preserve">GitHub (</w:t>
      </w:r>
      <w:hyperlink r:id="rId485">
        <w:r>
          <w:rPr>
            <w:rStyle w:val="Hyperlink"/>
          </w:rPr>
          <w:t xml:space="preserve">http://github.com</w:t>
        </w:r>
      </w:hyperlink>
      <w:r>
        <w:t xml:space="preserve">) is a versatile tool to share, edit, and host simple code templates on the public web. Requires a free account. Although advanced coders use more powerful command-line versions of this tool, this introduction demonstrates all of the basic steps using GitHub in the web browser.</w:t>
      </w:r>
    </w:p>
    <w:p>
      <w:pPr>
        <w:numPr>
          <w:ilvl w:val="0"/>
          <w:numId w:val="1180"/>
        </w:numPr>
        <w:pStyle w:val="Compact"/>
      </w:pPr>
      <w:r>
        <w:t xml:space="preserve">Pros:</w:t>
      </w:r>
    </w:p>
    <w:p>
      <w:pPr>
        <w:numPr>
          <w:ilvl w:val="1"/>
          <w:numId w:val="1181"/>
        </w:numPr>
        <w:pStyle w:val="Compact"/>
      </w:pPr>
      <w:r>
        <w:t xml:space="preserve">Free and easy-to-learn tool that beginners can use in the web browser.</w:t>
      </w:r>
    </w:p>
    <w:p>
      <w:pPr>
        <w:numPr>
          <w:ilvl w:val="1"/>
          <w:numId w:val="1181"/>
        </w:numPr>
        <w:pStyle w:val="Compact"/>
      </w:pPr>
      <w:r>
        <w:t xml:space="preserve">Popular tool to share, copy, and edit open-source code repositories (project folders).</w:t>
      </w:r>
    </w:p>
    <w:p>
      <w:pPr>
        <w:numPr>
          <w:ilvl w:val="1"/>
          <w:numId w:val="1181"/>
        </w:numPr>
        <w:pStyle w:val="Compact"/>
      </w:pPr>
      <w:r>
        <w:t xml:space="preserve">Host simple code (such as HTML/CSS/JavaScript) on the live web with GitHub Pages.</w:t>
      </w:r>
    </w:p>
    <w:p>
      <w:pPr>
        <w:numPr>
          <w:ilvl w:val="1"/>
          <w:numId w:val="1181"/>
        </w:numPr>
        <w:pStyle w:val="Compact"/>
      </w:pPr>
      <w:r>
        <w:t xml:space="preserve">Built-in support to quickly display open-data formats: CSV tables and GeoJSON geography.</w:t>
      </w:r>
    </w:p>
    <w:p>
      <w:pPr>
        <w:numPr>
          <w:ilvl w:val="1"/>
          <w:numId w:val="1181"/>
        </w:numPr>
        <w:pStyle w:val="Compact"/>
      </w:pPr>
      <w:r>
        <w:t xml:space="preserve">Easy to migrate code repositories to a different web server.</w:t>
      </w:r>
    </w:p>
    <w:p>
      <w:pPr>
        <w:numPr>
          <w:ilvl w:val="0"/>
          <w:numId w:val="1180"/>
        </w:numPr>
        <w:pStyle w:val="Compact"/>
      </w:pPr>
      <w:r>
        <w:t xml:space="preserve">Cons:</w:t>
      </w:r>
    </w:p>
    <w:p>
      <w:pPr>
        <w:numPr>
          <w:ilvl w:val="1"/>
          <w:numId w:val="1182"/>
        </w:numPr>
        <w:pStyle w:val="Compact"/>
      </w:pPr>
      <w:r>
        <w:t xml:space="preserve">By default, all work on GitHub is public. Private repositories require payment.</w:t>
      </w:r>
    </w:p>
    <w:p>
      <w:pPr>
        <w:numPr>
          <w:ilvl w:val="1"/>
          <w:numId w:val="1182"/>
        </w:numPr>
        <w:pStyle w:val="Compact"/>
      </w:pPr>
      <w:r>
        <w:t xml:space="preserve">New users often confuse web addresses for code repository versus published web page.</w:t>
      </w:r>
    </w:p>
    <w:p>
      <w:pPr>
        <w:pStyle w:val="FirstParagraph"/>
      </w:pPr>
      <w:r>
        <w:t xml:space="preserve">In this chapter, you will learn how to:</w:t>
      </w:r>
    </w:p>
    <w:p>
      <w:pPr>
        <w:numPr>
          <w:ilvl w:val="0"/>
          <w:numId w:val="1183"/>
        </w:numPr>
        <w:pStyle w:val="Compact"/>
      </w:pPr>
      <w:hyperlink r:id="rId518">
        <w:r>
          <w:rPr>
            <w:rStyle w:val="Hyperlink"/>
          </w:rPr>
          <w:t xml:space="preserve">Fork and edit a simple Leaflet map with GitHub</w:t>
        </w:r>
      </w:hyperlink>
    </w:p>
    <w:p>
      <w:pPr>
        <w:numPr>
          <w:ilvl w:val="0"/>
          <w:numId w:val="1183"/>
        </w:numPr>
        <w:pStyle w:val="Compact"/>
      </w:pPr>
      <w:hyperlink r:id="rId519">
        <w:r>
          <w:rPr>
            <w:rStyle w:val="Hyperlink"/>
          </w:rPr>
          <w:t xml:space="preserve">Fork and edit a Highcharts scatter chart with GitHub</w:t>
        </w:r>
      </w:hyperlink>
    </w:p>
    <w:p>
      <w:pPr>
        <w:numPr>
          <w:ilvl w:val="0"/>
          <w:numId w:val="1183"/>
        </w:numPr>
        <w:pStyle w:val="Compact"/>
      </w:pPr>
      <w:hyperlink r:id="rId520">
        <w:r>
          <w:rPr>
            <w:rStyle w:val="Hyperlink"/>
          </w:rPr>
          <w:t xml:space="preserve">Create a new repository and upload code with GitHub</w:t>
        </w:r>
      </w:hyperlink>
    </w:p>
    <w:p>
      <w:pPr>
        <w:numPr>
          <w:ilvl w:val="0"/>
          <w:numId w:val="1183"/>
        </w:numPr>
        <w:pStyle w:val="Compact"/>
      </w:pPr>
      <w:hyperlink r:id="rId521">
        <w:r>
          <w:rPr>
            <w:rStyle w:val="Hyperlink"/>
          </w:rPr>
          <w:t xml:space="preserve">Choose an open-source code license</w:t>
        </w:r>
      </w:hyperlink>
    </w:p>
    <w:p>
      <w:pPr>
        <w:numPr>
          <w:ilvl w:val="0"/>
          <w:numId w:val="1183"/>
        </w:numPr>
        <w:pStyle w:val="Compact"/>
      </w:pPr>
      <w:hyperlink r:id="rId522">
        <w:r>
          <w:rPr>
            <w:rStyle w:val="Hyperlink"/>
          </w:rPr>
          <w:t xml:space="preserve">Pull request to merge changes on GitHub</w:t>
        </w:r>
      </w:hyperlink>
    </w:p>
    <w:p>
      <w:pPr>
        <w:numPr>
          <w:ilvl w:val="0"/>
          <w:numId w:val="1183"/>
        </w:numPr>
        <w:pStyle w:val="Compact"/>
      </w:pPr>
      <w:hyperlink r:id="rId523">
        <w:r>
          <w:rPr>
            <w:rStyle w:val="Hyperlink"/>
          </w:rPr>
          <w:t xml:space="preserve">Work more efficiently with Atom editor and GitHub Desktop</w:t>
        </w:r>
      </w:hyperlink>
    </w:p>
    <w:p>
      <w:pPr>
        <w:numPr>
          <w:ilvl w:val="0"/>
          <w:numId w:val="1183"/>
        </w:numPr>
        <w:pStyle w:val="Compact"/>
      </w:pPr>
      <w:hyperlink r:id="rId524">
        <w:r>
          <w:rPr>
            <w:rStyle w:val="Hyperlink"/>
          </w:rPr>
          <w:t xml:space="preserve">Fix Common Code and GitHub Errors</w:t>
        </w:r>
      </w:hyperlink>
    </w:p>
    <w:p>
      <w:pPr>
        <w:pStyle w:val="Heading2"/>
      </w:pPr>
      <w:bookmarkStart w:id="525" w:name="fork-leaflet"/>
      <w:r>
        <w:t xml:space="preserve">Fork and Edit a Simple Leaflet Map with GitHub</w:t>
      </w:r>
      <w:bookmarkEnd w:id="525"/>
    </w:p>
    <w:p>
      <w:pPr>
        <w:pStyle w:val="FirstParagraph"/>
      </w:pPr>
      <w:r>
        <w:t xml:space="preserve">This tutorial introduces the</w:t>
      </w:r>
      <w:r>
        <w:t xml:space="preserve"> </w:t>
      </w:r>
      <w:r>
        <w:rPr>
          <w:b/>
        </w:rPr>
        <w:t xml:space="preserve">basic steps</w:t>
      </w:r>
      <w:r>
        <w:t xml:space="preserve"> </w:t>
      </w:r>
      <w:r>
        <w:t xml:space="preserve">of working with code templates, using a simple Leaflet map code (</w:t>
      </w:r>
      <w:hyperlink r:id="rId526">
        <w:r>
          <w:rPr>
            <w:rStyle w:val="Hyperlink"/>
          </w:rPr>
          <w:t xml:space="preserve">http://leafletjs.com</w:t>
        </w:r>
      </w:hyperlink>
      <w:r>
        <w:t xml:space="preserve">) and GitHub in your browser (</w:t>
      </w:r>
      <w:hyperlink r:id="rId485">
        <w:r>
          <w:rPr>
            <w:rStyle w:val="Hyperlink"/>
          </w:rPr>
          <w:t xml:space="preserve">http://github.com</w:t>
        </w:r>
      </w:hyperlink>
      <w:r>
        <w:t xml:space="preserve">). You will learn how to:</w:t>
      </w:r>
    </w:p>
    <w:p>
      <w:pPr>
        <w:numPr>
          <w:ilvl w:val="1"/>
          <w:numId w:val="1185"/>
        </w:numPr>
        <w:pStyle w:val="Compact"/>
      </w:pPr>
      <w:r>
        <w:t xml:space="preserve">Fork (copy) Leaflet template to your GitHub account</w:t>
      </w:r>
    </w:p>
    <w:p>
      <w:pPr>
        <w:numPr>
          <w:ilvl w:val="1"/>
          <w:numId w:val="1186"/>
        </w:numPr>
        <w:pStyle w:val="Compact"/>
      </w:pPr>
      <w:r>
        <w:t xml:space="preserve">Publish your live map to public web with GitHub Pages</w:t>
      </w:r>
    </w:p>
    <w:p>
      <w:pPr>
        <w:numPr>
          <w:ilvl w:val="1"/>
          <w:numId w:val="1187"/>
        </w:numPr>
        <w:pStyle w:val="Compact"/>
      </w:pPr>
      <w:r>
        <w:t xml:space="preserve">Modify your map title and add layer controls</w:t>
      </w:r>
    </w:p>
    <w:p>
      <w:pPr>
        <w:numPr>
          <w:ilvl w:val="1"/>
          <w:numId w:val="1188"/>
        </w:numPr>
        <w:pStyle w:val="Compact"/>
      </w:pPr>
      <w:r>
        <w:t xml:space="preserve">Geocode addresses</w:t>
      </w:r>
      <w:r>
        <w:t xml:space="preserve"> </w:t>
      </w:r>
      <w:hyperlink r:id="rId527">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74">
        <w:r>
          <w:rPr>
            <w:rStyle w:val="Hyperlink"/>
          </w:rPr>
          <w:t xml:space="preserve">Modify and Host Code Templates with GitHub</w:t>
        </w:r>
      </w:hyperlink>
      <w:r>
        <w:t xml:space="preserve">. For more advanced examples, see the</w:t>
      </w:r>
      <w:r>
        <w:t xml:space="preserve"> </w:t>
      </w:r>
      <w:hyperlink r:id="rId388">
        <w:r>
          <w:rPr>
            <w:rStyle w:val="Hyperlink"/>
          </w:rPr>
          <w:t xml:space="preserve">Leaflet Map Templates</w:t>
        </w:r>
      </w:hyperlink>
      <w:r>
        <w:t xml:space="preserve"> </w:t>
      </w:r>
      <w:r>
        <w:t xml:space="preserve">chapter in this book. If you have problems with this tutorial, go to the</w:t>
      </w:r>
      <w:r>
        <w:t xml:space="preserve"> </w:t>
      </w:r>
      <w:hyperlink r:id="rId524">
        <w:r>
          <w:rPr>
            <w:rStyle w:val="Hyperlink"/>
          </w:rPr>
          <w:t xml:space="preserve">Fix Common GitHub and Code Errors</w:t>
        </w:r>
      </w:hyperlink>
      <w:r>
        <w:t xml:space="preserve"> </w:t>
      </w:r>
      <w:r>
        <w:t xml:space="preserve">chapter in this book.</w:t>
      </w:r>
    </w:p>
    <w:p>
      <w:pPr>
        <w:pStyle w:val="Heading4"/>
      </w:pPr>
      <w:bookmarkStart w:id="528" w:name="try-it-6"/>
      <w:r>
        <w:t xml:space="preserve">Try it</w:t>
      </w:r>
      <w:bookmarkEnd w:id="528"/>
    </w:p>
    <w:p>
      <w:pPr>
        <w:pStyle w:val="FirstParagraph"/>
      </w:pPr>
      <w:r>
        <w:t xml:space="preserve">You will begin this tutorial with a simple interactive map that includes one pop-up point:</w:t>
      </w:r>
      <w:r>
        <w:t xml:space="preserve"> </w:t>
      </w:r>
    </w:p>
    <w:p>
      <w:pPr>
        <w:pStyle w:val="BodyText"/>
      </w:pPr>
      <w:r>
        <w:t xml:space="preserve">By the end of this tutorial, you will learn how to modify the map, then geocode and upload more data points:</w:t>
      </w:r>
      <w:r>
        <w:t xml:space="preserve"> </w:t>
      </w:r>
    </w:p>
    <w:p>
      <w:pPr>
        <w:pStyle w:val="Heading4"/>
      </w:pPr>
      <w:bookmarkStart w:id="529" w:name="video-with-step-by-step-tutorial-6"/>
      <w:r>
        <w:t xml:space="preserve">Video with step-by-step tutorial</w:t>
      </w:r>
      <w:bookmarkEnd w:id="529"/>
    </w:p>
    <w:p>
      <w:pPr>
        <w:pStyle w:val="Heading4"/>
      </w:pPr>
      <w:bookmarkStart w:id="530" w:name="X425a102dfd68dd8dab23dddd6e0b0952d14855b"/>
      <w:r>
        <w:t xml:space="preserve">A) Fork (copy) Leaflet template to your GitHub account</w:t>
      </w:r>
      <w:bookmarkEnd w:id="530"/>
    </w:p>
    <w:p>
      <w:pPr>
        <w:pStyle w:val="FirstParagraph"/>
      </w:pPr>
      <w:r>
        <w:t xml:space="preserve">Before you begin, sign up for a free GitHub account:</w:t>
      </w:r>
      <w:r>
        <w:t xml:space="preserve"> </w:t>
      </w:r>
      <w:hyperlink r:id="rId485">
        <w:r>
          <w:rPr>
            <w:rStyle w:val="Hyperlink"/>
          </w:rPr>
          <w:t xml:space="preserve">http://github.com</w:t>
        </w:r>
      </w:hyperlink>
    </w:p>
    <w:p>
      <w:pPr>
        <w:numPr>
          <w:ilvl w:val="0"/>
          <w:numId w:val="1189"/>
        </w:numPr>
      </w:pPr>
      <w:r>
        <w:t xml:space="preserve">Right-click to open this GitHub code template in a new tab:</w:t>
      </w:r>
      <w:r>
        <w:t xml:space="preserve"> </w:t>
      </w:r>
      <w:hyperlink r:id="rId531">
        <w:r>
          <w:rPr>
            <w:rStyle w:val="Hyperlink"/>
          </w:rPr>
          <w:t xml:space="preserve">https://github.com/handsondataviz/leaflet-map-simple</w:t>
        </w:r>
      </w:hyperlink>
    </w:p>
    <w:p>
      <w:pPr>
        <w:numPr>
          <w:ilvl w:val="0"/>
          <w:numId w:val="1189"/>
        </w:numPr>
      </w:pPr>
      <w:r>
        <w:t xml:space="preserve">In the upper-right corner of the code template, sign in to your free GitHub account</w:t>
      </w:r>
    </w:p>
    <w:p>
      <w:pPr>
        <w:numPr>
          <w:ilvl w:val="0"/>
          <w:numId w:val="1189"/>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0">
        <w:r>
          <w:rPr>
            <w:rStyle w:val="Hyperlink"/>
          </w:rPr>
          <w:t xml:space="preserve">Create a New Repo in GitHub</w:t>
        </w:r>
      </w:hyperlink>
      <w:r>
        <w:t xml:space="preserve"> </w:t>
      </w:r>
      <w:r>
        <w:t xml:space="preserve">chapter in this book.</w:t>
      </w:r>
    </w:p>
    <w:p>
      <w:pPr>
        <w:pStyle w:val="Heading4"/>
      </w:pPr>
      <w:bookmarkStart w:id="532" w:name="X0dd550c3eba58eea79442ab20933754d5ce03ed"/>
      <w:r>
        <w:t xml:space="preserve">B) Publish your live map to public web with GitHub Pages</w:t>
      </w:r>
      <w:bookmarkEnd w:id="532"/>
    </w:p>
    <w:p>
      <w:pPr>
        <w:numPr>
          <w:ilvl w:val="0"/>
          <w:numId w:val="1190"/>
        </w:numPr>
      </w:pPr>
      <w:r>
        <w:t xml:space="preserve">In your new copy of the code repo, click on Settings, scroll down to the GitHub Pages area, select Master, and Save. This publishes your code template to a live map on a public website that you control.</w:t>
      </w:r>
    </w:p>
    <w:p>
      <w:pPr>
        <w:numPr>
          <w:ilvl w:val="0"/>
          <w:numId w:val="1190"/>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191"/>
        </w:numPr>
      </w:pPr>
      <w:r>
        <w:t xml:space="preserve">Scroll up to the top, and click on your repo name to go back to its main page.</w:t>
      </w:r>
    </w:p>
    <w:p>
      <w:pPr>
        <w:numPr>
          <w:ilvl w:val="0"/>
          <w:numId w:val="1191"/>
        </w:numPr>
      </w:pPr>
      <w:r>
        <w:t xml:space="preserve">At the top level of your repo main page, click on README.md, and click the pencil icon to edit this file, written in easy-to-read Markdown code.</w:t>
      </w:r>
    </w:p>
    <w:p>
      <w:pPr>
        <w:numPr>
          <w:ilvl w:val="0"/>
          <w:numId w:val="1191"/>
        </w:numPr>
      </w:pPr>
      <w:r>
        <w:t xml:space="preserve">Delete the link to the current live site, and paste in the link to your site. Scroll down and Commit to save your edits.</w:t>
      </w:r>
    </w:p>
    <w:p>
      <w:pPr>
        <w:numPr>
          <w:ilvl w:val="0"/>
          <w:numId w:val="1191"/>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533" w:name="X0470bd971e37d7bc17d7a50ffc66afdea4d63b8"/>
      <w:r>
        <w:t xml:space="preserve">C) Modify your map title and add layer controls</w:t>
      </w:r>
      <w:bookmarkEnd w:id="533"/>
    </w:p>
    <w:p>
      <w:pPr>
        <w:numPr>
          <w:ilvl w:val="0"/>
          <w:numId w:val="1192"/>
        </w:numPr>
      </w:pPr>
      <w:r>
        <w:t xml:space="preserve">Go back to your browser tab for your code repo. Click on the index.html file (which contains the map code), and click the pencil icon to edit it.</w:t>
      </w:r>
    </w:p>
    <w:p>
      <w:pPr>
        <w:numPr>
          <w:ilvl w:val="0"/>
          <w:numId w:val="1192"/>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192"/>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192"/>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193"/>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194"/>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195"/>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196"/>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534">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535" w:name="Xde02aec36a622b91692277dd57f883ddbe51ed8"/>
      <w:r>
        <w:t xml:space="preserve">D) Geocode addresses in Google Sheet and upload points from data.csv</w:t>
      </w:r>
      <w:bookmarkEnd w:id="535"/>
    </w:p>
    <w:p>
      <w:pPr>
        <w:numPr>
          <w:ilvl w:val="0"/>
          <w:numId w:val="1197"/>
        </w:numPr>
      </w:pPr>
      <w:r>
        <w:t xml:space="preserve">A better way to display multiple points on your map is to prepare and upload a new data.csv file to your GitHub repository. First, right-click to open this Google Sheets template in a new tab:</w:t>
      </w:r>
      <w:r>
        <w:t xml:space="preserve"> </w:t>
      </w:r>
      <w:hyperlink r:id="rId527">
        <w:r>
          <w:rPr>
            <w:rStyle w:val="Hyperlink"/>
          </w:rPr>
          <w:t xml:space="preserve">Leaflet Maps Simple data points with Geocoder</w:t>
        </w:r>
      </w:hyperlink>
    </w:p>
    <w:p>
      <w:pPr>
        <w:numPr>
          <w:ilvl w:val="0"/>
          <w:numId w:val="1197"/>
        </w:numPr>
      </w:pPr>
      <w:r>
        <w:t xml:space="preserve">Since this sheet is view-only, you cannot edit it. Instead, sign in to your Google account in the upper-right corner.</w:t>
      </w:r>
    </w:p>
    <w:p>
      <w:pPr>
        <w:numPr>
          <w:ilvl w:val="0"/>
          <w:numId w:val="1197"/>
        </w:numPr>
      </w:pPr>
      <w:r>
        <w:t xml:space="preserve">Go to File &gt; Make a Copy, which will save a duplicate version to your Google Drive, which you can edit.</w:t>
      </w:r>
    </w:p>
    <w:p>
      <w:pPr>
        <w:numPr>
          <w:ilvl w:val="0"/>
          <w:numId w:val="1197"/>
        </w:numPr>
      </w:pPr>
      <w:r>
        <w:t xml:space="preserve">In your copy of the Google Sheet, select any cells and press Delete on your keyboard to erase contents. Type new titles and addresses into columns A and B.</w:t>
      </w:r>
    </w:p>
    <w:p>
      <w:pPr>
        <w:numPr>
          <w:ilvl w:val="0"/>
          <w:numId w:val="1197"/>
        </w:numPr>
      </w:pPr>
      <w:r>
        <w:t xml:space="preserve">To geocode your new addresses (which means converting them into latitude and longitude coordinates), select all of the contents across 6 columns, from Address (B) to Source (G).</w:t>
      </w:r>
    </w:p>
    <w:p>
      <w:pPr>
        <w:numPr>
          <w:ilvl w:val="0"/>
          <w:numId w:val="1197"/>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197"/>
        </w:numPr>
      </w:pPr>
      <w:r>
        <w:t xml:space="preserve">After you have geocoded your addresses, go to File &gt; Download As &gt; Comma-separated values (.CSV format) to save the file to your computer.</w:t>
      </w:r>
    </w:p>
    <w:p>
      <w:pPr>
        <w:numPr>
          <w:ilvl w:val="0"/>
          <w:numId w:val="1197"/>
        </w:numPr>
      </w:pPr>
      <w:r>
        <w:t xml:space="preserve">In your computer, right-click the downloaded file to rename it to: data.csv</w:t>
      </w:r>
    </w:p>
    <w:p>
      <w:pPr>
        <w:numPr>
          <w:ilvl w:val="0"/>
          <w:numId w:val="1197"/>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4"/>
      </w:pPr>
      <w:bookmarkStart w:id="536" w:name="learn-more-12"/>
      <w:r>
        <w:t xml:space="preserve">Learn more</w:t>
      </w:r>
      <w:bookmarkEnd w:id="536"/>
    </w:p>
    <w:p>
      <w:pPr>
        <w:numPr>
          <w:ilvl w:val="0"/>
          <w:numId w:val="1198"/>
        </w:numPr>
        <w:pStyle w:val="Compact"/>
      </w:pPr>
      <w:r>
        <w:t xml:space="preserve">To solve problems, see</w:t>
      </w:r>
      <w:r>
        <w:t xml:space="preserve"> </w:t>
      </w:r>
      <w:hyperlink r:id="rId524">
        <w:r>
          <w:rPr>
            <w:rStyle w:val="Hyperlink"/>
          </w:rPr>
          <w:t xml:space="preserve">Fix Common GitHub and Code Errors</w:t>
        </w:r>
      </w:hyperlink>
      <w:r>
        <w:t xml:space="preserve"> </w:t>
      </w:r>
      <w:r>
        <w:t xml:space="preserve">chapter in this book.</w:t>
      </w:r>
    </w:p>
    <w:p>
      <w:pPr>
        <w:numPr>
          <w:ilvl w:val="0"/>
          <w:numId w:val="1198"/>
        </w:numPr>
        <w:pStyle w:val="Compact"/>
      </w:pPr>
      <w:r>
        <w:t xml:space="preserve">See more</w:t>
      </w:r>
      <w:r>
        <w:t xml:space="preserve"> </w:t>
      </w:r>
      <w:hyperlink r:id="rId388">
        <w:r>
          <w:rPr>
            <w:rStyle w:val="Hyperlink"/>
          </w:rPr>
          <w:t xml:space="preserve">advanced Leaflet Map Templates</w:t>
        </w:r>
      </w:hyperlink>
      <w:r>
        <w:t xml:space="preserve"> </w:t>
      </w:r>
      <w:r>
        <w:t xml:space="preserve">in this book</w:t>
      </w:r>
    </w:p>
    <w:p>
      <w:pPr>
        <w:numPr>
          <w:ilvl w:val="0"/>
          <w:numId w:val="1198"/>
        </w:numPr>
        <w:pStyle w:val="Compact"/>
      </w:pPr>
      <w:r>
        <w:t xml:space="preserve">About Leaflet</w:t>
      </w:r>
      <w:r>
        <w:t xml:space="preserve"> </w:t>
      </w:r>
      <w:hyperlink r:id="rId537">
        <w:r>
          <w:rPr>
            <w:rStyle w:val="Hyperlink"/>
          </w:rPr>
          <w:t xml:space="preserve">https://leafletjs.com</w:t>
        </w:r>
      </w:hyperlink>
    </w:p>
    <w:p>
      <w:pPr>
        <w:numPr>
          <w:ilvl w:val="0"/>
          <w:numId w:val="1198"/>
        </w:numPr>
        <w:pStyle w:val="Compact"/>
      </w:pPr>
      <w:r>
        <w:t xml:space="preserve">GitHub Pages features and tutorial,</w:t>
      </w:r>
      <w:r>
        <w:t xml:space="preserve"> </w:t>
      </w:r>
      <w:hyperlink r:id="rId538">
        <w:r>
          <w:rPr>
            <w:rStyle w:val="Hyperlink"/>
          </w:rPr>
          <w:t xml:space="preserve">https://pages.github.com</w:t>
        </w:r>
      </w:hyperlink>
    </w:p>
    <w:p>
      <w:pPr>
        <w:pStyle w:val="Heading2"/>
      </w:pPr>
      <w:bookmarkStart w:id="539" w:name="fork-highcharts"/>
      <w:r>
        <w:t xml:space="preserve">Fork and Edit a Highcharts Scatter Chart with GitHub</w:t>
      </w:r>
      <w:bookmarkEnd w:id="539"/>
    </w:p>
    <w:p>
      <w:pPr>
        <w:pStyle w:val="FirstParagraph"/>
      </w:pPr>
      <w:r>
        <w:t xml:space="preserve">TODO: Decide whether to keep or replace with Chart.js</w:t>
      </w:r>
    </w:p>
    <w:p>
      <w:pPr>
        <w:pStyle w:val="BodyText"/>
      </w:pPr>
      <w:r>
        <w:t xml:space="preserve">This tutorial introduces the</w:t>
      </w:r>
      <w:r>
        <w:t xml:space="preserve"> </w:t>
      </w:r>
      <w:r>
        <w:rPr>
          <w:b/>
        </w:rPr>
        <w:t xml:space="preserve">basic steps</w:t>
      </w:r>
      <w:r>
        <w:t xml:space="preserve"> </w:t>
      </w:r>
      <w:r>
        <w:t xml:space="preserve">of working with code templates, using a simple Highcharts scatter chart code (</w:t>
      </w:r>
      <w:hyperlink r:id="rId540">
        <w:r>
          <w:rPr>
            <w:rStyle w:val="Hyperlink"/>
          </w:rPr>
          <w:t xml:space="preserve">http://highcharts.com</w:t>
        </w:r>
      </w:hyperlink>
      <w:r>
        <w:t xml:space="preserve">) and GitHub in your browser (</w:t>
      </w:r>
      <w:hyperlink r:id="rId485">
        <w:r>
          <w:rPr>
            <w:rStyle w:val="Hyperlink"/>
          </w:rPr>
          <w:t xml:space="preserve">http://github.com</w:t>
        </w:r>
      </w:hyperlink>
      <w:r>
        <w:t xml:space="preserve">). You will learn how to:</w:t>
      </w:r>
    </w:p>
    <w:p>
      <w:pPr>
        <w:numPr>
          <w:ilvl w:val="1"/>
          <w:numId w:val="1200"/>
        </w:numPr>
        <w:pStyle w:val="Compact"/>
      </w:pPr>
      <w:r>
        <w:t xml:space="preserve">Fork (copy) the Highcharts template to your GitHub account</w:t>
      </w:r>
    </w:p>
    <w:p>
      <w:pPr>
        <w:numPr>
          <w:ilvl w:val="1"/>
          <w:numId w:val="1201"/>
        </w:numPr>
        <w:pStyle w:val="Compact"/>
      </w:pPr>
      <w:r>
        <w:t xml:space="preserve">Publish your live chart to the public web with GitHub Pages</w:t>
      </w:r>
    </w:p>
    <w:p>
      <w:pPr>
        <w:numPr>
          <w:ilvl w:val="1"/>
          <w:numId w:val="1202"/>
        </w:numPr>
        <w:pStyle w:val="Compact"/>
      </w:pPr>
      <w:r>
        <w:t xml:space="preserve">Modify the chart title, subtitle, and axis labels</w:t>
      </w:r>
    </w:p>
    <w:p>
      <w:pPr>
        <w:numPr>
          <w:ilvl w:val="1"/>
          <w:numId w:val="1203"/>
        </w:numPr>
        <w:pStyle w:val="Compact"/>
      </w:pPr>
      <w:r>
        <w:t xml:space="preserve">Upload new data points from a comma-separated values (.csv) spreadsheet</w:t>
      </w:r>
    </w:p>
    <w:p>
      <w:pPr>
        <w:pStyle w:val="FirstParagraph"/>
      </w:pPr>
      <w:r>
        <w:t xml:space="preserve">Code templates help us to move beyond the limits of drag-and-drop web tools (such as Google Sheets and Tableau Public) and to create more customized visualizations on a web server that you control. Before you begin, learn the broad concepts in the chapter introduction</w:t>
      </w:r>
      <w:r>
        <w:t xml:space="preserve"> </w:t>
      </w:r>
      <w:hyperlink r:id="rId274">
        <w:r>
          <w:rPr>
            <w:rStyle w:val="Hyperlink"/>
          </w:rPr>
          <w:t xml:space="preserve">Modify and Host Code Templates with GitHub</w:t>
        </w:r>
      </w:hyperlink>
      <w:r>
        <w:t xml:space="preserve">. For more advanced examples, see the</w:t>
      </w:r>
      <w:r>
        <w:t xml:space="preserve"> </w:t>
      </w:r>
      <w:hyperlink r:id="rId541">
        <w:r>
          <w:rPr>
            <w:rStyle w:val="Hyperlink"/>
          </w:rPr>
          <w:t xml:space="preserve">Highcharts Templates</w:t>
        </w:r>
      </w:hyperlink>
      <w:r>
        <w:t xml:space="preserve"> </w:t>
      </w:r>
      <w:r>
        <w:t xml:space="preserve">chapter in this book. If you have problems with this tutorial, go to the</w:t>
      </w:r>
      <w:r>
        <w:t xml:space="preserve"> </w:t>
      </w:r>
      <w:hyperlink r:id="rId524">
        <w:r>
          <w:rPr>
            <w:rStyle w:val="Hyperlink"/>
          </w:rPr>
          <w:t xml:space="preserve">Fix Common GitHub and Code Errors</w:t>
        </w:r>
      </w:hyperlink>
      <w:r>
        <w:t xml:space="preserve"> </w:t>
      </w:r>
      <w:r>
        <w:t xml:space="preserve">chapter in this book.</w:t>
      </w:r>
    </w:p>
    <w:p>
      <w:pPr>
        <w:pStyle w:val="Heading4"/>
      </w:pPr>
      <w:bookmarkStart w:id="542" w:name="try-it-7"/>
      <w:r>
        <w:t xml:space="preserve">Try it</w:t>
      </w:r>
      <w:bookmarkEnd w:id="542"/>
    </w:p>
    <w:p>
      <w:pPr>
        <w:pStyle w:val="FirstParagraph"/>
      </w:pPr>
      <w:r>
        <w:t xml:space="preserve">You will begin this tutorial with a basic chart template that includes only 7 points. Right-click to open</w:t>
      </w:r>
      <w:r>
        <w:t xml:space="preserve"> </w:t>
      </w:r>
      <w:hyperlink r:id="rId543">
        <w:r>
          <w:rPr>
            <w:rStyle w:val="Hyperlink"/>
          </w:rPr>
          <w:t xml:space="preserve">full-size chart in new tab</w:t>
        </w:r>
      </w:hyperlink>
      <w:r>
        <w:t xml:space="preserve">.</w:t>
      </w:r>
    </w:p>
    <w:p>
      <w:pPr>
        <w:pStyle w:val="BodyText"/>
      </w:pPr>
      <w:r>
        <w:t xml:space="preserve">By the end of this tutorial, you will learn how to modify the chart and add a new CSV spreadsheet with over 160 points. Right-click to open</w:t>
      </w:r>
      <w:r>
        <w:t xml:space="preserve"> </w:t>
      </w:r>
      <w:hyperlink r:id="rId544">
        <w:r>
          <w:rPr>
            <w:rStyle w:val="Hyperlink"/>
          </w:rPr>
          <w:t xml:space="preserve">full-size chart in new tab</w:t>
        </w:r>
      </w:hyperlink>
      <w:r>
        <w:t xml:space="preserve">.</w:t>
      </w:r>
    </w:p>
    <w:p>
      <w:pPr>
        <w:pStyle w:val="Heading4"/>
      </w:pPr>
      <w:bookmarkStart w:id="545" w:name="video-with-step-by-step-tutorial-7"/>
      <w:r>
        <w:t xml:space="preserve">Video with step-by-step tutorial</w:t>
      </w:r>
      <w:bookmarkEnd w:id="545"/>
    </w:p>
    <w:p>
      <w:pPr>
        <w:pStyle w:val="Heading4"/>
      </w:pPr>
      <w:bookmarkStart w:id="546" w:name="X89a8559213fd0360a9a05fd4d1a83d96927a98e"/>
      <w:r>
        <w:t xml:space="preserve">A) Fork (copy) the Highcharts template to your GitHub account</w:t>
      </w:r>
      <w:bookmarkEnd w:id="546"/>
    </w:p>
    <w:p>
      <w:pPr>
        <w:pStyle w:val="FirstParagraph"/>
      </w:pPr>
      <w:r>
        <w:t xml:space="preserve">Before you begin, sign up for a free GitHub account:</w:t>
      </w:r>
      <w:r>
        <w:t xml:space="preserve"> </w:t>
      </w:r>
      <w:hyperlink r:id="rId485">
        <w:r>
          <w:rPr>
            <w:rStyle w:val="Hyperlink"/>
          </w:rPr>
          <w:t xml:space="preserve">http://github.com</w:t>
        </w:r>
      </w:hyperlink>
    </w:p>
    <w:p>
      <w:pPr>
        <w:numPr>
          <w:ilvl w:val="0"/>
          <w:numId w:val="1204"/>
        </w:numPr>
      </w:pPr>
      <w:r>
        <w:t xml:space="preserve">Right-click to open this GitHub code template in a new tab:</w:t>
      </w:r>
      <w:r>
        <w:t xml:space="preserve"> </w:t>
      </w:r>
      <w:hyperlink r:id="rId547">
        <w:r>
          <w:rPr>
            <w:rStyle w:val="Hyperlink"/>
          </w:rPr>
          <w:t xml:space="preserve">https://github.com/handsondataviz/highcharts-scatter-csv</w:t>
        </w:r>
      </w:hyperlink>
    </w:p>
    <w:p>
      <w:pPr>
        <w:numPr>
          <w:ilvl w:val="0"/>
          <w:numId w:val="1204"/>
        </w:numPr>
      </w:pPr>
      <w:r>
        <w:t xml:space="preserve">In the upper-right corner of the code template, sign in to your free GitHub account</w:t>
      </w:r>
    </w:p>
    <w:p>
      <w:pPr>
        <w:numPr>
          <w:ilvl w:val="0"/>
          <w:numId w:val="1204"/>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48">
        <w:r>
          <w:rPr>
            <w:rStyle w:val="Hyperlink"/>
          </w:rPr>
          <w:t xml:space="preserve">Create a New Repo in GitHub</w:t>
        </w:r>
      </w:hyperlink>
      <w:r>
        <w:t xml:space="preserve"> </w:t>
      </w:r>
      <w:r>
        <w:t xml:space="preserve">chapter in this book.</w:t>
      </w:r>
    </w:p>
    <w:p>
      <w:pPr>
        <w:pStyle w:val="Heading4"/>
      </w:pPr>
      <w:bookmarkStart w:id="549" w:name="Xd4d162992cacf0fbc77b2ddc3902c3cb7c3c217"/>
      <w:r>
        <w:t xml:space="preserve">B) Publish your live chart to the web with GitHub Pages</w:t>
      </w:r>
      <w:bookmarkEnd w:id="549"/>
    </w:p>
    <w:p>
      <w:pPr>
        <w:numPr>
          <w:ilvl w:val="0"/>
          <w:numId w:val="1205"/>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05"/>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06"/>
        </w:numPr>
      </w:pPr>
      <w:r>
        <w:t xml:space="preserve">Scroll up to the top, and click on your repo name to go back to its main page.</w:t>
      </w:r>
    </w:p>
    <w:p>
      <w:pPr>
        <w:numPr>
          <w:ilvl w:val="0"/>
          <w:numId w:val="1206"/>
        </w:numPr>
      </w:pPr>
      <w:r>
        <w:t xml:space="preserve">At the top level of your repo main page, click on README.md, and click the pencil icon to edit this file, written in easy-to-read Markdown code.</w:t>
      </w:r>
    </w:p>
    <w:p>
      <w:pPr>
        <w:numPr>
          <w:ilvl w:val="0"/>
          <w:numId w:val="1206"/>
        </w:numPr>
      </w:pPr>
      <w:r>
        <w:t xml:space="preserve">Delete the existing link to the live site, and paste in the link to your site. Scroll down and Commit to save your edits.</w:t>
      </w:r>
    </w:p>
    <w:p>
      <w:pPr>
        <w:numPr>
          <w:ilvl w:val="0"/>
          <w:numId w:val="1206"/>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when your website may take up to 1 minute to appear the first time.</w:t>
      </w:r>
    </w:p>
    <w:p>
      <w:pPr>
        <w:pStyle w:val="Heading4"/>
      </w:pPr>
      <w:bookmarkStart w:id="550" w:name="Xdbb8ff2d26157009b953b395b8e1c595fbd4153"/>
      <w:r>
        <w:t xml:space="preserve">C) Modify the chart title, subtitle, and axis labels</w:t>
      </w:r>
      <w:bookmarkEnd w:id="550"/>
    </w:p>
    <w:p>
      <w:pPr>
        <w:numPr>
          <w:ilvl w:val="0"/>
          <w:numId w:val="1207"/>
        </w:numPr>
      </w:pPr>
      <w:r>
        <w:t xml:space="preserve">Go back to your browser tab for your code repo. Click on the index.html file (which contains the chart code), and click the pencil icon to edit it.</w:t>
      </w:r>
    </w:p>
    <w:p>
      <w:pPr>
        <w:numPr>
          <w:ilvl w:val="0"/>
          <w:numId w:val="1207"/>
        </w:numPr>
      </w:pPr>
      <w:r>
        <w:t xml:space="preserve">Explore the chart code, which contains HTML, CSS, and JavaScript. Look for code comments that begin with</w:t>
      </w:r>
      <w:r>
        <w:t xml:space="preserve"> </w:t>
      </w:r>
      <w:r>
        <w:t xml:space="preserve">“</w:t>
      </w:r>
      <w:r>
        <w:t xml:space="preserve">EDIT</w:t>
      </w:r>
      <w:r>
        <w:t xml:space="preserve">”</w:t>
      </w:r>
      <w:r>
        <w:t xml:space="preserve"> </w:t>
      </w:r>
      <w:r>
        <w:t xml:space="preserve">for sections that you can easily change, such as title, subtitle, x-axis and y-axis labels, and tooltip data labels. Scroll down to Commit your changes.</w:t>
      </w:r>
    </w:p>
    <w:p>
      <w:pPr>
        <w:numPr>
          <w:ilvl w:val="0"/>
          <w:numId w:val="1207"/>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pStyle w:val="Heading4"/>
      </w:pPr>
      <w:bookmarkStart w:id="551" w:name="Xac3049152c3960cc7479ed9c0a8c6a41c54f324"/>
      <w:r>
        <w:t xml:space="preserve">D) Upload new data points from a .CSV spreadsheet</w:t>
      </w:r>
      <w:bookmarkEnd w:id="551"/>
    </w:p>
    <w:p>
      <w:pPr>
        <w:numPr>
          <w:ilvl w:val="0"/>
          <w:numId w:val="1208"/>
        </w:numPr>
      </w:pPr>
      <w:r>
        <w:t xml:space="preserve">Go to your GitHub code repository tab and click to view the file named: data-scatter.csv</w:t>
      </w:r>
    </w:p>
    <w:p>
      <w:pPr>
        <w:numPr>
          <w:ilvl w:val="0"/>
          <w:numId w:val="1208"/>
        </w:numPr>
      </w:pPr>
      <w:r>
        <w:t xml:space="preserve">GitHub automatically opens CSV files. Although it’s possible to edit the file inside GitHub, let’s upload a larger data file with the same name. Click this link and Save to download to your computer:</w:t>
      </w:r>
      <w:r>
        <w:t xml:space="preserve"> </w:t>
      </w:r>
      <w:hyperlink r:id="rId552">
        <w:r>
          <w:rPr>
            <w:rStyle w:val="Hyperlink"/>
          </w:rPr>
          <w:t xml:space="preserve">data-scatter in CSV format</w:t>
        </w:r>
      </w:hyperlink>
      <w:r>
        <w:t xml:space="preserve">.</w:t>
      </w:r>
    </w:p>
    <w:p>
      <w:pPr>
        <w:numPr>
          <w:ilvl w:val="0"/>
          <w:numId w:val="1208"/>
        </w:numPr>
      </w:pPr>
      <w:r>
        <w:t xml:space="preserve">In your GitHub code repo, click Upload Files, and drag the new data-scatter.csv into the folder, and Commit changes to replace the existing file with the same name.</w:t>
      </w:r>
    </w:p>
    <w:p>
      <w:pPr>
        <w:numPr>
          <w:ilvl w:val="0"/>
          <w:numId w:val="1208"/>
        </w:numPr>
      </w:pPr>
      <w:r>
        <w:t xml:space="preserve">In your GitHub repo, click the new data-scatter.csv file to inspect the changes. Then go to your live website tab and refresh to see the updated scatter chart. ** Be patient** during busy periods, when changes make take up to 1 minute to appear.</w:t>
      </w:r>
    </w:p>
    <w:p>
      <w:pPr>
        <w:pStyle w:val="Heading4"/>
      </w:pPr>
      <w:bookmarkStart w:id="553" w:name="learn-more-13"/>
      <w:r>
        <w:t xml:space="preserve">Learn more</w:t>
      </w:r>
      <w:bookmarkEnd w:id="553"/>
    </w:p>
    <w:p>
      <w:pPr>
        <w:numPr>
          <w:ilvl w:val="0"/>
          <w:numId w:val="1209"/>
        </w:numPr>
        <w:pStyle w:val="Compact"/>
      </w:pPr>
      <w:r>
        <w:t xml:space="preserve">To solve problems, see the</w:t>
      </w:r>
      <w:r>
        <w:t xml:space="preserve"> </w:t>
      </w:r>
      <w:hyperlink r:id="rId524">
        <w:r>
          <w:rPr>
            <w:rStyle w:val="Hyperlink"/>
          </w:rPr>
          <w:t xml:space="preserve">Fix Common GitHub and Code Errors</w:t>
        </w:r>
      </w:hyperlink>
      <w:r>
        <w:t xml:space="preserve"> </w:t>
      </w:r>
      <w:r>
        <w:t xml:space="preserve">chapter in this book.</w:t>
      </w:r>
    </w:p>
    <w:p>
      <w:pPr>
        <w:numPr>
          <w:ilvl w:val="0"/>
          <w:numId w:val="1209"/>
        </w:numPr>
        <w:pStyle w:val="Compact"/>
      </w:pPr>
      <w:r>
        <w:t xml:space="preserve">See more</w:t>
      </w:r>
      <w:r>
        <w:t xml:space="preserve"> </w:t>
      </w:r>
      <w:hyperlink r:id="rId541">
        <w:r>
          <w:rPr>
            <w:rStyle w:val="Hyperlink"/>
          </w:rPr>
          <w:t xml:space="preserve">Highcharts Templates</w:t>
        </w:r>
      </w:hyperlink>
      <w:r>
        <w:t xml:space="preserve"> </w:t>
      </w:r>
      <w:r>
        <w:t xml:space="preserve">in this book</w:t>
      </w:r>
    </w:p>
    <w:p>
      <w:pPr>
        <w:numPr>
          <w:ilvl w:val="0"/>
          <w:numId w:val="1209"/>
        </w:numPr>
        <w:pStyle w:val="Compact"/>
      </w:pPr>
      <w:r>
        <w:t xml:space="preserve">Highcharts Demos</w:t>
      </w:r>
      <w:r>
        <w:t xml:space="preserve"> </w:t>
      </w:r>
      <w:hyperlink r:id="rId554">
        <w:r>
          <w:rPr>
            <w:rStyle w:val="Hyperlink"/>
          </w:rPr>
          <w:t xml:space="preserve">http://highcharts.com/demo</w:t>
        </w:r>
      </w:hyperlink>
      <w:r>
        <w:t xml:space="preserve"> </w:t>
      </w:r>
      <w:r>
        <w:t xml:space="preserve">and Highcharts Docs</w:t>
      </w:r>
      <w:r>
        <w:t xml:space="preserve"> </w:t>
      </w:r>
      <w:hyperlink r:id="rId555">
        <w:r>
          <w:rPr>
            <w:rStyle w:val="Hyperlink"/>
          </w:rPr>
          <w:t xml:space="preserve">http://www.highcharts.com/docs</w:t>
        </w:r>
      </w:hyperlink>
    </w:p>
    <w:p>
      <w:pPr>
        <w:numPr>
          <w:ilvl w:val="0"/>
          <w:numId w:val="1209"/>
        </w:numPr>
        <w:pStyle w:val="Compact"/>
      </w:pPr>
      <w:r>
        <w:t xml:space="preserve">GitHub Pages features and tutorial,</w:t>
      </w:r>
      <w:r>
        <w:t xml:space="preserve"> </w:t>
      </w:r>
      <w:hyperlink r:id="rId538">
        <w:r>
          <w:rPr>
            <w:rStyle w:val="Hyperlink"/>
          </w:rPr>
          <w:t xml:space="preserve">https://pages.github.com</w:t>
        </w:r>
      </w:hyperlink>
    </w:p>
    <w:p>
      <w:pPr>
        <w:pStyle w:val="Heading2"/>
      </w:pPr>
      <w:bookmarkStart w:id="556" w:name="create-repo"/>
      <w:r>
        <w:t xml:space="preserve">Create a New Repo and Upload Code with GitHub</w:t>
      </w:r>
      <w:bookmarkEnd w:id="556"/>
    </w:p>
    <w:p>
      <w:pPr>
        <w:pStyle w:val="FirstParagraph"/>
      </w:pPr>
      <w:r>
        <w:t xml:space="preserve">Question: If I already forked one copy of a GitHub code repository, GitHub will not allow me to fork it a second time. So how do I make a second copy of a repo?</w:t>
      </w:r>
    </w:p>
    <w:p>
      <w:pPr>
        <w:pStyle w:val="BodyText"/>
      </w:pPr>
      <w:r>
        <w:t xml:space="preserve">Answer: GitHub has a</w:t>
      </w:r>
      <w:r>
        <w:t xml:space="preserve"> </w:t>
      </w:r>
      <w:r>
        <w:t xml:space="preserve">“</w:t>
      </w:r>
      <w:r>
        <w:t xml:space="preserve">one-fork</w:t>
      </w:r>
      <w:r>
        <w:t xml:space="preserve">”</w:t>
      </w:r>
      <w:r>
        <w:t xml:space="preserve"> </w:t>
      </w:r>
      <w:r>
        <w:t xml:space="preserve">rule for good reasons, but here’s a simple way for beginners to work around it, using only your web browser and any computer (such as Mac, Windows, or Chromebook).</w:t>
      </w:r>
    </w:p>
    <w:p>
      <w:pPr>
        <w:numPr>
          <w:ilvl w:val="0"/>
          <w:numId w:val="1210"/>
        </w:numPr>
        <w:pStyle w:val="Compact"/>
      </w:pPr>
      <w:r>
        <w:t xml:space="preserve">Create a brand-new repository on GitHub in your browser</w:t>
      </w:r>
    </w:p>
    <w:p>
      <w:pPr>
        <w:numPr>
          <w:ilvl w:val="0"/>
          <w:numId w:val="1210"/>
        </w:numPr>
        <w:pStyle w:val="Compact"/>
      </w:pPr>
      <w:r>
        <w:t xml:space="preserve">Download an existing code repository and unzip the folder</w:t>
      </w:r>
    </w:p>
    <w:p>
      <w:pPr>
        <w:numPr>
          <w:ilvl w:val="0"/>
          <w:numId w:val="1210"/>
        </w:numPr>
        <w:pStyle w:val="Compact"/>
      </w:pPr>
      <w:r>
        <w:t xml:space="preserve">Upload the contents of that folder to your new repository and Commit Changes</w:t>
      </w:r>
    </w:p>
    <w:p>
      <w:pPr>
        <w:pStyle w:val="Heading4"/>
      </w:pPr>
      <w:bookmarkStart w:id="557" w:name="video-with-step-by-step-tutorial-8"/>
      <w:r>
        <w:t xml:space="preserve">Video with step-by-step tutorial</w:t>
      </w:r>
      <w:bookmarkEnd w:id="557"/>
    </w:p>
    <w:p>
      <w:pPr>
        <w:numPr>
          <w:ilvl w:val="0"/>
          <w:numId w:val="1211"/>
        </w:numPr>
      </w:pPr>
      <w:r>
        <w:t xml:space="preserve">Follow these steps if you have already forked a GitHub repository and wish to make a second copy of it. For example, imagine that you have already forked a copy of the Leaflet Maps with Google Sheets repository from</w:t>
      </w:r>
      <w:r>
        <w:t xml:space="preserve"> </w:t>
      </w:r>
      <w:hyperlink r:id="rId558">
        <w:r>
          <w:rPr>
            <w:rStyle w:val="Hyperlink"/>
          </w:rPr>
          <w:t xml:space="preserve">https://github.com/handsondataviz/leaflet-maps-with-google-sheets</w:t>
        </w:r>
      </w:hyperlink>
      <w:r>
        <w:t xml:space="preserve"> </w:t>
      </w:r>
      <w:r>
        <w:rPr>
          <w:b/>
        </w:rPr>
        <w:t xml:space="preserve">TO DO change repo address</w:t>
      </w:r>
    </w:p>
    <w:p>
      <w:pPr>
        <w:numPr>
          <w:ilvl w:val="0"/>
          <w:numId w:val="1211"/>
        </w:numPr>
      </w:pPr>
      <w:r>
        <w:t xml:space="preserve">If you try to</w:t>
      </w:r>
      <w:r>
        <w:t xml:space="preserve"> </w:t>
      </w:r>
      <w:r>
        <w:t xml:space="preserve">“</w:t>
      </w:r>
      <w:r>
        <w:t xml:space="preserve">fork</w:t>
      </w:r>
      <w:r>
        <w:t xml:space="preserve">”</w:t>
      </w:r>
      <w:r>
        <w:t xml:space="preserve"> </w:t>
      </w:r>
      <w:r>
        <w:t xml:space="preserve">it again, GitHub will simply send you back to the first forked copy you already made. Clicking the</w:t>
      </w:r>
      <w:r>
        <w:t xml:space="preserve"> </w:t>
      </w:r>
      <w:r>
        <w:t xml:space="preserve">“</w:t>
      </w:r>
      <w:r>
        <w:t xml:space="preserve">fork</w:t>
      </w:r>
      <w:r>
        <w:t xml:space="preserve">”</w:t>
      </w:r>
      <w:r>
        <w:t xml:space="preserve"> </w:t>
      </w:r>
      <w:r>
        <w:t xml:space="preserve">button a second time is useless here.</w:t>
      </w:r>
    </w:p>
    <w:p>
      <w:pPr>
        <w:numPr>
          <w:ilvl w:val="0"/>
          <w:numId w:val="1211"/>
        </w:numPr>
      </w:pPr>
      <w:r>
        <w:t xml:space="preserve">Instead, go to your GitHub account and Create a New Repository. Give it a different name, and click the box to create a README.md file, then scroll down to click the Create button.</w:t>
      </w:r>
    </w:p>
    <w:p>
      <w:pPr>
        <w:numPr>
          <w:ilvl w:val="0"/>
          <w:numId w:val="1211"/>
        </w:numPr>
      </w:pPr>
      <w:r>
        <w:t xml:space="preserve">Go to the original repository where you wish to make a second copy, and click the Clone or Download button, and Download a zipped (compressed) file to your computer.</w:t>
      </w:r>
    </w:p>
    <w:p>
      <w:pPr>
        <w:numPr>
          <w:ilvl w:val="0"/>
          <w:numId w:val="1211"/>
        </w:numPr>
      </w:pPr>
      <w:r>
        <w:t xml:space="preserve">In your computer downloads folder, unzip the compressed file, typically by double-clicking it.</w:t>
      </w:r>
    </w:p>
    <w:p>
      <w:pPr>
        <w:numPr>
          <w:ilvl w:val="0"/>
          <w:numId w:val="1211"/>
        </w:numPr>
      </w:pPr>
      <w:r>
        <w:t xml:space="preserve">Go to the top level of your brand-new GitHub repository, and click the Upload Files button. Drag-and-drop all of the contents of the code repo you downloaded, EXCEPT the README.md file, because you have already created a new one. Click the Commit Changes button and be patient. During busy periods, a large upload may take 1 minute or more for GitHub to process.</w:t>
      </w:r>
    </w:p>
    <w:p>
      <w:pPr>
        <w:numPr>
          <w:ilvl w:val="0"/>
          <w:numId w:val="1211"/>
        </w:numPr>
      </w:pPr>
      <w:r>
        <w:t xml:space="preserve">When the upload is done, inspect the contents that you copied into your brand-new repository. To publish your new repo to the live web, go to Settings &gt; GitHub Pages &gt; select Master branch &gt; Save. Then copy the link to your published live site and paste into your README.md file for future reference. If you need to review these last steps, see Part B: Publish section of the</w:t>
      </w:r>
      <w:r>
        <w:t xml:space="preserve"> </w:t>
      </w:r>
      <w:hyperlink r:id="rId518">
        <w:r>
          <w:rPr>
            <w:rStyle w:val="Hyperlink"/>
          </w:rPr>
          <w:t xml:space="preserve">Fork and Edit a Leaflet Map</w:t>
        </w:r>
      </w:hyperlink>
      <w:r>
        <w:t xml:space="preserve"> </w:t>
      </w:r>
      <w:r>
        <w:t xml:space="preserve">chapter in this book.</w:t>
      </w:r>
    </w:p>
    <w:p>
      <w:pPr>
        <w:pStyle w:val="Heading2"/>
      </w:pPr>
      <w:bookmarkStart w:id="559" w:name="choose-license"/>
      <w:r>
        <w:t xml:space="preserve">Choose an Open-Source Code License</w:t>
      </w:r>
      <w:bookmarkEnd w:id="559"/>
    </w:p>
    <w:p>
      <w:pPr>
        <w:pStyle w:val="FirstParagraph"/>
      </w:pPr>
      <w:r>
        <w:t xml:space="preserve">Whether you create a new code repository on GitHub, or fork a copy of someone else’s code, you should understand the basic concepts of a software license. Developers have the option to add a</w:t>
      </w:r>
      <w:r>
        <w:t xml:space="preserve"> </w:t>
      </w:r>
      <w:r>
        <w:rPr>
          <w:rStyle w:val="VerbatimChar"/>
        </w:rPr>
        <w:t xml:space="preserve">LICENSE</w:t>
      </w:r>
      <w:r>
        <w:t xml:space="preserve"> </w:t>
      </w:r>
      <w:r>
        <w:t xml:space="preserve">file to their GitHub repo, which explains what other people can (or cannot) do with their code.</w:t>
      </w:r>
    </w:p>
    <w:p>
      <w:pPr>
        <w:pStyle w:val="BodyText"/>
      </w:pPr>
      <w:r>
        <w:t xml:space="preserve">On GitHub, free repos are publicly viewable and forkable by other users, so the platform encourages the use of open-source licenses. One example that is commonly used for code templates linked to this book is the MIT License: it allows anyone to copy, modify, and redistribute the code, as long as they credit the author(s) and do not hold them liable. Learn more about different types of open-source code licenses at</w:t>
      </w:r>
      <w:r>
        <w:t xml:space="preserve"> </w:t>
      </w:r>
      <w:hyperlink r:id="rId560">
        <w:r>
          <w:rPr>
            <w:rStyle w:val="Hyperlink"/>
          </w:rPr>
          <w:t xml:space="preserve">http://choosealicense.com</w:t>
        </w:r>
      </w:hyperlink>
    </w:p>
    <w:p>
      <w:pPr>
        <w:pStyle w:val="Heading4"/>
      </w:pPr>
      <w:bookmarkStart w:id="561" w:name="learn-more-14"/>
      <w:r>
        <w:t xml:space="preserve">Learn more</w:t>
      </w:r>
      <w:bookmarkEnd w:id="561"/>
    </w:p>
    <w:p>
      <w:pPr>
        <w:pStyle w:val="FirstParagraph"/>
      </w:pPr>
      <w:r>
        <w:t xml:space="preserve">Licensing a Repository, GitHub Help page,</w:t>
      </w:r>
      <w:r>
        <w:t xml:space="preserve"> </w:t>
      </w:r>
      <w:hyperlink r:id="rId562">
        <w:r>
          <w:rPr>
            <w:rStyle w:val="Hyperlink"/>
          </w:rPr>
          <w:t xml:space="preserve">https://help.github.com/articles/licensing-a-repository/</w:t>
        </w:r>
      </w:hyperlink>
    </w:p>
    <w:p>
      <w:pPr>
        <w:pStyle w:val="Heading2"/>
      </w:pPr>
      <w:bookmarkStart w:id="563" w:name="pull-request"/>
      <w:r>
        <w:t xml:space="preserve">Pull Request to Merge Changes on GitHub</w:t>
      </w:r>
      <w:bookmarkEnd w:id="563"/>
    </w:p>
    <w:p>
      <w:pPr>
        <w:pStyle w:val="FirstParagraph"/>
      </w:pPr>
      <w:r>
        <w:t xml:space="preserve">TODO: REWRITE this out-of-date page to focus solely on pull requests, branches, and merge changes</w:t>
      </w:r>
    </w:p>
    <w:p>
      <w:pPr>
        <w:pStyle w:val="BodyText"/>
      </w:pPr>
      <w:r>
        <w:t xml:space="preserve">Sign up for a</w:t>
      </w:r>
      <w:r>
        <w:t xml:space="preserve"> </w:t>
      </w:r>
      <w:hyperlink r:id="rId485">
        <w:r>
          <w:rPr>
            <w:rStyle w:val="Hyperlink"/>
          </w:rPr>
          <w:t xml:space="preserve">free GitHub account</w:t>
        </w:r>
      </w:hyperlink>
      <w:r>
        <w:t xml:space="preserve">, a free multi-purpose tool that allows you to:</w:t>
      </w:r>
    </w:p>
    <w:p>
      <w:pPr>
        <w:numPr>
          <w:ilvl w:val="0"/>
          <w:numId w:val="1212"/>
        </w:numPr>
        <w:pStyle w:val="Compact"/>
      </w:pPr>
      <w:r>
        <w:t xml:space="preserve">View and fork a copy of open-source code from other users</w:t>
      </w:r>
    </w:p>
    <w:p>
      <w:pPr>
        <w:numPr>
          <w:ilvl w:val="0"/>
          <w:numId w:val="1212"/>
        </w:numPr>
        <w:pStyle w:val="Compact"/>
      </w:pPr>
      <w:r>
        <w:t xml:space="preserve">Make simple edits to your code directly in the browser</w:t>
      </w:r>
    </w:p>
    <w:p>
      <w:pPr>
        <w:numPr>
          <w:ilvl w:val="0"/>
          <w:numId w:val="1212"/>
        </w:numPr>
        <w:pStyle w:val="Compact"/>
      </w:pPr>
      <w:r>
        <w:t xml:space="preserve">Share your code and receive or suggest revisions to others</w:t>
      </w:r>
    </w:p>
    <w:p>
      <w:pPr>
        <w:numPr>
          <w:ilvl w:val="0"/>
          <w:numId w:val="1212"/>
        </w:numPr>
        <w:pStyle w:val="Compact"/>
      </w:pPr>
      <w:r>
        <w:t xml:space="preserve">Host a live version of your web code with GitHub Pages</w:t>
      </w:r>
    </w:p>
    <w:p>
      <w:pPr>
        <w:pStyle w:val="FirstParagraph"/>
      </w:pPr>
      <w:r>
        <w:t xml:space="preserve">GitHub is free if you publicly share your work. Private accounts require a subscription.</w:t>
      </w:r>
    </w:p>
    <w:p>
      <w:pPr>
        <w:pStyle w:val="BodyText"/>
      </w:pPr>
      <w:r>
        <w:t xml:space="preserve">This chapter shows the basic steps to use GitHub</w:t>
      </w:r>
      <w:r>
        <w:t xml:space="preserve"> </w:t>
      </w:r>
      <w:r>
        <w:rPr>
          <w:b/>
        </w:rPr>
        <w:t xml:space="preserve">entirely in your browser</w:t>
      </w:r>
      <w:r>
        <w:t xml:space="preserve">, which works well for new users on nearly any computer (Mac, Windows, Chromebook, etc.) Intermediate users will want to read the next chapter with supplemental tools: GitHub Desktop and Atom editor. Advanced users may prefer to use GitHub command-line instructions, which are beyond the scope of this book.</w:t>
      </w:r>
    </w:p>
    <w:p>
      <w:pPr>
        <w:pStyle w:val="BodyText"/>
      </w:pPr>
      <w:r>
        <w:rPr>
          <w:b/>
        </w:rPr>
        <w:t xml:space="preserve">TO DO:</w:t>
      </w:r>
      <w:r>
        <w:t xml:space="preserve"> </w:t>
      </w:r>
      <w:r>
        <w:t xml:space="preserve">REWRITE directions below to point users to GitHub Desktop and Atom Editor for editing on personal computer</w:t>
      </w:r>
    </w:p>
    <w:p>
      <w:pPr>
        <w:pStyle w:val="BodyText"/>
      </w:pPr>
      <w:r>
        <w:t xml:space="preserve">Newcomers can host their code on GitHub, and publish to the web using the GitHub Pages feature, by following step-by-step instructions or this</w:t>
      </w:r>
      <w:r>
        <w:t xml:space="preserve"> </w:t>
      </w:r>
      <w:hyperlink r:id="rId564">
        <w:r>
          <w:rPr>
            <w:rStyle w:val="Hyperlink"/>
          </w:rPr>
          <w:t xml:space="preserve">YouTube video screencast</w:t>
        </w:r>
      </w:hyperlink>
      <w:r>
        <w:t xml:space="preserve">.</w:t>
      </w:r>
    </w:p>
    <w:p>
      <w:pPr>
        <w:pStyle w:val="BodyText"/>
      </w:pPr>
      <w:r>
        <w:t xml:space="preserve">This basic tutorial demonstrates how to work with GitHub entirely through the browser. More advanced GitHub users may download other free tools (such as</w:t>
      </w:r>
      <w:r>
        <w:t xml:space="preserve"> </w:t>
      </w:r>
      <w:hyperlink r:id="rId565">
        <w:r>
          <w:rPr>
            <w:rStyle w:val="Hyperlink"/>
          </w:rPr>
          <w:t xml:space="preserve">GitHub for Mac</w:t>
        </w:r>
      </w:hyperlink>
      <w:r>
        <w:t xml:space="preserve"> </w:t>
      </w:r>
      <w:r>
        <w:t xml:space="preserve">or</w:t>
      </w:r>
      <w:r>
        <w:t xml:space="preserve"> </w:t>
      </w:r>
      <w:hyperlink r:id="rId566">
        <w:r>
          <w:rPr>
            <w:rStyle w:val="Hyperlink"/>
          </w:rPr>
          <w:t xml:space="preserve">GitHub for Windows</w:t>
        </w:r>
      </w:hyperlink>
      <w:r>
        <w:t xml:space="preserve"> </w:t>
      </w:r>
      <w:r>
        <w:t xml:space="preserve">or use other methods (such as the terminal command line) to work more efficiently.</w:t>
      </w:r>
    </w:p>
    <w:p>
      <w:pPr>
        <w:numPr>
          <w:ilvl w:val="0"/>
          <w:numId w:val="1213"/>
        </w:numPr>
        <w:pStyle w:val="Compact"/>
      </w:pPr>
      <w:r>
        <w:t xml:space="preserve">Inside your free GitHub account, create a new repository (also known as a repo) to host your project’s code (such as an index.html file and more).</w:t>
      </w:r>
    </w:p>
    <w:p>
      <w:pPr>
        <w:pStyle w:val="FirstParagraph"/>
      </w:pPr>
      <w:r>
        <w:drawing>
          <wp:inline>
            <wp:extent cx="1143000" cy="558800"/>
            <wp:effectExtent b="0" l="0" r="0" t="0"/>
            <wp:docPr descr="" title="" id="1" name="Picture"/>
            <a:graphic>
              <a:graphicData uri="http://schemas.openxmlformats.org/drawingml/2006/picture">
                <pic:pic>
                  <pic:nvPicPr>
                    <pic:cNvPr descr="images/08-github/GitHub-NewRepo.png" id="0" name="Picture"/>
                    <pic:cNvPicPr>
                      <a:picLocks noChangeArrowheads="1" noChangeAspect="1"/>
                    </pic:cNvPicPr>
                  </pic:nvPicPr>
                  <pic:blipFill>
                    <a:blip r:embed="rId567"/>
                    <a:stretch>
                      <a:fillRect/>
                    </a:stretch>
                  </pic:blipFill>
                  <pic:spPr bwMode="auto">
                    <a:xfrm>
                      <a:off x="0" y="0"/>
                      <a:ext cx="1143000" cy="558800"/>
                    </a:xfrm>
                    <a:prstGeom prst="rect">
                      <a:avLst/>
                    </a:prstGeom>
                    <a:noFill/>
                    <a:ln w="9525">
                      <a:noFill/>
                      <a:headEnd/>
                      <a:tailEnd/>
                    </a:ln>
                  </pic:spPr>
                </pic:pic>
              </a:graphicData>
            </a:graphic>
          </wp:inline>
        </w:drawing>
      </w:r>
    </w:p>
    <w:p>
      <w:pPr>
        <w:numPr>
          <w:ilvl w:val="0"/>
          <w:numId w:val="1214"/>
        </w:numPr>
        <w:pStyle w:val="Compact"/>
      </w:pPr>
      <w:r>
        <w:t xml:space="preserve">Enter a repository name and description and check the box to automatically add a README file. If desired, select an open-source license (such as MIT), and click the Create Repository button.</w:t>
      </w:r>
    </w:p>
    <w:p>
      <w:pPr>
        <w:pStyle w:val="FirstParagraph"/>
      </w:pPr>
      <w:r>
        <w:drawing>
          <wp:inline>
            <wp:extent cx="5334000" cy="4502978"/>
            <wp:effectExtent b="0" l="0" r="0" t="0"/>
            <wp:docPr descr="" title="" id="1" name="Picture"/>
            <a:graphic>
              <a:graphicData uri="http://schemas.openxmlformats.org/drawingml/2006/picture">
                <pic:pic>
                  <pic:nvPicPr>
                    <pic:cNvPr descr="images/08-github/GitHub-CreateRepo.png" id="0" name="Picture"/>
                    <pic:cNvPicPr>
                      <a:picLocks noChangeArrowheads="1" noChangeAspect="1"/>
                    </pic:cNvPicPr>
                  </pic:nvPicPr>
                  <pic:blipFill>
                    <a:blip r:embed="rId568"/>
                    <a:stretch>
                      <a:fillRect/>
                    </a:stretch>
                  </pic:blipFill>
                  <pic:spPr bwMode="auto">
                    <a:xfrm>
                      <a:off x="0" y="0"/>
                      <a:ext cx="5334000" cy="4502978"/>
                    </a:xfrm>
                    <a:prstGeom prst="rect">
                      <a:avLst/>
                    </a:prstGeom>
                    <a:noFill/>
                    <a:ln w="9525">
                      <a:noFill/>
                      <a:headEnd/>
                      <a:tailEnd/>
                    </a:ln>
                  </pic:spPr>
                </pic:pic>
              </a:graphicData>
            </a:graphic>
          </wp:inline>
        </w:drawing>
      </w:r>
    </w:p>
    <w:p>
      <w:pPr>
        <w:numPr>
          <w:ilvl w:val="0"/>
          <w:numId w:val="1215"/>
        </w:numPr>
        <w:pStyle w:val="Compact"/>
      </w:pPr>
      <w:r>
        <w:t xml:space="preserve">Your new repository automatically starts opens the</w:t>
      </w:r>
      <w:r>
        <w:t xml:space="preserve"> </w:t>
      </w:r>
      <w:r>
        <w:t xml:space="preserve">“</w:t>
      </w:r>
      <w:r>
        <w:t xml:space="preserve">master</w:t>
      </w:r>
      <w:r>
        <w:t xml:space="preserve">”</w:t>
      </w:r>
      <w:r>
        <w:t xml:space="preserve"> </w:t>
      </w:r>
      <w:r>
        <w:t xml:space="preserve">branch. Use the drop-down menu to create a new branch, and name it</w:t>
      </w:r>
      <w:r>
        <w:t xml:space="preserve"> </w:t>
      </w:r>
      <w:r>
        <w:t xml:space="preserve">“</w:t>
      </w:r>
      <w:r>
        <w:t xml:space="preserve">gh-pages</w:t>
      </w:r>
      <w:r>
        <w:t xml:space="preserve">”</w:t>
      </w:r>
      <w:r>
        <w:t xml:space="preserve"> </w:t>
      </w:r>
      <w:r>
        <w:t xml:space="preserve">(which is short for GitHub Pages), and press enter or return on your keyboard.</w:t>
      </w:r>
    </w:p>
    <w:p>
      <w:pPr>
        <w:pStyle w:val="FirstParagraph"/>
      </w:pPr>
      <w:r>
        <w:drawing>
          <wp:inline>
            <wp:extent cx="5334000" cy="4860136"/>
            <wp:effectExtent b="0" l="0" r="0" t="0"/>
            <wp:docPr descr="" title="" id="1" name="Picture"/>
            <a:graphic>
              <a:graphicData uri="http://schemas.openxmlformats.org/drawingml/2006/picture">
                <pic:pic>
                  <pic:nvPicPr>
                    <pic:cNvPr descr="images/08-github/GitHub-CreateBranch.png" id="0" name="Picture"/>
                    <pic:cNvPicPr>
                      <a:picLocks noChangeArrowheads="1" noChangeAspect="1"/>
                    </pic:cNvPicPr>
                  </pic:nvPicPr>
                  <pic:blipFill>
                    <a:blip r:embed="rId569"/>
                    <a:stretch>
                      <a:fillRect/>
                    </a:stretch>
                  </pic:blipFill>
                  <pic:spPr bwMode="auto">
                    <a:xfrm>
                      <a:off x="0" y="0"/>
                      <a:ext cx="5334000" cy="4860136"/>
                    </a:xfrm>
                    <a:prstGeom prst="rect">
                      <a:avLst/>
                    </a:prstGeom>
                    <a:noFill/>
                    <a:ln w="9525">
                      <a:noFill/>
                      <a:headEnd/>
                      <a:tailEnd/>
                    </a:ln>
                  </pic:spPr>
                </pic:pic>
              </a:graphicData>
            </a:graphic>
          </wp:inline>
        </w:drawing>
      </w:r>
    </w:p>
    <w:p>
      <w:pPr>
        <w:pStyle w:val="BodyText"/>
      </w:pPr>
      <w:r>
        <w:t xml:space="preserve">In this tutorial, we do all of our editing and testing work in the gh-pages branch, which automatically appears on the public web. When we’re done, we will pull a copy (or sync) our completed work to the master branch for safekeeping and open sharing.</w:t>
      </w:r>
    </w:p>
    <w:p>
      <w:pPr>
        <w:numPr>
          <w:ilvl w:val="0"/>
          <w:numId w:val="1216"/>
        </w:numPr>
        <w:pStyle w:val="Compact"/>
      </w:pPr>
      <w:r>
        <w:t xml:space="preserve">To add ONE NEW FILE to the gh-pages branch, click the + button next to the repository name and enter the file name. For example, index.html is the default file name for most web projects.</w:t>
      </w:r>
    </w:p>
    <w:p>
      <w:pPr>
        <w:pStyle w:val="FirstParagraph"/>
      </w:pPr>
      <w:r>
        <w:drawing>
          <wp:inline>
            <wp:extent cx="5334000" cy="995516"/>
            <wp:effectExtent b="0" l="0" r="0" t="0"/>
            <wp:docPr descr="" title="" id="1" name="Picture"/>
            <a:graphic>
              <a:graphicData uri="http://schemas.openxmlformats.org/drawingml/2006/picture">
                <pic:pic>
                  <pic:nvPicPr>
                    <pic:cNvPr descr="images/08-github/GitHub-CreateNewFile.png" id="0" name="Picture"/>
                    <pic:cNvPicPr>
                      <a:picLocks noChangeArrowheads="1" noChangeAspect="1"/>
                    </pic:cNvPicPr>
                  </pic:nvPicPr>
                  <pic:blipFill>
                    <a:blip r:embed="rId570"/>
                    <a:stretch>
                      <a:fillRect/>
                    </a:stretch>
                  </pic:blipFill>
                  <pic:spPr bwMode="auto">
                    <a:xfrm>
                      <a:off x="0" y="0"/>
                      <a:ext cx="5334000" cy="995516"/>
                    </a:xfrm>
                    <a:prstGeom prst="rect">
                      <a:avLst/>
                    </a:prstGeom>
                    <a:noFill/>
                    <a:ln w="9525">
                      <a:noFill/>
                      <a:headEnd/>
                      <a:tailEnd/>
                    </a:ln>
                  </pic:spPr>
                </pic:pic>
              </a:graphicData>
            </a:graphic>
          </wp:inline>
        </w:drawing>
      </w:r>
    </w:p>
    <w:p>
      <w:pPr>
        <w:numPr>
          <w:ilvl w:val="0"/>
          <w:numId w:val="1217"/>
        </w:numPr>
        <w:pStyle w:val="Compact"/>
      </w:pPr>
      <w:r>
        <w:t xml:space="preserve">Select the</w:t>
      </w:r>
      <w:r>
        <w:t xml:space="preserve"> </w:t>
      </w:r>
      <w:r>
        <w:t xml:space="preserve">“</w:t>
      </w:r>
      <w:r>
        <w:t xml:space="preserve">soft wrap</w:t>
      </w:r>
      <w:r>
        <w:t xml:space="preserve">”</w:t>
      </w:r>
      <w:r>
        <w:t xml:space="preserve"> </w:t>
      </w:r>
      <w:r>
        <w:t xml:space="preserve">option (which makes long code strings more readable), and paste code into the editor. In this example, I pasted HTML code that was generated by publishing an interactive chart from a Google Spreadsheet.</w:t>
      </w:r>
    </w:p>
    <w:p>
      <w:pPr>
        <w:pStyle w:val="FirstParagraph"/>
      </w:pPr>
      <w:r>
        <w:drawing>
          <wp:inline>
            <wp:extent cx="5334000" cy="2169160"/>
            <wp:effectExtent b="0" l="0" r="0" t="0"/>
            <wp:docPr descr="" title="" id="1" name="Picture"/>
            <a:graphic>
              <a:graphicData uri="http://schemas.openxmlformats.org/drawingml/2006/picture">
                <pic:pic>
                  <pic:nvPicPr>
                    <pic:cNvPr descr="images/08-github/GitHub-CreateFile.png" id="0" name="Picture"/>
                    <pic:cNvPicPr>
                      <a:picLocks noChangeArrowheads="1" noChangeAspect="1"/>
                    </pic:cNvPicPr>
                  </pic:nvPicPr>
                  <pic:blipFill>
                    <a:blip r:embed="rId571"/>
                    <a:stretch>
                      <a:fillRect/>
                    </a:stretch>
                  </pic:blipFill>
                  <pic:spPr bwMode="auto">
                    <a:xfrm>
                      <a:off x="0" y="0"/>
                      <a:ext cx="5334000" cy="2169160"/>
                    </a:xfrm>
                    <a:prstGeom prst="rect">
                      <a:avLst/>
                    </a:prstGeom>
                    <a:noFill/>
                    <a:ln w="9525">
                      <a:noFill/>
                      <a:headEnd/>
                      <a:tailEnd/>
                    </a:ln>
                  </pic:spPr>
                </pic:pic>
              </a:graphicData>
            </a:graphic>
          </wp:inline>
        </w:drawing>
      </w:r>
    </w:p>
    <w:p>
      <w:pPr>
        <w:numPr>
          <w:ilvl w:val="0"/>
          <w:numId w:val="1218"/>
        </w:numPr>
        <w:pStyle w:val="Compact"/>
      </w:pPr>
      <w:r>
        <w:t xml:space="preserve">At the bottom, select the</w:t>
      </w:r>
      <w:r>
        <w:t xml:space="preserve"> </w:t>
      </w:r>
      <w:r>
        <w:t xml:space="preserve">“</w:t>
      </w:r>
      <w:r>
        <w:t xml:space="preserve">commit</w:t>
      </w:r>
      <w:r>
        <w:t xml:space="preserve">”</w:t>
      </w:r>
      <w:r>
        <w:t xml:space="preserve"> </w:t>
      </w:r>
      <w:r>
        <w:t xml:space="preserve">button (which means you are making a code change). Optionally, name and describe your commit, if you wish to track changes to your work.</w:t>
      </w:r>
    </w:p>
    <w:p>
      <w:pPr>
        <w:pStyle w:val="FirstParagraph"/>
      </w:pPr>
      <w:r>
        <w:drawing>
          <wp:inline>
            <wp:extent cx="5334000" cy="1520190"/>
            <wp:effectExtent b="0" l="0" r="0" t="0"/>
            <wp:docPr descr="" title="" id="1" name="Picture"/>
            <a:graphic>
              <a:graphicData uri="http://schemas.openxmlformats.org/drawingml/2006/picture">
                <pic:pic>
                  <pic:nvPicPr>
                    <pic:cNvPr descr="images/08-github/GitHub-CommitButton.png" id="0" name="Picture"/>
                    <pic:cNvPicPr>
                      <a:picLocks noChangeArrowheads="1" noChangeAspect="1"/>
                    </pic:cNvPicPr>
                  </pic:nvPicPr>
                  <pic:blipFill>
                    <a:blip r:embed="rId572"/>
                    <a:stretch>
                      <a:fillRect/>
                    </a:stretch>
                  </pic:blipFill>
                  <pic:spPr bwMode="auto">
                    <a:xfrm>
                      <a:off x="0" y="0"/>
                      <a:ext cx="5334000" cy="1520190"/>
                    </a:xfrm>
                    <a:prstGeom prst="rect">
                      <a:avLst/>
                    </a:prstGeom>
                    <a:noFill/>
                    <a:ln w="9525">
                      <a:noFill/>
                      <a:headEnd/>
                      <a:tailEnd/>
                    </a:ln>
                  </pic:spPr>
                </pic:pic>
              </a:graphicData>
            </a:graphic>
          </wp:inline>
        </w:drawing>
      </w:r>
    </w:p>
    <w:p>
      <w:pPr>
        <w:numPr>
          <w:ilvl w:val="0"/>
          <w:numId w:val="1219"/>
        </w:numPr>
        <w:pStyle w:val="Compact"/>
      </w:pPr>
      <w:r>
        <w:t xml:space="preserve">Edit an existing file in the gh-pages branch by selecting its title. For example, select the README filename (which should have been automatically generated when you created the repository and the gh-pages branch). On the next screen, select the Edit button.</w:t>
      </w:r>
    </w:p>
    <w:p>
      <w:pPr>
        <w:pStyle w:val="FirstParagraph"/>
      </w:pPr>
      <w:r>
        <w:drawing>
          <wp:inline>
            <wp:extent cx="4686300" cy="3746500"/>
            <wp:effectExtent b="0" l="0" r="0" t="0"/>
            <wp:docPr descr="" title="" id="1" name="Picture"/>
            <a:graphic>
              <a:graphicData uri="http://schemas.openxmlformats.org/drawingml/2006/picture">
                <pic:pic>
                  <pic:nvPicPr>
                    <pic:cNvPr descr="images/08-github/GitHub-EditFile.png" id="0" name="Picture"/>
                    <pic:cNvPicPr>
                      <a:picLocks noChangeArrowheads="1" noChangeAspect="1"/>
                    </pic:cNvPicPr>
                  </pic:nvPicPr>
                  <pic:blipFill>
                    <a:blip r:embed="rId573"/>
                    <a:stretch>
                      <a:fillRect/>
                    </a:stretch>
                  </pic:blipFill>
                  <pic:spPr bwMode="auto">
                    <a:xfrm>
                      <a:off x="0" y="0"/>
                      <a:ext cx="4686300" cy="3746500"/>
                    </a:xfrm>
                    <a:prstGeom prst="rect">
                      <a:avLst/>
                    </a:prstGeom>
                    <a:noFill/>
                    <a:ln w="9525">
                      <a:noFill/>
                      <a:headEnd/>
                      <a:tailEnd/>
                    </a:ln>
                  </pic:spPr>
                </pic:pic>
              </a:graphicData>
            </a:graphic>
          </wp:inline>
        </w:drawing>
      </w:r>
    </w:p>
    <w:p>
      <w:pPr>
        <w:pStyle w:val="BodyText"/>
      </w:pPr>
      <w:r>
        <w:drawing>
          <wp:inline>
            <wp:extent cx="5334000" cy="2373630"/>
            <wp:effectExtent b="0" l="0" r="0" t="0"/>
            <wp:docPr descr="" title="" id="1" name="Picture"/>
            <a:graphic>
              <a:graphicData uri="http://schemas.openxmlformats.org/drawingml/2006/picture">
                <pic:pic>
                  <pic:nvPicPr>
                    <pic:cNvPr descr="images/08-github/GitHub-EditFile2.png" id="0" name="Picture"/>
                    <pic:cNvPicPr>
                      <a:picLocks noChangeArrowheads="1" noChangeAspect="1"/>
                    </pic:cNvPicPr>
                  </pic:nvPicPr>
                  <pic:blipFill>
                    <a:blip r:embed="rId574"/>
                    <a:stretch>
                      <a:fillRect/>
                    </a:stretch>
                  </pic:blipFill>
                  <pic:spPr bwMode="auto">
                    <a:xfrm>
                      <a:off x="0" y="0"/>
                      <a:ext cx="5334000" cy="2373630"/>
                    </a:xfrm>
                    <a:prstGeom prst="rect">
                      <a:avLst/>
                    </a:prstGeom>
                    <a:noFill/>
                    <a:ln w="9525">
                      <a:noFill/>
                      <a:headEnd/>
                      <a:tailEnd/>
                    </a:ln>
                  </pic:spPr>
                </pic:pic>
              </a:graphicData>
            </a:graphic>
          </wp:inline>
        </w:drawing>
      </w:r>
    </w:p>
    <w:p>
      <w:pPr>
        <w:numPr>
          <w:ilvl w:val="0"/>
          <w:numId w:val="1220"/>
        </w:numPr>
        <w:pStyle w:val="Compact"/>
      </w:pPr>
      <w:r>
        <w:t xml:space="preserve">When editing the README file, type a link to the live web version of this repository, so that visitors may easily click to view it. The GitHub generic public web address is a combination of your username and</w:t>
      </w:r>
      <w:r>
        <w:t xml:space="preserve"> </w:t>
      </w:r>
      <w:r>
        <w:t xml:space="preserve">“</w:t>
      </w:r>
      <w:r>
        <w:t xml:space="preserve">.github.io/</w:t>
      </w:r>
      <w:r>
        <w:t xml:space="preserve">”</w:t>
      </w:r>
      <w:r>
        <w:t xml:space="preserve"> </w:t>
      </w:r>
      <w:r>
        <w:t xml:space="preserve">and your repository name, like this:</w:t>
      </w:r>
      <w:r>
        <w:t xml:space="preserve"> </w:t>
      </w:r>
      <w:r>
        <w:rPr>
          <w:rStyle w:val="VerbatimChar"/>
        </w:rPr>
        <w:t xml:space="preserve">http://USERNAME.github.io/REPOSITORYNAME</w:t>
      </w:r>
    </w:p>
    <w:p>
      <w:pPr>
        <w:pStyle w:val="FirstParagraph"/>
      </w:pPr>
      <w:r>
        <w:t xml:space="preserve">In my README file, I typically write it this way so that visitors know to click the link:</w:t>
      </w:r>
      <w:r>
        <w:t xml:space="preserve"> </w:t>
      </w:r>
      <w:r>
        <w:t xml:space="preserve">View live demonstration site at</w:t>
      </w:r>
      <w:r>
        <w:t xml:space="preserve"> </w:t>
      </w:r>
      <w:r>
        <w:rPr>
          <w:i/>
        </w:rPr>
        <w:t xml:space="preserve">TO DO: insert link</w:t>
      </w:r>
    </w:p>
    <w:p>
      <w:pPr>
        <w:pStyle w:val="BodyText"/>
      </w:pPr>
      <w:r>
        <w:t xml:space="preserve">Commit your change to the README file in the gh-pages branch by pressing the green button at the bottom of the editor page.</w:t>
      </w:r>
    </w:p>
    <w:p>
      <w:pPr>
        <w:pStyle w:val="BodyText"/>
      </w:pPr>
      <w:r>
        <w:drawing>
          <wp:inline>
            <wp:extent cx="5334000" cy="2185592"/>
            <wp:effectExtent b="0" l="0" r="0" t="0"/>
            <wp:docPr descr="" title="" id="1" name="Picture"/>
            <a:graphic>
              <a:graphicData uri="http://schemas.openxmlformats.org/drawingml/2006/picture">
                <pic:pic>
                  <pic:nvPicPr>
                    <pic:cNvPr descr="images/08-github/GitHub-EditReadMe.png" id="0" name="Picture"/>
                    <pic:cNvPicPr>
                      <a:picLocks noChangeArrowheads="1" noChangeAspect="1"/>
                    </pic:cNvPicPr>
                  </pic:nvPicPr>
                  <pic:blipFill>
                    <a:blip r:embed="rId575"/>
                    <a:stretch>
                      <a:fillRect/>
                    </a:stretch>
                  </pic:blipFill>
                  <pic:spPr bwMode="auto">
                    <a:xfrm>
                      <a:off x="0" y="0"/>
                      <a:ext cx="5334000" cy="2185592"/>
                    </a:xfrm>
                    <a:prstGeom prst="rect">
                      <a:avLst/>
                    </a:prstGeom>
                    <a:noFill/>
                    <a:ln w="9525">
                      <a:noFill/>
                      <a:headEnd/>
                      <a:tailEnd/>
                    </a:ln>
                  </pic:spPr>
                </pic:pic>
              </a:graphicData>
            </a:graphic>
          </wp:inline>
        </w:drawing>
      </w:r>
    </w:p>
    <w:p>
      <w:pPr>
        <w:pStyle w:val="BodyText"/>
      </w:pPr>
      <w:r>
        <w:t xml:space="preserve">Hint: If you named your file</w:t>
      </w:r>
      <w:r>
        <w:t xml:space="preserve"> </w:t>
      </w:r>
      <w:r>
        <w:t xml:space="preserve">“</w:t>
      </w:r>
      <w:r>
        <w:t xml:space="preserve">index.html</w:t>
      </w:r>
      <w:r>
        <w:t xml:space="preserve">”</w:t>
      </w:r>
      <w:r>
        <w:t xml:space="preserve"> </w:t>
      </w:r>
      <w:r>
        <w:t xml:space="preserve">then you don’t need to add anything else to the web address, because the site will automatically point to this default file. But if you entered a different file name, such as</w:t>
      </w:r>
      <w:r>
        <w:t xml:space="preserve"> </w:t>
      </w:r>
      <w:r>
        <w:t xml:space="preserve">“</w:t>
      </w:r>
      <w:r>
        <w:t xml:space="preserve">sample.html</w:t>
      </w:r>
      <w:r>
        <w:t xml:space="preserve">”</w:t>
      </w:r>
      <w:r>
        <w:t xml:space="preserve">, then you need to add it to the web address in this way:</w:t>
      </w:r>
      <w:r>
        <w:t xml:space="preserve"> </w:t>
      </w:r>
      <w:r>
        <w:rPr>
          <w:rStyle w:val="VerbatimChar"/>
        </w:rPr>
        <w:t xml:space="preserve">http://Username.github.io/Repositoryname/sample.html</w:t>
      </w:r>
    </w:p>
    <w:p>
      <w:pPr>
        <w:numPr>
          <w:ilvl w:val="0"/>
          <w:numId w:val="1221"/>
        </w:numPr>
      </w:pPr>
      <w:r>
        <w:t xml:space="preserve">Select the repository name to go to the upper-most file in the gh-pages branch.</w:t>
      </w:r>
    </w:p>
    <w:p>
      <w:pPr>
        <w:numPr>
          <w:ilvl w:val="0"/>
          <w:numId w:val="1221"/>
        </w:numPr>
      </w:pPr>
      <w:r>
        <w:t xml:space="preserve">To view your live index.html code on the public web, click the link you created in your README file. (Hint: use the right-click feature to open in a new tab/window). Important: The very first time you create a gh-pages branch, it may take up to 10 minutes for its content to appear on the open web. Afterwards, when you add or edit files in this branch, they should appear nearly instantly on the web, though you may need to refresh your browser to view any changes you have made.</w:t>
      </w:r>
    </w:p>
    <w:p>
      <w:pPr>
        <w:pStyle w:val="FirstParagraph"/>
      </w:pPr>
      <w:r>
        <w:drawing>
          <wp:inline>
            <wp:extent cx="5334000" cy="4005898"/>
            <wp:effectExtent b="0" l="0" r="0" t="0"/>
            <wp:docPr descr="" title="" id="1" name="Picture"/>
            <a:graphic>
              <a:graphicData uri="http://schemas.openxmlformats.org/drawingml/2006/picture">
                <pic:pic>
                  <pic:nvPicPr>
                    <pic:cNvPr descr="images/08-github/GitHub-SelectRepoName2.png" id="0" name="Picture"/>
                    <pic:cNvPicPr>
                      <a:picLocks noChangeArrowheads="1" noChangeAspect="1"/>
                    </pic:cNvPicPr>
                  </pic:nvPicPr>
                  <pic:blipFill>
                    <a:blip r:embed="rId576"/>
                    <a:stretch>
                      <a:fillRect/>
                    </a:stretch>
                  </pic:blipFill>
                  <pic:spPr bwMode="auto">
                    <a:xfrm>
                      <a:off x="0" y="0"/>
                      <a:ext cx="5334000" cy="4005898"/>
                    </a:xfrm>
                    <a:prstGeom prst="rect">
                      <a:avLst/>
                    </a:prstGeom>
                    <a:noFill/>
                    <a:ln w="9525">
                      <a:noFill/>
                      <a:headEnd/>
                      <a:tailEnd/>
                    </a:ln>
                  </pic:spPr>
                </pic:pic>
              </a:graphicData>
            </a:graphic>
          </wp:inline>
        </w:drawing>
      </w:r>
    </w:p>
    <w:p>
      <w:pPr>
        <w:numPr>
          <w:ilvl w:val="0"/>
          <w:numId w:val="1222"/>
        </w:numPr>
        <w:pStyle w:val="Compact"/>
      </w:pPr>
      <w:r>
        <w:t xml:space="preserve">To add MULTIPLE FILES to the gh-pages branch, you could copy and paste each one individually as shown above, or choose one of these labor-saving options:</w:t>
      </w:r>
    </w:p>
    <w:p>
      <w:pPr>
        <w:pStyle w:val="FirstParagraph"/>
      </w:pPr>
      <w:r>
        <w:drawing>
          <wp:inline>
            <wp:extent cx="2425700" cy="1536700"/>
            <wp:effectExtent b="0" l="0" r="0" t="0"/>
            <wp:docPr descr="" title="" id="1" name="Picture"/>
            <a:graphic>
              <a:graphicData uri="http://schemas.openxmlformats.org/drawingml/2006/picture">
                <pic:pic>
                  <pic:nvPicPr>
                    <pic:cNvPr descr="images/08-github/GitHub-ForkCloneDownload.png" id="0" name="Picture"/>
                    <pic:cNvPicPr>
                      <a:picLocks noChangeArrowheads="1" noChangeAspect="1"/>
                    </pic:cNvPicPr>
                  </pic:nvPicPr>
                  <pic:blipFill>
                    <a:blip r:embed="rId577"/>
                    <a:stretch>
                      <a:fillRect/>
                    </a:stretch>
                  </pic:blipFill>
                  <pic:spPr bwMode="auto">
                    <a:xfrm>
                      <a:off x="0" y="0"/>
                      <a:ext cx="2425700" cy="1536700"/>
                    </a:xfrm>
                    <a:prstGeom prst="rect">
                      <a:avLst/>
                    </a:prstGeom>
                    <a:noFill/>
                    <a:ln w="9525">
                      <a:noFill/>
                      <a:headEnd/>
                      <a:tailEnd/>
                    </a:ln>
                  </pic:spPr>
                </pic:pic>
              </a:graphicData>
            </a:graphic>
          </wp:inline>
        </w:drawing>
      </w:r>
    </w:p>
    <w:p>
      <w:pPr>
        <w:pStyle w:val="BodyText"/>
      </w:pPr>
      <w:r>
        <w:t xml:space="preserve">If a code template already exists somewhere on GitHub,</w:t>
      </w:r>
      <w:r>
        <w:t xml:space="preserve"> </w:t>
      </w:r>
      <w:r>
        <w:t xml:space="preserve">“</w:t>
      </w:r>
      <w:r>
        <w:t xml:space="preserve">fork</w:t>
      </w:r>
      <w:r>
        <w:t xml:space="preserve">”</w:t>
      </w:r>
      <w:r>
        <w:t xml:space="preserve"> </w:t>
      </w:r>
      <w:r>
        <w:t xml:space="preserve">a copy of the repository to your own account, create a gh-pages branch for the live web, and edit/modify the files as desired.</w:t>
      </w:r>
    </w:p>
    <w:p>
      <w:pPr>
        <w:pStyle w:val="BodyText"/>
      </w:pPr>
      <w:r>
        <w:t xml:space="preserve">To sync and upload multiple files from your desktop to a GitHub repository, use the free GitHub for Mac or GitHub for Windows tool, which features a graphical user interface to do tasks above very easily.</w:t>
      </w:r>
      <w:r>
        <w:t xml:space="preserve"> </w:t>
      </w:r>
      <w:r>
        <w:t xml:space="preserve">Advanced coders may use command-line instructions to upload and sync files to GitHub most efficiently.</w:t>
      </w:r>
    </w:p>
    <w:p>
      <w:pPr>
        <w:numPr>
          <w:ilvl w:val="0"/>
          <w:numId w:val="1223"/>
        </w:numPr>
        <w:pStyle w:val="Compact"/>
      </w:pPr>
      <w:r>
        <w:t xml:space="preserve">To BACKUP and SHARE your work: After adding or editing files in the gh-pages branch, create a</w:t>
      </w:r>
      <w:r>
        <w:t xml:space="preserve"> </w:t>
      </w:r>
      <w:r>
        <w:t xml:space="preserve">“</w:t>
      </w:r>
      <w:r>
        <w:t xml:space="preserve">pull request</w:t>
      </w:r>
      <w:r>
        <w:t xml:space="preserve">”</w:t>
      </w:r>
      <w:r>
        <w:t xml:space="preserve"> </w:t>
      </w:r>
      <w:r>
        <w:t xml:space="preserve">(to merge files) to the master branch.</w:t>
      </w:r>
    </w:p>
    <w:p>
      <w:pPr>
        <w:pStyle w:val="FirstParagraph"/>
      </w:pPr>
      <w:r>
        <w:drawing>
          <wp:inline>
            <wp:extent cx="2628900" cy="1689100"/>
            <wp:effectExtent b="0" l="0" r="0" t="0"/>
            <wp:docPr descr="" title="" id="1" name="Picture"/>
            <a:graphic>
              <a:graphicData uri="http://schemas.openxmlformats.org/drawingml/2006/picture">
                <pic:pic>
                  <pic:nvPicPr>
                    <pic:cNvPr descr="images/08-github/GitHub-PullRequest.png" id="0" name="Picture"/>
                    <pic:cNvPicPr>
                      <a:picLocks noChangeArrowheads="1" noChangeAspect="1"/>
                    </pic:cNvPicPr>
                  </pic:nvPicPr>
                  <pic:blipFill>
                    <a:blip r:embed="rId578"/>
                    <a:stretch>
                      <a:fillRect/>
                    </a:stretch>
                  </pic:blipFill>
                  <pic:spPr bwMode="auto">
                    <a:xfrm>
                      <a:off x="0" y="0"/>
                      <a:ext cx="2628900" cy="1689100"/>
                    </a:xfrm>
                    <a:prstGeom prst="rect">
                      <a:avLst/>
                    </a:prstGeom>
                    <a:noFill/>
                    <a:ln w="9525">
                      <a:noFill/>
                      <a:headEnd/>
                      <a:tailEnd/>
                    </a:ln>
                  </pic:spPr>
                </pic:pic>
              </a:graphicData>
            </a:graphic>
          </wp:inline>
        </w:drawing>
      </w:r>
    </w:p>
    <w:p>
      <w:pPr>
        <w:numPr>
          <w:ilvl w:val="0"/>
          <w:numId w:val="1224"/>
        </w:numPr>
        <w:pStyle w:val="Compact"/>
      </w:pPr>
      <w:r>
        <w:t xml:space="preserve">Use the drop-down menus to CAREFULLY select the direction of the merge in this TO-FROM format:</w:t>
      </w:r>
      <w:r>
        <w:t xml:space="preserve"> </w:t>
      </w:r>
      <w:r>
        <w:t xml:space="preserve">TO master branch FROM gh-pages branch</w:t>
      </w:r>
    </w:p>
    <w:p>
      <w:pPr>
        <w:pStyle w:val="FirstParagraph"/>
      </w:pPr>
      <w:r>
        <w:drawing>
          <wp:inline>
            <wp:extent cx="4127500" cy="2590800"/>
            <wp:effectExtent b="0" l="0" r="0" t="0"/>
            <wp:docPr descr="" title="" id="1" name="Picture"/>
            <a:graphic>
              <a:graphicData uri="http://schemas.openxmlformats.org/drawingml/2006/picture">
                <pic:pic>
                  <pic:nvPicPr>
                    <pic:cNvPr descr="images/08-github/GitHub-ToFrom.png" id="0" name="Picture"/>
                    <pic:cNvPicPr>
                      <a:picLocks noChangeArrowheads="1" noChangeAspect="1"/>
                    </pic:cNvPicPr>
                  </pic:nvPicPr>
                  <pic:blipFill>
                    <a:blip r:embed="rId579"/>
                    <a:stretch>
                      <a:fillRect/>
                    </a:stretch>
                  </pic:blipFill>
                  <pic:spPr bwMode="auto">
                    <a:xfrm>
                      <a:off x="0" y="0"/>
                      <a:ext cx="4127500" cy="2590800"/>
                    </a:xfrm>
                    <a:prstGeom prst="rect">
                      <a:avLst/>
                    </a:prstGeom>
                    <a:noFill/>
                    <a:ln w="9525">
                      <a:noFill/>
                      <a:headEnd/>
                      <a:tailEnd/>
                    </a:ln>
                  </pic:spPr>
                </pic:pic>
              </a:graphicData>
            </a:graphic>
          </wp:inline>
        </w:drawing>
      </w:r>
    </w:p>
    <w:p>
      <w:pPr>
        <w:numPr>
          <w:ilvl w:val="0"/>
          <w:numId w:val="1225"/>
        </w:numPr>
        <w:pStyle w:val="Compact"/>
      </w:pPr>
      <w:r>
        <w:t xml:space="preserve">Follow these steps to finish the pull request, which merges all content TO the master branch FROM gh-pages branch:</w:t>
      </w:r>
    </w:p>
    <w:p>
      <w:pPr>
        <w:numPr>
          <w:ilvl w:val="0"/>
          <w:numId w:val="1226"/>
        </w:numPr>
        <w:pStyle w:val="Compact"/>
      </w:pPr>
      <w:r>
        <w:t xml:space="preserve">Create the pull request (select green button)</w:t>
      </w:r>
    </w:p>
    <w:p>
      <w:pPr>
        <w:numPr>
          <w:ilvl w:val="0"/>
          <w:numId w:val="1226"/>
        </w:numPr>
        <w:pStyle w:val="Compact"/>
      </w:pPr>
      <w:r>
        <w:t xml:space="preserve">Give it a title (such as</w:t>
      </w:r>
      <w:r>
        <w:t xml:space="preserve"> </w:t>
      </w:r>
      <w:r>
        <w:t xml:space="preserve">“</w:t>
      </w:r>
      <w:r>
        <w:t xml:space="preserve">updated index and ReadMe</w:t>
      </w:r>
      <w:r>
        <w:t xml:space="preserve">”</w:t>
      </w:r>
      <w:r>
        <w:t xml:space="preserve">)</w:t>
      </w:r>
    </w:p>
    <w:p>
      <w:pPr>
        <w:numPr>
          <w:ilvl w:val="0"/>
          <w:numId w:val="1226"/>
        </w:numPr>
        <w:pStyle w:val="Compact"/>
      </w:pPr>
      <w:r>
        <w:t xml:space="preserve">Send pull request (green button)</w:t>
      </w:r>
    </w:p>
    <w:p>
      <w:pPr>
        <w:numPr>
          <w:ilvl w:val="0"/>
          <w:numId w:val="1226"/>
        </w:numPr>
        <w:pStyle w:val="Compact"/>
      </w:pPr>
      <w:r>
        <w:t xml:space="preserve">Merge pull request (another green button)</w:t>
      </w:r>
    </w:p>
    <w:p>
      <w:pPr>
        <w:numPr>
          <w:ilvl w:val="0"/>
          <w:numId w:val="1226"/>
        </w:numPr>
        <w:pStyle w:val="Compact"/>
      </w:pPr>
      <w:r>
        <w:t xml:space="preserve">Confirm merge (and another green button!)</w:t>
      </w:r>
    </w:p>
    <w:p>
      <w:pPr>
        <w:numPr>
          <w:ilvl w:val="0"/>
          <w:numId w:val="1226"/>
        </w:numPr>
        <w:pStyle w:val="Compact"/>
      </w:pPr>
      <w:r>
        <w:t xml:space="preserve">Always double-check your repository branch names to do editing and live web testing in the gh-pages branch, then make sync a copy to public share in the master branch.</w:t>
      </w:r>
    </w:p>
    <w:p>
      <w:pPr>
        <w:pStyle w:val="FirstParagraph"/>
      </w:pPr>
      <w:r>
        <w:t xml:space="preserve">To embed an interactive data visualization from a GitHub Pages host site into a secondary website (such as an organization’s WordPress.org site), see the</w:t>
      </w:r>
      <w:r>
        <w:t xml:space="preserve"> </w:t>
      </w:r>
      <w:hyperlink r:id="rId483">
        <w:r>
          <w:rPr>
            <w:rStyle w:val="Hyperlink"/>
          </w:rPr>
          <w:t xml:space="preserve">Embed iframe with WordPress tutorial in this book</w:t>
        </w:r>
      </w:hyperlink>
      <w:r>
        <w:t xml:space="preserve">.</w:t>
      </w:r>
    </w:p>
    <w:p>
      <w:pPr>
        <w:pStyle w:val="BodyText"/>
      </w:pPr>
      <w:r>
        <w:t xml:space="preserve">See my sample repositories, with links to live demo sites, at</w:t>
      </w:r>
      <w:r>
        <w:t xml:space="preserve"> </w:t>
      </w:r>
      <w:hyperlink r:id="rId580">
        <w:r>
          <w:rPr>
            <w:rStyle w:val="Hyperlink"/>
          </w:rPr>
          <w:t xml:space="preserve">https://github.com/?tab=repositories</w:t>
        </w:r>
      </w:hyperlink>
      <w:r>
        <w:t xml:space="preserve">. Learn more about GitHub general features to share and collaborate on other users’ public code repositories.</w:t>
      </w:r>
    </w:p>
    <w:p>
      <w:pPr>
        <w:pStyle w:val="BodyText"/>
      </w:pPr>
      <w:r>
        <w:rPr>
          <w:b/>
        </w:rPr>
        <w:t xml:space="preserve">TO DO</w:t>
      </w:r>
      <w:r>
        <w:t xml:space="preserve"> </w:t>
      </w:r>
      <w:r>
        <w:t xml:space="preserve">Reminder: GitHub allows users to create</w:t>
      </w:r>
      <w:r>
        <w:t xml:space="preserve"> </w:t>
      </w:r>
      <w:r>
        <w:rPr>
          <w:b/>
        </w:rPr>
        <w:t xml:space="preserve">one fork</w:t>
      </w:r>
      <w:r>
        <w:t xml:space="preserve"> </w:t>
      </w:r>
      <w:r>
        <w:t xml:space="preserve">of a repo to your account. To create a second copy, go to the repo of your first copy, click Settings, and rename it. But if you rename your repo, you also will need to change any links you created to its live version in the next section.</w:t>
      </w:r>
    </w:p>
    <w:p>
      <w:pPr>
        <w:pStyle w:val="BodyText"/>
      </w:pPr>
      <w:r>
        <w:drawing>
          <wp:inline>
            <wp:extent cx="5334000" cy="2637476"/>
            <wp:effectExtent b="0" l="0" r="0" t="0"/>
            <wp:docPr descr="" title="" id="1" name="Picture"/>
            <a:graphic>
              <a:graphicData uri="http://schemas.openxmlformats.org/drawingml/2006/picture">
                <pic:pic>
                  <pic:nvPicPr>
                    <pic:cNvPr descr="images/08-github/Github-settings-rename.png" id="0" name="Picture"/>
                    <pic:cNvPicPr>
                      <a:picLocks noChangeArrowheads="1" noChangeAspect="1"/>
                    </pic:cNvPicPr>
                  </pic:nvPicPr>
                  <pic:blipFill>
                    <a:blip r:embed="rId581"/>
                    <a:stretch>
                      <a:fillRect/>
                    </a:stretch>
                  </pic:blipFill>
                  <pic:spPr bwMode="auto">
                    <a:xfrm>
                      <a:off x="0" y="0"/>
                      <a:ext cx="5334000" cy="2637476"/>
                    </a:xfrm>
                    <a:prstGeom prst="rect">
                      <a:avLst/>
                    </a:prstGeom>
                    <a:noFill/>
                    <a:ln w="9525">
                      <a:noFill/>
                      <a:headEnd/>
                      <a:tailEnd/>
                    </a:ln>
                  </pic:spPr>
                </pic:pic>
              </a:graphicData>
            </a:graphic>
          </wp:inline>
        </w:drawing>
      </w:r>
    </w:p>
    <w:p>
      <w:pPr>
        <w:pStyle w:val="Heading2"/>
      </w:pPr>
      <w:bookmarkStart w:id="582" w:name="atom-desktop"/>
      <w:r>
        <w:t xml:space="preserve">Work more efficiently with Atom editor and GitHub Desktop</w:t>
      </w:r>
      <w:bookmarkEnd w:id="582"/>
    </w:p>
    <w:p>
      <w:pPr>
        <w:pStyle w:val="FirstParagraph"/>
      </w:pPr>
      <w:r>
        <w:t xml:space="preserve">TODO: REVISE outdated page: While you can do</w:t>
      </w:r>
      <w:r>
        <w:t xml:space="preserve"> </w:t>
      </w:r>
      <w:r>
        <w:rPr>
          <w:b/>
        </w:rPr>
        <w:t xml:space="preserve">nearly</w:t>
      </w:r>
      <w:r>
        <w:t xml:space="preserve"> </w:t>
      </w:r>
      <w:r>
        <w:t xml:space="preserve">everything in this book with GitHub in your browser, several steps will be faster and more efficient with two related free tools:</w:t>
      </w:r>
    </w:p>
    <w:p>
      <w:pPr>
        <w:numPr>
          <w:ilvl w:val="0"/>
          <w:numId w:val="1227"/>
        </w:numPr>
        <w:pStyle w:val="Compact"/>
      </w:pPr>
      <w:r>
        <w:t xml:space="preserve">download Atom Editor from GitHub (</w:t>
      </w:r>
      <w:hyperlink r:id="rId583">
        <w:r>
          <w:rPr>
            <w:rStyle w:val="Hyperlink"/>
          </w:rPr>
          <w:t xml:space="preserve">https://atom.io</w:t>
        </w:r>
      </w:hyperlink>
      <w:r>
        <w:t xml:space="preserve">)</w:t>
      </w:r>
    </w:p>
    <w:p>
      <w:pPr>
        <w:numPr>
          <w:ilvl w:val="0"/>
          <w:numId w:val="1227"/>
        </w:numPr>
        <w:pStyle w:val="Compact"/>
      </w:pPr>
      <w:r>
        <w:t xml:space="preserve">download GitHub Desktop for Mac or Windows (</w:t>
      </w:r>
      <w:hyperlink r:id="rId584">
        <w:r>
          <w:rPr>
            <w:rStyle w:val="Hyperlink"/>
          </w:rPr>
          <w:t xml:space="preserve">https://desktop.github.com</w:t>
        </w:r>
      </w:hyperlink>
      <w:r>
        <w:t xml:space="preserve">)</w:t>
      </w:r>
    </w:p>
    <w:p>
      <w:pPr>
        <w:pStyle w:val="FirstParagraph"/>
      </w:pPr>
      <w:r>
        <w:rPr>
          <w:b/>
        </w:rPr>
        <w:t xml:space="preserve">UPDATE OLD INSTRUCTIONS</w:t>
      </w:r>
    </w:p>
    <w:p>
      <w:pPr>
        <w:pStyle w:val="BodyText"/>
      </w:pPr>
      <w:r>
        <w:t xml:space="preserve">Download the free GitHub Desktop tool to sync and additional GitHub repos on your local Mac or Windows computer.</w:t>
      </w:r>
      <w:r>
        <w:t xml:space="preserve"> </w:t>
      </w:r>
      <w:r>
        <w:t xml:space="preserve">GitHub allows users to create one fork of the basic Searchable Map template repository. To create a second template, or to move and edit multiple files for more advanced versions, download the GitHub for Mac/Windows tool.</w:t>
      </w:r>
      <w:r>
        <w:t xml:space="preserve"> </w:t>
      </w:r>
      <w:r>
        <w:t xml:space="preserve">1. Download the free tool:</w:t>
      </w:r>
      <w:r>
        <w:t xml:space="preserve"> </w:t>
      </w:r>
      <w:hyperlink r:id="rId585">
        <w:r>
          <w:rPr>
            <w:rStyle w:val="Hyperlink"/>
          </w:rPr>
          <w:t xml:space="preserve">GitHub for Mac</w:t>
        </w:r>
      </w:hyperlink>
      <w:r>
        <w:t xml:space="preserve"> </w:t>
      </w:r>
      <w:r>
        <w:t xml:space="preserve">or</w:t>
      </w:r>
      <w:r>
        <w:t xml:space="preserve"> </w:t>
      </w:r>
      <w:hyperlink r:id="rId586">
        <w:r>
          <w:rPr>
            <w:rStyle w:val="Hyperlink"/>
          </w:rPr>
          <w:t xml:space="preserve">GitHub for Windows</w:t>
        </w:r>
      </w:hyperlink>
      <w:r>
        <w:t xml:space="preserve"> </w:t>
      </w:r>
      <w:r>
        <w:t xml:space="preserve">1. In the Searchable Map Template in GitHub, click</w:t>
      </w:r>
      <w:r>
        <w:t xml:space="preserve"> </w:t>
      </w:r>
      <w:r>
        <w:rPr>
          <w:b/>
        </w:rPr>
        <w:t xml:space="preserve">Clone</w:t>
      </w:r>
      <w:r>
        <w:t xml:space="preserve"> </w:t>
      </w:r>
      <w:r>
        <w:t xml:space="preserve">and save to your hard drive</w:t>
      </w:r>
      <w:r>
        <w:t xml:space="preserve"> </w:t>
      </w:r>
      <w:r>
        <w:t xml:space="preserve">1. In your GitHub browser, create a new repository for your second template, and select options to create a README.MD and license (recommended: MIT).</w:t>
      </w:r>
      <w:r>
        <w:t xml:space="preserve"> </w:t>
      </w:r>
      <w:r>
        <w:t xml:space="preserve">1. Clone your second template repository to your hard drive</w:t>
      </w:r>
      <w:r>
        <w:t xml:space="preserve"> </w:t>
      </w:r>
      <w:r>
        <w:t xml:space="preserve">1. In your hard drive, copy and paste the files from the cloned Searchable Map Template to your cloned second template. Replace the existing README.MD and license files.</w:t>
      </w:r>
      <w:r>
        <w:t xml:space="preserve"> </w:t>
      </w:r>
      <w:r>
        <w:t xml:space="preserve">1. In your GitHub for Mac/Windows tool,</w:t>
      </w:r>
      <w:r>
        <w:t xml:space="preserve"> </w:t>
      </w:r>
      <w:r>
        <w:rPr>
          <w:b/>
        </w:rPr>
        <w:t xml:space="preserve">Commit and Sync</w:t>
      </w:r>
      <w:r>
        <w:t xml:space="preserve"> </w:t>
      </w:r>
      <w:r>
        <w:t xml:space="preserve">your second template to your GitHub online account. Title the commit before clicking the button.</w:t>
      </w:r>
      <w:r>
        <w:t xml:space="preserve"> </w:t>
      </w:r>
      <w:r>
        <w:t xml:space="preserve">1. Refresh your browser to view the synced files in your GitHub account. Start at the top of these directions to remove an old gh-pages branch, create a new gh-pages branch, and edit files.</w:t>
      </w:r>
    </w:p>
    <w:p>
      <w:pPr>
        <w:pStyle w:val="Heading2"/>
      </w:pPr>
      <w:bookmarkStart w:id="587" w:name="fix-code"/>
      <w:r>
        <w:t xml:space="preserve">Fix Common GitHub and Code Errors</w:t>
      </w:r>
      <w:bookmarkEnd w:id="587"/>
    </w:p>
    <w:p>
      <w:pPr>
        <w:pStyle w:val="FirstParagraph"/>
      </w:pPr>
      <w:r>
        <w:t xml:space="preserve">What happens if you cannot view your published GitHub repository, or if your code breaks and no longer displays what it was designed to show? These are common problems, especially for newer students, because accidentally clicking the wrong box or mistakenly erasing a single character (such as a semicolon) can make your visualization seem to vanish, even though your work is usually still there. Breaking your code—and figuring out how to fix it—is a great way to learn, even if it requires trial and error.</w:t>
      </w:r>
    </w:p>
    <w:p>
      <w:pPr>
        <w:pStyle w:val="Heading4"/>
      </w:pPr>
      <w:bookmarkStart w:id="588" w:name="Xa31a30199394603a1ca52a513184eda6e10e67b"/>
      <w:r>
        <w:t xml:space="preserve">Safely Delete your GitHub Repo and Start Over</w:t>
      </w:r>
      <w:bookmarkEnd w:id="588"/>
    </w:p>
    <w:p>
      <w:pPr>
        <w:pStyle w:val="FirstParagraph"/>
      </w:pPr>
      <w:r>
        <w:t xml:space="preserve">If you need to delete your GitHub repo and start over, here’s a simple way to safely save your work:</w:t>
      </w:r>
    </w:p>
    <w:p>
      <w:pPr>
        <w:numPr>
          <w:ilvl w:val="0"/>
          <w:numId w:val="1228"/>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228"/>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228"/>
        </w:numPr>
        <w:pStyle w:val="Compact"/>
      </w:pPr>
      <w:r>
        <w:t xml:space="preserve">In your GitHub repo, click on Settings (upper-right area) and scroll down to Delete This Repository.</w:t>
      </w:r>
    </w:p>
    <w:p>
      <w:pPr>
        <w:numPr>
          <w:ilvl w:val="0"/>
          <w:numId w:val="1228"/>
        </w:numPr>
        <w:pStyle w:val="Compact"/>
      </w:pPr>
      <w:r>
        <w:t xml:space="preserve">To prevent accidental deletions, GitHub requires you to type in the REPOSITORY name.</w:t>
      </w:r>
    </w:p>
    <w:p>
      <w:pPr>
        <w:numPr>
          <w:ilvl w:val="0"/>
          <w:numId w:val="1228"/>
        </w:numPr>
        <w:pStyle w:val="Compact"/>
      </w:pPr>
      <w:r>
        <w:t xml:space="preserve">Now you can start over in one of these ways:</w:t>
      </w:r>
    </w:p>
    <w:p>
      <w:pPr>
        <w:numPr>
          <w:ilvl w:val="1"/>
          <w:numId w:val="1229"/>
        </w:numPr>
        <w:pStyle w:val="Compact"/>
      </w:pPr>
      <w:r>
        <w:t xml:space="preserve">If you wish to</w:t>
      </w:r>
      <w:r>
        <w:t xml:space="preserve"> </w:t>
      </w:r>
      <w:hyperlink r:id="rId478">
        <w:r>
          <w:rPr>
            <w:rStyle w:val="Hyperlink"/>
          </w:rPr>
          <w:t xml:space="preserve">Create a Simple Web Page with GitHub Pages</w:t>
        </w:r>
      </w:hyperlink>
      <w:r>
        <w:t xml:space="preserve">, follow that tutorial again.</w:t>
      </w:r>
    </w:p>
    <w:p>
      <w:pPr>
        <w:numPr>
          <w:ilvl w:val="1"/>
          <w:numId w:val="1229"/>
        </w:numPr>
        <w:pStyle w:val="Compact"/>
      </w:pPr>
      <w:r>
        <w:t xml:space="preserve">OR</w:t>
      </w:r>
    </w:p>
    <w:p>
      <w:pPr>
        <w:numPr>
          <w:ilvl w:val="1"/>
          <w:numId w:val="1229"/>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548">
        <w:r>
          <w:rPr>
            <w:rStyle w:val="Hyperlink"/>
          </w:rPr>
          <w:t xml:space="preserve">Upload Code with GitHub</w:t>
        </w:r>
      </w:hyperlink>
      <w:r>
        <w:t xml:space="preserve"> </w:t>
      </w:r>
      <w:r>
        <w:t xml:space="preserve">in the second half of this tutorial in this book</w:t>
      </w:r>
    </w:p>
    <w:p>
      <w:pPr>
        <w:pStyle w:val="Heading4"/>
      </w:pPr>
      <w:bookmarkStart w:id="589" w:name="X880a183e9d0c5b00421dd455d06e9782443486e"/>
      <w:r>
        <w:t xml:space="preserve">Problems with Creating a Simple Web Page with GitHub Pages</w:t>
      </w:r>
      <w:bookmarkEnd w:id="589"/>
    </w:p>
    <w:p>
      <w:pPr>
        <w:pStyle w:val="FirstParagraph"/>
      </w:pPr>
      <w:r>
        <w:t xml:space="preserve">If you followed the</w:t>
      </w:r>
      <w:r>
        <w:t xml:space="preserve"> </w:t>
      </w:r>
      <w:hyperlink r:id="rId478">
        <w:r>
          <w:rPr>
            <w:rStyle w:val="Hyperlink"/>
          </w:rPr>
          <w:t xml:space="preserve">Create a Simple Web Page with GitHub Pages tutorial</w:t>
        </w:r>
      </w:hyperlink>
      <w:r>
        <w:t xml:space="preserve">, it should have created two web links (or URLs):</w:t>
      </w:r>
    </w:p>
    <w:p>
      <w:pPr>
        <w:numPr>
          <w:ilvl w:val="0"/>
          <w:numId w:val="1230"/>
        </w:numPr>
        <w:pStyle w:val="Compact"/>
      </w:pPr>
      <w:r>
        <w:t xml:space="preserve">your code repository, in this format:</w:t>
      </w:r>
      <w:r>
        <w:t xml:space="preserve"> </w:t>
      </w:r>
      <w:r>
        <w:rPr>
          <w:rStyle w:val="VerbatimChar"/>
        </w:rPr>
        <w:t xml:space="preserve">https://github.com/USERNAME/REPOSITORY</w:t>
      </w:r>
    </w:p>
    <w:p>
      <w:pPr>
        <w:numPr>
          <w:ilvl w:val="0"/>
          <w:numId w:val="1230"/>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590" w:name="X44d70cce4e4481ec051b0d63e14fd25c612180f"/>
      <w:r>
        <w:t xml:space="preserve">My simple GitHub web page does not appear</w:t>
      </w:r>
      <w:bookmarkEnd w:id="590"/>
    </w:p>
    <w:p>
      <w:pPr>
        <w:numPr>
          <w:ilvl w:val="0"/>
          <w:numId w:val="1231"/>
        </w:numPr>
        <w:pStyle w:val="Compact"/>
      </w:pPr>
      <w:r>
        <w:t xml:space="preserve">Make sure that you are pointing to the correct URL for your published web page, in the format shown above.</w:t>
      </w:r>
    </w:p>
    <w:p>
      <w:pPr>
        <w:numPr>
          <w:ilvl w:val="0"/>
          <w:numId w:val="1231"/>
        </w:numPr>
        <w:pStyle w:val="Compact"/>
      </w:pPr>
      <w:r>
        <w:t xml:space="preserve">Be patient. During busy periods on GitHub, it may take up to 1 minute for new content to appear in your browser.</w:t>
      </w:r>
    </w:p>
    <w:p>
      <w:pPr>
        <w:numPr>
          <w:ilvl w:val="0"/>
          <w:numId w:val="1231"/>
        </w:numPr>
        <w:pStyle w:val="Compact"/>
      </w:pPr>
      <w:r>
        <w:t xml:space="preserve">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1"/>
          <w:numId w:val="1232"/>
        </w:numPr>
        <w:pStyle w:val="Compact"/>
      </w:pPr>
      <w:r>
        <w:t xml:space="preserve">Ctrl + F5 (most Windows-Linux browsers)</w:t>
      </w:r>
    </w:p>
    <w:p>
      <w:pPr>
        <w:numPr>
          <w:ilvl w:val="1"/>
          <w:numId w:val="1232"/>
        </w:numPr>
        <w:pStyle w:val="Compact"/>
      </w:pPr>
      <w:r>
        <w:t xml:space="preserve">Command + Shift + R (Chrome or Firefox for Mac)</w:t>
      </w:r>
    </w:p>
    <w:p>
      <w:pPr>
        <w:numPr>
          <w:ilvl w:val="1"/>
          <w:numId w:val="1232"/>
        </w:numPr>
        <w:pStyle w:val="Compact"/>
      </w:pPr>
      <w:r>
        <w:t xml:space="preserve">Shift + Reload button toolbar (Safari for Mac)</w:t>
      </w:r>
    </w:p>
    <w:p>
      <w:pPr>
        <w:numPr>
          <w:ilvl w:val="0"/>
          <w:numId w:val="1231"/>
        </w:numPr>
        <w:pStyle w:val="Compact"/>
      </w:pPr>
      <w:r>
        <w:t xml:space="preserve">Test the link to your published web page in a different browser. If you normally use Chrome, try Firefox.</w:t>
      </w:r>
    </w:p>
    <w:p>
      <w:pPr>
        <w:numPr>
          <w:ilvl w:val="0"/>
          <w:numId w:val="1231"/>
        </w:numPr>
        <w:pStyle w:val="Compact"/>
      </w:pPr>
      <w:r>
        <w:t xml:space="preserve">On rare occasions, the GitHub service or GitHub Pages feature may be down. Check</w:t>
      </w:r>
      <w:r>
        <w:t xml:space="preserve"> </w:t>
      </w:r>
      <w:hyperlink r:id="rId591">
        <w:r>
          <w:rPr>
            <w:rStyle w:val="Hyperlink"/>
          </w:rPr>
          <w:t xml:space="preserve">https://status.github.com</w:t>
        </w:r>
      </w:hyperlink>
      <w:r>
        <w:t xml:space="preserve">.</w:t>
      </w:r>
    </w:p>
    <w:p>
      <w:pPr>
        <w:pStyle w:val="Heading5"/>
      </w:pPr>
      <w:bookmarkStart w:id="592" w:name="X2457ac843ed7dab303b8a2ccbf4352a60922dd6"/>
      <w:r>
        <w:t xml:space="preserve">My simple GitHub web page does not display my iframe</w:t>
      </w:r>
      <w:bookmarkEnd w:id="592"/>
    </w:p>
    <w:p>
      <w:pPr>
        <w:numPr>
          <w:ilvl w:val="0"/>
          <w:numId w:val="1233"/>
        </w:numPr>
        <w:pStyle w:val="Compact"/>
      </w:pPr>
      <w:r>
        <w:t xml:space="preserve">If you followed the</w:t>
      </w:r>
      <w:r>
        <w:t xml:space="preserve"> </w:t>
      </w:r>
      <w:hyperlink r:id="rId593">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234"/>
        </w:numPr>
        <w:pStyle w:val="Compact"/>
      </w:pPr>
      <w:r>
        <w:t xml:space="preserve">Ideally, your README.md should be the ONLY file in this GitHub repository</w:t>
      </w:r>
    </w:p>
    <w:p>
      <w:pPr>
        <w:numPr>
          <w:ilvl w:val="1"/>
          <w:numId w:val="1234"/>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08-github/extra-files-block-readme-iframe.png" id="0" name="Picture"/>
                    <pic:cNvPicPr>
                      <a:picLocks noChangeArrowheads="1" noChangeAspect="1"/>
                    </pic:cNvPicPr>
                  </pic:nvPicPr>
                  <pic:blipFill>
                    <a:blip r:embed="rId594"/>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595" w:name="problems-with-iframes"/>
      <w:r>
        <w:t xml:space="preserve">Problems with iframes</w:t>
      </w:r>
      <w:bookmarkEnd w:id="595"/>
    </w:p>
    <w:p>
      <w:pPr>
        <w:pStyle w:val="Heading5"/>
      </w:pPr>
      <w:bookmarkStart w:id="596" w:name="my-iframe-does-not-appear-in-my-web-page"/>
      <w:r>
        <w:t xml:space="preserve">My iframe does not appear in my web page</w:t>
      </w:r>
      <w:bookmarkEnd w:id="596"/>
    </w:p>
    <w:p>
      <w:pPr>
        <w:numPr>
          <w:ilvl w:val="0"/>
          <w:numId w:val="1235"/>
        </w:numPr>
        <w:pStyle w:val="Compact"/>
      </w:pPr>
      <w:r>
        <w:t xml:space="preserve">Go back to the</w:t>
      </w:r>
      <w:r>
        <w:t xml:space="preserve"> </w:t>
      </w:r>
      <w:hyperlink r:id="rId278">
        <w:r>
          <w:rPr>
            <w:rStyle w:val="Hyperlink"/>
          </w:rPr>
          <w:t xml:space="preserve">Embed tutorials in this book</w:t>
        </w:r>
      </w:hyperlink>
      <w:r>
        <w:t xml:space="preserve"> </w:t>
      </w:r>
      <w:r>
        <w:t xml:space="preserve">to double-check the directions</w:t>
      </w:r>
    </w:p>
    <w:p>
      <w:pPr>
        <w:numPr>
          <w:ilvl w:val="0"/>
          <w:numId w:val="1235"/>
        </w:numPr>
        <w:pStyle w:val="Compact"/>
      </w:pPr>
      <w:r>
        <w:t xml:space="preserve">Items listed in your iframe (such as the URL, width, or height) should be enclosed inside straight quotation marks (single or double)</w:t>
      </w:r>
    </w:p>
    <w:p>
      <w:pPr>
        <w:numPr>
          <w:ilvl w:val="1"/>
          <w:numId w:val="1236"/>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237"/>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235"/>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08-github/http-vs-https.png" id="0" name="Picture"/>
                    <pic:cNvPicPr>
                      <a:picLocks noChangeArrowheads="1" noChangeAspect="1"/>
                    </pic:cNvPicPr>
                  </pic:nvPicPr>
                  <pic:blipFill>
                    <a:blip r:embed="rId597"/>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238"/>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08-github/curly-vs-straight-quotes.png" id="0" name="Picture"/>
                    <pic:cNvPicPr>
                      <a:picLocks noChangeArrowheads="1" noChangeAspect="1"/>
                    </pic:cNvPicPr>
                  </pic:nvPicPr>
                  <pic:blipFill>
                    <a:blip r:embed="rId598"/>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Heading4"/>
      </w:pPr>
      <w:bookmarkStart w:id="599" w:name="X76c0efab410d0cc3020aab310e5607635475f00"/>
      <w:r>
        <w:t xml:space="preserve">Problems with Leaflet Maps with Google Sheets template</w:t>
      </w:r>
      <w:bookmarkEnd w:id="599"/>
    </w:p>
    <w:p>
      <w:pPr>
        <w:pStyle w:val="Heading5"/>
      </w:pPr>
      <w:bookmarkStart w:id="600" w:name="my-map-does-not-appear"/>
      <w:r>
        <w:t xml:space="preserve">My map does not appear</w:t>
      </w:r>
      <w:bookmarkEnd w:id="600"/>
    </w:p>
    <w:p>
      <w:pPr>
        <w:numPr>
          <w:ilvl w:val="0"/>
          <w:numId w:val="1239"/>
        </w:numPr>
        <w:pStyle w:val="Compact"/>
      </w:pPr>
      <w:r>
        <w:t xml:space="preserve">Confirm that you have completed all of the key steps in the</w:t>
      </w:r>
      <w:r>
        <w:t xml:space="preserve"> </w:t>
      </w:r>
      <w:hyperlink r:id="rId601">
        <w:r>
          <w:rPr>
            <w:rStyle w:val="Hyperlink"/>
          </w:rPr>
          <w:t xml:space="preserve">Leaflet Maps with Google Sheets</w:t>
        </w:r>
      </w:hyperlink>
      <w:r>
        <w:t xml:space="preserve"> </w:t>
      </w:r>
      <w:r>
        <w:t xml:space="preserve">tutorial in this book, especially these:</w:t>
      </w:r>
    </w:p>
    <w:p>
      <w:pPr>
        <w:numPr>
          <w:ilvl w:val="0"/>
          <w:numId w:val="1240"/>
        </w:numPr>
        <w:pStyle w:val="Compact"/>
      </w:pPr>
      <w:r>
        <w:t xml:space="preserve">Sign in to Google and File &gt; Make a Copy of the Google Sheet to your Google Drive.</w:t>
      </w:r>
    </w:p>
    <w:p>
      <w:pPr>
        <w:numPr>
          <w:ilvl w:val="0"/>
          <w:numId w:val="1240"/>
        </w:numPr>
        <w:pStyle w:val="Compact"/>
      </w:pPr>
      <w:r>
        <w:t xml:space="preserve">File &gt; Publish your Google Sheet (Jack often forgets this key step!)</w:t>
      </w:r>
    </w:p>
    <w:p>
      <w:pPr>
        <w:numPr>
          <w:ilvl w:val="0"/>
          <w:numId w:val="1240"/>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240"/>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240"/>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241"/>
        </w:numPr>
        <w:pStyle w:val="Compact"/>
      </w:pPr>
      <w:r>
        <w:t xml:space="preserve">Check your Google Sheet for errors:</w:t>
      </w:r>
    </w:p>
    <w:p>
      <w:pPr>
        <w:numPr>
          <w:ilvl w:val="0"/>
          <w:numId w:val="1242"/>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08-github/lmwgs-fix-column-headers.png" id="0" name="Picture"/>
                    <pic:cNvPicPr>
                      <a:picLocks noChangeArrowheads="1" noChangeAspect="1"/>
                    </pic:cNvPicPr>
                  </pic:nvPicPr>
                  <pic:blipFill>
                    <a:blip r:embed="rId602"/>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243"/>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08-github/lmwgs-do-not-rename-labels.png" id="0" name="Picture"/>
                    <pic:cNvPicPr>
                      <a:picLocks noChangeArrowheads="1" noChangeAspect="1"/>
                    </pic:cNvPicPr>
                  </pic:nvPicPr>
                  <pic:blipFill>
                    <a:blip r:embed="rId603"/>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244"/>
        </w:numPr>
        <w:pStyle w:val="Compact"/>
      </w:pPr>
      <w:r>
        <w:t xml:space="preserve">In your Points tab, DO NOT leave any blank rows</w:t>
      </w:r>
    </w:p>
    <w:p>
      <w:pPr>
        <w:numPr>
          <w:ilvl w:val="0"/>
          <w:numId w:val="1245"/>
        </w:numPr>
      </w:pPr>
      <w:r>
        <w:t xml:space="preserve">Confirm on GitHub Status (</w:t>
      </w:r>
      <w:hyperlink r:id="rId604">
        <w:r>
          <w:rPr>
            <w:rStyle w:val="Hyperlink"/>
          </w:rPr>
          <w:t xml:space="preserve">https://status.github.com/</w:t>
        </w:r>
      </w:hyperlink>
      <w:r>
        <w:t xml:space="preserve">) that all systems are operational.</w:t>
      </w:r>
    </w:p>
    <w:p>
      <w:pPr>
        <w:numPr>
          <w:ilvl w:val="0"/>
          <w:numId w:val="1245"/>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605" w:name="problems-with-chart.js-code-templates"/>
      <w:r>
        <w:t xml:space="preserve">Problems with Chart.js code templates</w:t>
      </w:r>
      <w:bookmarkEnd w:id="605"/>
    </w:p>
    <w:p>
      <w:pPr>
        <w:pStyle w:val="Heading5"/>
      </w:pPr>
      <w:bookmarkStart w:id="606" w:name="chart-displays-old-data"/>
      <w:r>
        <w:t xml:space="preserve">Chart displays old data</w:t>
      </w:r>
      <w:bookmarkEnd w:id="606"/>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Heading4"/>
      </w:pPr>
      <w:bookmarkStart w:id="607" w:name="problems-with-mac-computers"/>
      <w:r>
        <w:t xml:space="preserve">Problems with Mac Computers</w:t>
      </w:r>
      <w:bookmarkEnd w:id="607"/>
    </w:p>
    <w:p>
      <w:pPr>
        <w:pStyle w:val="Heading5"/>
      </w:pPr>
      <w:bookmarkStart w:id="608" w:name="no-file-extensions"/>
      <w:r>
        <w:t xml:space="preserve">No file extensions</w:t>
      </w:r>
      <w:bookmarkEnd w:id="608"/>
    </w:p>
    <w:p>
      <w:pPr>
        <w:pStyle w:val="FirstParagraph"/>
      </w:pPr>
      <w:r>
        <w:t xml:space="preserve">Several tools in this book will not work properly if your Mac Finder does not display file extensions. In other words, every file should include a period followed by several letters (such as data.csv and map.geojson). If you do not see these extensions at the end of each file name, then go to Finder &gt; Preferences &gt; Advanced and check the box to turn them on, as show below:</w:t>
      </w:r>
    </w:p>
    <w:p>
      <w:pPr>
        <w:pStyle w:val="CaptionedFigure"/>
      </w:pPr>
      <w:r>
        <w:drawing>
          <wp:inline>
            <wp:extent cx="5334000" cy="1496785"/>
            <wp:effectExtent b="0" l="0" r="0" t="0"/>
            <wp:docPr descr="Screenshot: Checkbox to show filename extensions" title="" id="1" name="Picture"/>
            <a:graphic>
              <a:graphicData uri="http://schemas.openxmlformats.org/drawingml/2006/picture">
                <pic:pic>
                  <pic:nvPicPr>
                    <pic:cNvPr descr="images/08-github/mac-finder-filename-extensions.png" id="0" name="Picture"/>
                    <pic:cNvPicPr>
                      <a:picLocks noChangeArrowheads="1" noChangeAspect="1"/>
                    </pic:cNvPicPr>
                  </pic:nvPicPr>
                  <pic:blipFill>
                    <a:blip r:embed="rId609"/>
                    <a:stretch>
                      <a:fillRect/>
                    </a:stretch>
                  </pic:blipFill>
                  <pic:spPr bwMode="auto">
                    <a:xfrm>
                      <a:off x="0" y="0"/>
                      <a:ext cx="5334000" cy="1496785"/>
                    </a:xfrm>
                    <a:prstGeom prst="rect">
                      <a:avLst/>
                    </a:prstGeom>
                    <a:noFill/>
                    <a:ln w="9525">
                      <a:noFill/>
                      <a:headEnd/>
                      <a:tailEnd/>
                    </a:ln>
                  </pic:spPr>
                </pic:pic>
              </a:graphicData>
            </a:graphic>
          </wp:inline>
        </w:drawing>
      </w:r>
    </w:p>
    <w:p>
      <w:pPr>
        <w:pStyle w:val="ImageCaption"/>
      </w:pPr>
      <w:r>
        <w:t xml:space="preserve">Screenshot: Checkbox to show filename extensions</w:t>
      </w:r>
    </w:p>
    <w:p>
      <w:pPr>
        <w:pStyle w:val="Heading4"/>
      </w:pPr>
      <w:bookmarkStart w:id="610" w:name="X0201e8c1325cbc5efcf9ca2420a149d4189e32d"/>
      <w:r>
        <w:t xml:space="preserve">Solve Problems with Browser Developer Tools</w:t>
      </w:r>
      <w:bookmarkEnd w:id="610"/>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08-github/Chrome-developer-tools.png" id="0" name="Picture"/>
                    <pic:cNvPicPr>
                      <a:picLocks noChangeArrowheads="1" noChangeAspect="1"/>
                    </pic:cNvPicPr>
                  </pic:nvPicPr>
                  <pic:blipFill>
                    <a:blip r:embed="rId611"/>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08-github/Firefox-tools-inspector.png" id="0" name="Picture"/>
                    <pic:cNvPicPr>
                      <a:picLocks noChangeArrowheads="1" noChangeAspect="1"/>
                    </pic:cNvPicPr>
                  </pic:nvPicPr>
                  <pic:blipFill>
                    <a:blip r:embed="rId612"/>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613" w:name="transform"/>
      <w:r>
        <w:t xml:space="preserve">Transform Your Map Data</w:t>
      </w:r>
      <w:bookmarkEnd w:id="613"/>
    </w:p>
    <w:p>
      <w:pPr>
        <w:pStyle w:val="FirstParagraph"/>
      </w:pPr>
      <w:r>
        <w:t xml:space="preserve">Interactive web maps are made up of different layers, such as background basemaps, colored or shaded polygons, and/or colored point markers. This chapter describes how to transform your data into layers that you can upload into online map tools and templates. Specifically, you will learn how to:</w:t>
      </w:r>
    </w:p>
    <w:p>
      <w:pPr>
        <w:numPr>
          <w:ilvl w:val="0"/>
          <w:numId w:val="1246"/>
        </w:numPr>
        <w:pStyle w:val="Compact"/>
      </w:pPr>
      <w:hyperlink r:id="rId614">
        <w:r>
          <w:rPr>
            <w:rStyle w:val="Hyperlink"/>
          </w:rPr>
          <w:t xml:space="preserve">Geocode locations into coordinates with US Census or Google</w:t>
        </w:r>
      </w:hyperlink>
    </w:p>
    <w:p>
      <w:pPr>
        <w:numPr>
          <w:ilvl w:val="0"/>
          <w:numId w:val="1246"/>
        </w:numPr>
        <w:pStyle w:val="Compact"/>
      </w:pPr>
      <w:hyperlink r:id="rId615">
        <w:r>
          <w:rPr>
            <w:rStyle w:val="Hyperlink"/>
          </w:rPr>
          <w:t xml:space="preserve">Pivot address-level point data into polygon data</w:t>
        </w:r>
      </w:hyperlink>
    </w:p>
    <w:p>
      <w:pPr>
        <w:numPr>
          <w:ilvl w:val="0"/>
          <w:numId w:val="1246"/>
        </w:numPr>
        <w:pStyle w:val="Compact"/>
      </w:pPr>
      <w:hyperlink r:id="rId616">
        <w:r>
          <w:rPr>
            <w:rStyle w:val="Hyperlink"/>
          </w:rPr>
          <w:t xml:space="preserve">Normalize data to create more meaningful polygon maps</w:t>
        </w:r>
      </w:hyperlink>
    </w:p>
    <w:p>
      <w:pPr>
        <w:numPr>
          <w:ilvl w:val="0"/>
          <w:numId w:val="1246"/>
        </w:numPr>
        <w:pStyle w:val="Compact"/>
      </w:pPr>
      <w:hyperlink r:id="rId617">
        <w:r>
          <w:rPr>
            <w:rStyle w:val="Hyperlink"/>
          </w:rPr>
          <w:t xml:space="preserve">Convert map data</w:t>
        </w:r>
      </w:hyperlink>
      <w:r>
        <w:t xml:space="preserve"> </w:t>
      </w:r>
      <w:r>
        <w:t xml:space="preserve">with</w:t>
      </w:r>
      <w:r>
        <w:t xml:space="preserve"> </w:t>
      </w:r>
      <w:hyperlink r:id="rId618">
        <w:r>
          <w:rPr>
            <w:rStyle w:val="Hyperlink"/>
          </w:rPr>
          <w:t xml:space="preserve">GeoJSON.io</w:t>
        </w:r>
      </w:hyperlink>
      <w:r>
        <w:t xml:space="preserve"> </w:t>
      </w:r>
      <w:r>
        <w:t xml:space="preserve">or</w:t>
      </w:r>
      <w:r>
        <w:t xml:space="preserve"> </w:t>
      </w:r>
      <w:hyperlink r:id="rId619">
        <w:r>
          <w:rPr>
            <w:rStyle w:val="Hyperlink"/>
          </w:rPr>
          <w:t xml:space="preserve">Mapshaper.org</w:t>
        </w:r>
      </w:hyperlink>
    </w:p>
    <w:p>
      <w:pPr>
        <w:numPr>
          <w:ilvl w:val="0"/>
          <w:numId w:val="1246"/>
        </w:numPr>
        <w:pStyle w:val="Compact"/>
      </w:pPr>
      <w:hyperlink r:id="rId619">
        <w:r>
          <w:rPr>
            <w:rStyle w:val="Hyperlink"/>
          </w:rPr>
          <w:t xml:space="preserve">Join spreadsheets and polygon boundaries with MapShaper.org</w:t>
        </w:r>
      </w:hyperlink>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2"/>
      </w:pPr>
      <w:bookmarkStart w:id="620" w:name="geocode"/>
      <w:r>
        <w:t xml:space="preserve">Geocode Locations into Coordinates with US Census or Google</w:t>
      </w:r>
      <w:bookmarkEnd w:id="620"/>
    </w:p>
    <w:p>
      <w:pPr>
        <w:pStyle w:val="FirstParagraph"/>
      </w:pPr>
      <w:r>
        <w:t xml:space="preserve">Many free map tools geocode locations by placing them on a map, such as</w:t>
      </w:r>
      <w:r>
        <w:t xml:space="preserve"> </w:t>
      </w:r>
      <w:hyperlink r:id="rId387">
        <w:r>
          <w:rPr>
            <w:rStyle w:val="Hyperlink"/>
          </w:rPr>
          <w:t xml:space="preserve">Google My Maps tutorials</w:t>
        </w:r>
      </w:hyperlink>
      <w:r>
        <w:t xml:space="preserve"> </w:t>
      </w:r>
      <w:r>
        <w:t xml:space="preserve">in this book. But those tools typically do not allow you to easily extract the latitude-longitude coordinates for each point.</w:t>
      </w:r>
    </w:p>
    <w:p>
      <w:pPr>
        <w:pStyle w:val="BodyText"/>
      </w:pPr>
      <w:r>
        <w:t xml:space="preserve">We created two free Google Sheets Geocoder scripts that have several advantages:</w:t>
      </w:r>
    </w:p>
    <w:p>
      <w:pPr>
        <w:numPr>
          <w:ilvl w:val="0"/>
          <w:numId w:val="1247"/>
        </w:numPr>
        <w:pStyle w:val="Compact"/>
      </w:pPr>
      <w:r>
        <w:t xml:space="preserve">convert locations (Hartford CT) or addresses (300 Summit St, Hartford CT) into latitude-longitude coordinates (41.748, -72.692) inside your Google Sheet</w:t>
      </w:r>
    </w:p>
    <w:p>
      <w:pPr>
        <w:numPr>
          <w:ilvl w:val="0"/>
          <w:numId w:val="1247"/>
        </w:numPr>
        <w:pStyle w:val="Compact"/>
      </w:pPr>
      <w:r>
        <w:t xml:space="preserve">show the location found in the geocoding database, and match quality, to review your results</w:t>
      </w:r>
    </w:p>
    <w:p>
      <w:pPr>
        <w:numPr>
          <w:ilvl w:val="0"/>
          <w:numId w:val="1247"/>
        </w:numPr>
        <w:pStyle w:val="Compact"/>
      </w:pPr>
      <w:r>
        <w:t xml:space="preserve">convert US addresses into US Census geography, such as census tracts, block groups, and blocks</w:t>
      </w:r>
    </w:p>
    <w:p>
      <w:pPr>
        <w:pStyle w:val="FirstParagraph"/>
      </w:pPr>
      <w:r>
        <w:t xml:space="preserve">As with any geocoding service, accuracy is not guaranteed. Inspect your results in the Found and Quality columns.</w:t>
      </w:r>
    </w:p>
    <w:p>
      <w:pPr>
        <w:pStyle w:val="Heading4"/>
      </w:pPr>
      <w:bookmarkStart w:id="621" w:name="X4430bf73b527f00071398e331faeca56bbd71bb"/>
      <w:r>
        <w:t xml:space="preserve">Google Sheets Geocoder: US Census or Google</w:t>
      </w:r>
      <w:bookmarkEnd w:id="621"/>
    </w:p>
    <w:p>
      <w:pPr>
        <w:numPr>
          <w:ilvl w:val="0"/>
          <w:numId w:val="1248"/>
        </w:numPr>
        <w:pStyle w:val="Compact"/>
      </w:pPr>
      <w:r>
        <w:t xml:space="preserve">Geocode locations into latitude, longitude, with source and match quality, inside a Google Sheet</w:t>
      </w:r>
    </w:p>
    <w:p>
      <w:pPr>
        <w:numPr>
          <w:ilvl w:val="0"/>
          <w:numId w:val="1248"/>
        </w:numPr>
        <w:pStyle w:val="Compact"/>
      </w:pPr>
      <w:r>
        <w:t xml:space="preserve">Go to Google Sheet template, sign in to your account, and File &gt; Make a Copy to your Google Drive</w:t>
      </w:r>
      <w:r>
        <w:t xml:space="preserve"> </w:t>
      </w:r>
      <w:hyperlink r:id="rId622">
        <w:r>
          <w:rPr>
            <w:rStyle w:val="Hyperlink"/>
          </w:rPr>
          <w:t xml:space="preserve">https://docs.google.com/spreadsheets/d/1XvtkzuVyQ_7Ud47ypDJ4KOmz_5lOpC9sqeEDBbJ5Pbg/edit#gid=0</w:t>
        </w:r>
      </w:hyperlink>
    </w:p>
    <w:p>
      <w:pPr>
        <w:numPr>
          <w:ilvl w:val="0"/>
          <w:numId w:val="1248"/>
        </w:numPr>
        <w:pStyle w:val="Compact"/>
      </w:pPr>
      <w:r>
        <w:t xml:space="preserve">Insert locations, select 6 columns, and select Geocoder menu: US Census or Google (limit 1000 daily per user)</w:t>
      </w:r>
    </w:p>
    <w:p>
      <w:pPr>
        <w:numPr>
          <w:ilvl w:val="0"/>
          <w:numId w:val="1248"/>
        </w:numPr>
        <w:pStyle w:val="Compact"/>
      </w:pPr>
      <w:r>
        <w:t xml:space="preserve">Google Sheets script will ask for permission to run the first time</w:t>
      </w:r>
    </w:p>
    <w:p>
      <w:pPr>
        <w:numPr>
          <w:ilvl w:val="0"/>
          <w:numId w:val="1248"/>
        </w:numPr>
        <w:pStyle w:val="Compact"/>
      </w:pPr>
      <w:r>
        <w:t xml:space="preserve">Note: The</w:t>
      </w:r>
      <w:r>
        <w:t xml:space="preserve"> </w:t>
      </w:r>
      <w:hyperlink r:id="rId391">
        <w:r>
          <w:rPr>
            <w:rStyle w:val="Hyperlink"/>
          </w:rPr>
          <w:t xml:space="preserve">Leaflet Maps with Google Sheets template</w:t>
        </w:r>
      </w:hyperlink>
      <w:r>
        <w:t xml:space="preserve"> </w:t>
      </w:r>
      <w:r>
        <w:t xml:space="preserve">in this book includes this Geocoder script.</w:t>
      </w:r>
    </w:p>
    <w:p>
      <w:pPr>
        <w:pStyle w:val="CaptionedFigure"/>
      </w:pPr>
      <w:r>
        <w:drawing>
          <wp:inline>
            <wp:extent cx="5334000" cy="2008283"/>
            <wp:effectExtent b="0" l="0" r="0" t="0"/>
            <wp:docPr descr="Figure 10: Screencast: Google Sheets Geocoder: US Census or Googl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10: Screencast: Google Sheets Geocoder: US Census or Google</w:t>
      </w:r>
    </w:p>
    <w:p>
      <w:pPr>
        <w:pStyle w:val="Heading4"/>
      </w:pPr>
      <w:bookmarkStart w:id="623" w:name="X924a82105dcca709729e6dc8a85bb5c8044e37b"/>
      <w:r>
        <w:t xml:space="preserve">Google Sheets Geocoder: US Census Geographies</w:t>
      </w:r>
      <w:bookmarkEnd w:id="623"/>
    </w:p>
    <w:p>
      <w:pPr>
        <w:numPr>
          <w:ilvl w:val="0"/>
          <w:numId w:val="1249"/>
        </w:numPr>
        <w:pStyle w:val="Compact"/>
      </w:pPr>
      <w:r>
        <w:t xml:space="preserve">Geocode US addresses into latitude, longitude, GeoID, census tract, inside a Google Sheet</w:t>
      </w:r>
    </w:p>
    <w:p>
      <w:pPr>
        <w:numPr>
          <w:ilvl w:val="0"/>
          <w:numId w:val="1249"/>
        </w:numPr>
        <w:pStyle w:val="Compact"/>
      </w:pPr>
      <w:r>
        <w:t xml:space="preserve">Go to Google Sheet template, sign in to your account, and File &gt; Make a Copy to your Google Drive</w:t>
      </w:r>
      <w:r>
        <w:t xml:space="preserve"> </w:t>
      </w:r>
      <w:hyperlink r:id="rId624">
        <w:r>
          <w:rPr>
            <w:rStyle w:val="Hyperlink"/>
          </w:rPr>
          <w:t xml:space="preserve">https://docs.google.com/spreadsheets/d/1x_E9KwZ88c_kZvhZ13IF7BNwYKTJFxbfDu77sU1vn5w/edit#gid=0</w:t>
        </w:r>
      </w:hyperlink>
    </w:p>
    <w:p>
      <w:pPr>
        <w:numPr>
          <w:ilvl w:val="0"/>
          <w:numId w:val="1249"/>
        </w:numPr>
        <w:pStyle w:val="Compact"/>
      </w:pPr>
      <w:r>
        <w:t xml:space="preserve">Insert locations, select 8 columns, and select Geocoder menu: US Census 2010 Geographies</w:t>
      </w:r>
    </w:p>
    <w:p>
      <w:pPr>
        <w:numPr>
          <w:ilvl w:val="0"/>
          <w:numId w:val="1249"/>
        </w:numPr>
        <w:pStyle w:val="Compact"/>
      </w:pPr>
      <w:r>
        <w:t xml:space="preserve">Google Sheets script will ask for permission to run the first time</w:t>
      </w:r>
    </w:p>
    <w:p>
      <w:pPr>
        <w:pStyle w:val="CaptionedFigure"/>
      </w:pPr>
      <w:r>
        <w:drawing>
          <wp:inline>
            <wp:extent cx="5334000" cy="2008283"/>
            <wp:effectExtent b="0" l="0" r="0" t="0"/>
            <wp:docPr descr="Figure 11: Screencast: Google Sheets Geocoder: US Census Geographies"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11: Screencast: Google Sheets Geocoder: US Census Geographies</w:t>
      </w:r>
    </w:p>
    <w:p>
      <w:pPr>
        <w:pStyle w:val="Heading5"/>
      </w:pPr>
      <w:bookmarkStart w:id="625" w:name="about-us-census-15-character-geoid"/>
      <w:r>
        <w:t xml:space="preserve">About US Census 15-character GeoID</w:t>
      </w:r>
      <w:bookmarkEnd w:id="625"/>
    </w:p>
    <w:p>
      <w:pPr>
        <w:numPr>
          <w:ilvl w:val="0"/>
          <w:numId w:val="1250"/>
        </w:numPr>
        <w:pStyle w:val="Compact"/>
      </w:pPr>
      <w:r>
        <w:t xml:space="preserve">Make sure that column G is formatted as text (to preserve leading zeros), not number</w:t>
      </w:r>
    </w:p>
    <w:p>
      <w:pPr>
        <w:numPr>
          <w:ilvl w:val="0"/>
          <w:numId w:val="1250"/>
        </w:numPr>
        <w:pStyle w:val="Compact"/>
      </w:pPr>
      <w:r>
        <w:t xml:space="preserve">Break down a sample GeoID: 090035245022001</w:t>
      </w:r>
    </w:p>
    <w:p>
      <w:pPr>
        <w:numPr>
          <w:ilvl w:val="1"/>
          <w:numId w:val="1251"/>
        </w:numPr>
        <w:pStyle w:val="Compact"/>
      </w:pPr>
      <w:r>
        <w:t xml:space="preserve">state = 09</w:t>
      </w:r>
    </w:p>
    <w:p>
      <w:pPr>
        <w:numPr>
          <w:ilvl w:val="1"/>
          <w:numId w:val="1251"/>
        </w:numPr>
        <w:pStyle w:val="Compact"/>
      </w:pPr>
      <w:r>
        <w:t xml:space="preserve">county = 003</w:t>
      </w:r>
    </w:p>
    <w:p>
      <w:pPr>
        <w:numPr>
          <w:ilvl w:val="1"/>
          <w:numId w:val="1251"/>
        </w:numPr>
        <w:pStyle w:val="Compact"/>
      </w:pPr>
      <w:r>
        <w:t xml:space="preserve">tract = 524502 = 5245.02</w:t>
      </w:r>
    </w:p>
    <w:p>
      <w:pPr>
        <w:numPr>
          <w:ilvl w:val="1"/>
          <w:numId w:val="1251"/>
        </w:numPr>
        <w:pStyle w:val="Compact"/>
      </w:pPr>
      <w:r>
        <w:t xml:space="preserve">block group = 2</w:t>
      </w:r>
    </w:p>
    <w:p>
      <w:pPr>
        <w:numPr>
          <w:ilvl w:val="1"/>
          <w:numId w:val="1251"/>
        </w:numPr>
        <w:pStyle w:val="Compact"/>
      </w:pPr>
      <w:r>
        <w:t xml:space="preserve">block = 001</w:t>
      </w:r>
    </w:p>
    <w:p>
      <w:pPr>
        <w:pStyle w:val="Heading5"/>
      </w:pPr>
      <w:bookmarkStart w:id="626" w:name="how-it-works"/>
      <w:r>
        <w:t xml:space="preserve">How it works</w:t>
      </w:r>
      <w:bookmarkEnd w:id="626"/>
    </w:p>
    <w:p>
      <w:pPr>
        <w:pStyle w:val="FirstParagraph"/>
      </w:pPr>
      <w:r>
        <w:t xml:space="preserve">The Google Sheet Geocoder runs from a script insert in the Google Sheet, which calls one of two free geocoding services:</w:t>
      </w:r>
    </w:p>
    <w:p>
      <w:pPr>
        <w:numPr>
          <w:ilvl w:val="0"/>
          <w:numId w:val="1252"/>
        </w:numPr>
        <w:pStyle w:val="Compact"/>
      </w:pPr>
      <w:r>
        <w:t xml:space="preserve">US Census Geocoder</w:t>
      </w:r>
      <w:r>
        <w:t xml:space="preserve"> </w:t>
      </w:r>
      <w:hyperlink r:id="rId627">
        <w:r>
          <w:rPr>
            <w:rStyle w:val="Hyperlink"/>
          </w:rPr>
          <w:t xml:space="preserve">https://geocoding.geo.census.gov/geocoder</w:t>
        </w:r>
      </w:hyperlink>
      <w:r>
        <w:t xml:space="preserve">. See more detailed documentation at</w:t>
      </w:r>
      <w:r>
        <w:t xml:space="preserve"> </w:t>
      </w:r>
      <w:hyperlink r:id="rId628">
        <w:r>
          <w:rPr>
            <w:rStyle w:val="Hyperlink"/>
          </w:rPr>
          <w:t xml:space="preserve">http://www.census.gov/geo/maps-data/data/geocoder.html</w:t>
        </w:r>
      </w:hyperlink>
    </w:p>
    <w:p>
      <w:pPr>
        <w:numPr>
          <w:ilvl w:val="0"/>
          <w:numId w:val="1252"/>
        </w:numPr>
        <w:pStyle w:val="Compact"/>
      </w:pPr>
      <w:r>
        <w:t xml:space="preserve">Geocode with Google Apps: The Maps Service of Google Apps allows users to geocode street addresses without using the Google Maps API, with a limit of 1,000 searches daily per user,</w:t>
      </w:r>
      <w:r>
        <w:t xml:space="preserve"> </w:t>
      </w:r>
      <w:hyperlink r:id="rId629">
        <w:r>
          <w:rPr>
            <w:rStyle w:val="Hyperlink"/>
          </w:rPr>
          <w:t xml:space="preserve">https://developers.google.com/apps-script/reference/maps/geocoder</w:t>
        </w:r>
      </w:hyperlink>
    </w:p>
    <w:p>
      <w:pPr>
        <w:pStyle w:val="Heading5"/>
      </w:pPr>
      <w:bookmarkStart w:id="630" w:name="Xea25ecc1c6b4e89fd9733f7f2df00ee8883645d"/>
      <w:r>
        <w:t xml:space="preserve">How to insert the Geocoder Script into any Google Sheet</w:t>
      </w:r>
      <w:bookmarkEnd w:id="630"/>
    </w:p>
    <w:p>
      <w:pPr>
        <w:pStyle w:val="FirstParagraph"/>
      </w:pPr>
      <w:r>
        <w:t xml:space="preserve">If you do not wish to File &gt; Make a Copy of the Google Sheet templates above, you can insert the open-source Geocoder Scripts into your own Google Sheet:</w:t>
      </w:r>
    </w:p>
    <w:p>
      <w:pPr>
        <w:numPr>
          <w:ilvl w:val="0"/>
          <w:numId w:val="1253"/>
        </w:numPr>
        <w:pStyle w:val="Compact"/>
      </w:pPr>
      <w:r>
        <w:t xml:space="preserve">Go to</w:t>
      </w:r>
      <w:r>
        <w:t xml:space="preserve"> </w:t>
      </w:r>
      <w:hyperlink r:id="rId631">
        <w:r>
          <w:rPr>
            <w:rStyle w:val="Hyperlink"/>
          </w:rPr>
          <w:t xml:space="preserve">Google Sheets Geocoder repo on GitHub</w:t>
        </w:r>
      </w:hyperlink>
    </w:p>
    <w:p>
      <w:pPr>
        <w:numPr>
          <w:ilvl w:val="0"/>
          <w:numId w:val="1253"/>
        </w:numPr>
        <w:pStyle w:val="Compact"/>
      </w:pPr>
      <w:r>
        <w:t xml:space="preserve">Sign in to your Google Sheets, then select Tools &gt; Script Editor</w:t>
      </w:r>
    </w:p>
    <w:p>
      <w:pPr>
        <w:numPr>
          <w:ilvl w:val="0"/>
          <w:numId w:val="1253"/>
        </w:numPr>
        <w:pStyle w:val="Compact"/>
      </w:pPr>
      <w:r>
        <w:t xml:space="preserve">File &gt; Create New Script File</w:t>
      </w:r>
    </w:p>
    <w:p>
      <w:pPr>
        <w:numPr>
          <w:ilvl w:val="0"/>
          <w:numId w:val="1253"/>
        </w:numPr>
        <w:pStyle w:val="Compact"/>
      </w:pPr>
      <w:r>
        <w:t xml:space="preserve">Open and copy a script (such as geocoder-census-google.gs) and paste into your Script Editor</w:t>
      </w:r>
    </w:p>
    <w:p>
      <w:pPr>
        <w:numPr>
          <w:ilvl w:val="0"/>
          <w:numId w:val="1253"/>
        </w:numPr>
        <w:pStyle w:val="Compact"/>
      </w:pPr>
      <w:r>
        <w:t xml:space="preserve">Save and rename to geocoder-census-google.gs</w:t>
      </w:r>
    </w:p>
    <w:p>
      <w:pPr>
        <w:numPr>
          <w:ilvl w:val="0"/>
          <w:numId w:val="1253"/>
        </w:numPr>
        <w:pStyle w:val="Compact"/>
      </w:pPr>
      <w:r>
        <w:t xml:space="preserve">Refresh your Google Sheet and look for new Geocoder menu</w:t>
      </w:r>
    </w:p>
    <w:p>
      <w:pPr>
        <w:pStyle w:val="Heading5"/>
      </w:pPr>
      <w:bookmarkStart w:id="632" w:name="todo"/>
      <w:r>
        <w:t xml:space="preserve">TODO</w:t>
      </w:r>
      <w:bookmarkEnd w:id="632"/>
    </w:p>
    <w:p>
      <w:pPr>
        <w:numPr>
          <w:ilvl w:val="0"/>
          <w:numId w:val="1254"/>
        </w:numPr>
        <w:pStyle w:val="Compact"/>
      </w:pPr>
      <w:r>
        <w:t xml:space="preserve">Also describe and link back how to split columns to form multi-columns addresses</w:t>
      </w:r>
    </w:p>
    <w:p>
      <w:pPr>
        <w:numPr>
          <w:ilvl w:val="0"/>
          <w:numId w:val="1254"/>
        </w:numPr>
        <w:pStyle w:val="Compact"/>
      </w:pPr>
      <w:r>
        <w:t xml:space="preserve">also describe and link back to how to unify columns to form a one-column address</w:t>
      </w:r>
    </w:p>
    <w:p>
      <w:pPr>
        <w:numPr>
          <w:ilvl w:val="0"/>
          <w:numId w:val="1254"/>
        </w:numPr>
        <w:pStyle w:val="Compact"/>
      </w:pPr>
      <w:r>
        <w:t xml:space="preserve">add this</w:t>
      </w:r>
      <w:r>
        <w:t xml:space="preserve"> </w:t>
      </w:r>
      <w:hyperlink r:id="rId633">
        <w:r>
          <w:rPr>
            <w:rStyle w:val="Hyperlink"/>
          </w:rPr>
          <w:t xml:space="preserve">https://developers.google.com/maps/faq#geocoder_queryformat</w:t>
        </w:r>
      </w:hyperlink>
    </w:p>
    <w:p>
      <w:pPr>
        <w:pStyle w:val="Heading4"/>
      </w:pPr>
      <w:bookmarkStart w:id="634" w:name="see-also-batch-upload-to-us-census"/>
      <w:r>
        <w:t xml:space="preserve">See also: Batch upload to US Census</w:t>
      </w:r>
      <w:bookmarkEnd w:id="634"/>
    </w:p>
    <w:p>
      <w:pPr>
        <w:numPr>
          <w:ilvl w:val="0"/>
          <w:numId w:val="1255"/>
        </w:numPr>
        <w:pStyle w:val="Compact"/>
      </w:pPr>
      <w:r>
        <w:t xml:space="preserve">Available at US Census Geocoder</w:t>
      </w:r>
      <w:r>
        <w:t xml:space="preserve"> </w:t>
      </w:r>
      <w:hyperlink r:id="rId635">
        <w:r>
          <w:rPr>
            <w:rStyle w:val="Hyperlink"/>
          </w:rPr>
          <w:t xml:space="preserve">https://geocoding.geo.census.gov/geocoder/</w:t>
        </w:r>
      </w:hyperlink>
    </w:p>
    <w:p>
      <w:pPr>
        <w:numPr>
          <w:ilvl w:val="0"/>
          <w:numId w:val="1255"/>
        </w:numPr>
        <w:pStyle w:val="Compact"/>
      </w:pPr>
      <w:r>
        <w:t xml:space="preserve">Upload CSV table with up to 1000 rows for faster processing, in this format, WITHOUT column headers:</w:t>
      </w:r>
    </w:p>
    <w:p>
      <w:pPr>
        <w:pStyle w:val="FirstParagraph"/>
      </w:pPr>
      <w:r>
        <w:t xml:space="preserve">AnyID | Street | City | State | Zip |</w:t>
      </w:r>
      <w:r>
        <w:br/>
      </w:r>
      <w:r>
        <w:t xml:space="preserve">:—– | :—– | :— | :—- | : — |</w:t>
      </w:r>
      <w:r>
        <w:br/>
      </w:r>
      <w:r>
        <w:t xml:space="preserve">1 | 300 Summit St | Hartford | CT | 06106 |</w:t>
      </w:r>
    </w:p>
    <w:p>
      <w:pPr>
        <w:numPr>
          <w:ilvl w:val="0"/>
          <w:numId w:val="1256"/>
        </w:numPr>
        <w:pStyle w:val="Compact"/>
      </w:pPr>
      <w:r>
        <w:t xml:space="preserve">Find Locations using &gt; Address Batch (returns latitude, longitude coordinates)</w:t>
      </w:r>
    </w:p>
    <w:p>
      <w:pPr>
        <w:numPr>
          <w:ilvl w:val="0"/>
          <w:numId w:val="1256"/>
        </w:numPr>
        <w:pStyle w:val="Compact"/>
      </w:pPr>
      <w:r>
        <w:t xml:space="preserve">Find Geographies using &gt; Address Batch (returns lat, lng, census geographies)</w:t>
      </w:r>
    </w:p>
    <w:p>
      <w:pPr>
        <w:numPr>
          <w:ilvl w:val="0"/>
          <w:numId w:val="1256"/>
        </w:numPr>
        <w:pStyle w:val="Compact"/>
      </w:pPr>
      <w:r>
        <w:t xml:space="preserve">Limitations:</w:t>
      </w:r>
    </w:p>
    <w:p>
      <w:pPr>
        <w:numPr>
          <w:ilvl w:val="1"/>
          <w:numId w:val="1257"/>
        </w:numPr>
        <w:pStyle w:val="Compact"/>
      </w:pPr>
      <w:r>
        <w:t xml:space="preserve">Inputs and outputs have no column headers, which may confuse novices</w:t>
      </w:r>
    </w:p>
    <w:p>
      <w:pPr>
        <w:numPr>
          <w:ilvl w:val="1"/>
          <w:numId w:val="1257"/>
        </w:numPr>
        <w:pStyle w:val="Compact"/>
      </w:pPr>
      <w:r>
        <w:t xml:space="preserve">Large batches may be delayed a few minutes during peak time periods</w:t>
      </w:r>
    </w:p>
    <w:p>
      <w:pPr>
        <w:numPr>
          <w:ilvl w:val="1"/>
          <w:numId w:val="1257"/>
        </w:numPr>
        <w:pStyle w:val="Compact"/>
      </w:pPr>
      <w:r>
        <w:t xml:space="preserve">Unmatched addresses need to be manually corrected and re-submitted</w:t>
      </w:r>
    </w:p>
    <w:p>
      <w:pPr>
        <w:pStyle w:val="Heading4"/>
      </w:pPr>
      <w:bookmarkStart w:id="636" w:name="try-it-batch-upload-to-us-census"/>
      <w:r>
        <w:t xml:space="preserve">Try it: Batch Upload to US Census</w:t>
      </w:r>
      <w:bookmarkEnd w:id="636"/>
    </w:p>
    <w:p>
      <w:pPr>
        <w:numPr>
          <w:ilvl w:val="0"/>
          <w:numId w:val="1258"/>
        </w:numPr>
      </w:pPr>
      <w:r>
        <w:t xml:space="preserve">Right-click and Save this CSV file to your computer:</w:t>
      </w:r>
      <w:r>
        <w:t xml:space="preserve"> </w:t>
      </w:r>
      <w:hyperlink r:id="rId637">
        <w:r>
          <w:rPr>
            <w:rStyle w:val="Hyperlink"/>
          </w:rPr>
          <w:t xml:space="preserve">sample-addresses-50</w:t>
        </w:r>
      </w:hyperlink>
      <w:r>
        <w:t xml:space="preserve">. CSV means comma-separated values, a generic spreadsheet format that most data tools can easily open.</w:t>
      </w:r>
    </w:p>
    <w:p>
      <w:pPr>
        <w:numPr>
          <w:ilvl w:val="0"/>
          <w:numId w:val="1258"/>
        </w:numPr>
      </w:pPr>
      <w:r>
        <w:t xml:space="preserve">Use any spreadsheet tool to organize your address data into five columns: any ID number, street, city, state, zip code.</w:t>
      </w:r>
      <w:r>
        <w:t xml:space="preserve"> </w:t>
      </w:r>
      <w:r>
        <w:rPr>
          <w:b/>
        </w:rPr>
        <w:t xml:space="preserve">Remove all column headers</w:t>
      </w:r>
      <w:r>
        <w:t xml:space="preserve">.</w:t>
      </w:r>
    </w:p>
    <w:p>
      <w:pPr>
        <w:pStyle w:val="FirstParagraph"/>
      </w:pPr>
      <w:r>
        <w:drawing>
          <wp:inline>
            <wp:extent cx="5334000" cy="1101904"/>
            <wp:effectExtent b="0" l="0" r="0" t="0"/>
            <wp:docPr descr="" title="" id="1" name="Picture"/>
            <a:graphic>
              <a:graphicData uri="http://schemas.openxmlformats.org/drawingml/2006/picture">
                <pic:pic>
                  <pic:nvPicPr>
                    <pic:cNvPr descr="images/09-transform/address-no-column-headers.png" id="0" name="Picture"/>
                    <pic:cNvPicPr>
                      <a:picLocks noChangeArrowheads="1" noChangeAspect="1"/>
                    </pic:cNvPicPr>
                  </pic:nvPicPr>
                  <pic:blipFill>
                    <a:blip r:embed="rId638"/>
                    <a:stretch>
                      <a:fillRect/>
                    </a:stretch>
                  </pic:blipFill>
                  <pic:spPr bwMode="auto">
                    <a:xfrm>
                      <a:off x="0" y="0"/>
                      <a:ext cx="5334000" cy="1101904"/>
                    </a:xfrm>
                    <a:prstGeom prst="rect">
                      <a:avLst/>
                    </a:prstGeom>
                    <a:noFill/>
                    <a:ln w="9525">
                      <a:noFill/>
                      <a:headEnd/>
                      <a:tailEnd/>
                    </a:ln>
                  </pic:spPr>
                </pic:pic>
              </a:graphicData>
            </a:graphic>
          </wp:inline>
        </w:drawing>
      </w:r>
    </w:p>
    <w:p>
      <w:pPr>
        <w:pStyle w:val="BodyText"/>
      </w:pPr>
      <w:r>
        <w:t xml:space="preserve">Hints:</w:t>
      </w:r>
    </w:p>
    <w:p>
      <w:pPr>
        <w:numPr>
          <w:ilvl w:val="0"/>
          <w:numId w:val="1259"/>
        </w:numPr>
        <w:pStyle w:val="Compact"/>
      </w:pPr>
      <w:r>
        <w:t xml:space="preserve">If your data lacks ID numbers, quickly</w:t>
      </w:r>
      <w:r>
        <w:t xml:space="preserve"> </w:t>
      </w:r>
      <w:hyperlink r:id="rId106">
        <w:r>
          <w:rPr>
            <w:rStyle w:val="Hyperlink"/>
          </w:rPr>
          <w:t xml:space="preserve">create a column of consecutive numbers</w:t>
        </w:r>
      </w:hyperlink>
      <w:r>
        <w:t xml:space="preserve">, as shown in this book.</w:t>
      </w:r>
    </w:p>
    <w:p>
      <w:pPr>
        <w:numPr>
          <w:ilvl w:val="0"/>
          <w:numId w:val="1259"/>
        </w:numPr>
        <w:pStyle w:val="Compact"/>
      </w:pPr>
      <w:r>
        <w:t xml:space="preserve">If your address data includes apartment numbers, leave them in.</w:t>
      </w:r>
    </w:p>
    <w:p>
      <w:pPr>
        <w:numPr>
          <w:ilvl w:val="0"/>
          <w:numId w:val="1259"/>
        </w:numPr>
        <w:pStyle w:val="Compact"/>
      </w:pPr>
      <w:r>
        <w:t xml:space="preserve">Only the ID and address fields are required. City, state, and zip code may be blank if you lack any of this information, but fewer matches will be exact.</w:t>
      </w:r>
    </w:p>
    <w:p>
      <w:pPr>
        <w:numPr>
          <w:ilvl w:val="0"/>
          <w:numId w:val="1259"/>
        </w:numPr>
        <w:pStyle w:val="Compact"/>
      </w:pPr>
      <w:r>
        <w:t xml:space="preserve">If your address data is combined into one cell, such as: 300 Summit St, Hartford, CT 06106</w:t>
      </w:r>
    </w:p>
    <w:p>
      <w:pPr>
        <w:numPr>
          <w:ilvl w:val="1"/>
          <w:numId w:val="1260"/>
        </w:numPr>
        <w:pStyle w:val="Compact"/>
      </w:pPr>
      <w:r>
        <w:t xml:space="preserve">then try to</w:t>
      </w:r>
      <w:r>
        <w:t xml:space="preserve"> </w:t>
      </w:r>
      <w:hyperlink r:id="rId639">
        <w:r>
          <w:rPr>
            <w:rStyle w:val="Hyperlink"/>
          </w:rPr>
          <w:t xml:space="preserve">clean your data with the split column method</w:t>
        </w:r>
      </w:hyperlink>
      <w:r>
        <w:t xml:space="preserve"> </w:t>
      </w:r>
      <w:r>
        <w:t xml:space="preserve">in this book.</w:t>
      </w:r>
    </w:p>
    <w:p>
      <w:pPr>
        <w:numPr>
          <w:ilvl w:val="0"/>
          <w:numId w:val="1259"/>
        </w:numPr>
        <w:pStyle w:val="Compact"/>
      </w:pPr>
      <w:r>
        <w:t xml:space="preserve">If you need to temporarily move other non-address data columns into a second spreadsheet, remember to paste the column of ID numbers into the second sheet. After geocoding, sort both sheets by the ID column, then paste to rematch the data.</w:t>
      </w:r>
    </w:p>
    <w:p>
      <w:pPr>
        <w:numPr>
          <w:ilvl w:val="0"/>
          <w:numId w:val="1261"/>
        </w:numPr>
      </w:pPr>
      <w:r>
        <w:t xml:space="preserve">Save the file in CSV generic spreadsheet format, in batches of no more than 1,0000 rows per file. Learn more about</w:t>
      </w:r>
      <w:r>
        <w:t xml:space="preserve"> </w:t>
      </w:r>
      <w:hyperlink r:id="rId104">
        <w:r>
          <w:rPr>
            <w:rStyle w:val="Hyperlink"/>
          </w:rPr>
          <w:t xml:space="preserve">saving in CSV format</w:t>
        </w:r>
      </w:hyperlink>
      <w:r>
        <w:t xml:space="preserve"> </w:t>
      </w:r>
      <w:r>
        <w:t xml:space="preserve">in this book.</w:t>
      </w:r>
    </w:p>
    <w:p>
      <w:pPr>
        <w:numPr>
          <w:ilvl w:val="0"/>
          <w:numId w:val="1261"/>
        </w:numPr>
      </w:pPr>
      <w:r>
        <w:t xml:space="preserve">Go to US Census Geocoder (</w:t>
      </w:r>
      <w:hyperlink r:id="rId640">
        <w:r>
          <w:rPr>
            <w:rStyle w:val="Hyperlink"/>
          </w:rPr>
          <w:t xml:space="preserve">https://www.census.gov/geo/maps-data/data/geocoder.html</w:t>
        </w:r>
      </w:hyperlink>
      <w:r>
        <w:t xml:space="preserve">)</w:t>
      </w:r>
    </w:p>
    <w:p>
      <w:pPr>
        <w:numPr>
          <w:ilvl w:val="0"/>
          <w:numId w:val="1261"/>
        </w:numPr>
      </w:pPr>
      <w:r>
        <w:t xml:space="preserve">Select the Find Geographies Using…Address Batch button for maximum results, including lat-long coordinates and census geography (tracts and block groups).</w:t>
      </w:r>
      <w:r>
        <w:t xml:space="preserve"> </w:t>
      </w:r>
      <w:r>
        <w:rPr>
          <w:i/>
        </w:rPr>
        <w:t xml:space="preserve">If census geography is not needed, select Find Locations Using…Address Batch.</w:t>
      </w:r>
    </w:p>
    <w:p>
      <w:pPr>
        <w:numPr>
          <w:ilvl w:val="0"/>
          <w:numId w:val="1261"/>
        </w:numPr>
      </w:pPr>
      <w:r>
        <w:t xml:space="preserve">Click the Choose button to upload your CSV file. Use the default benchmark and vintage settings for the most current data. Click the Get Results button, and be patient if using the service during busy weekday hours.</w:t>
      </w:r>
    </w:p>
    <w:p>
      <w:pPr>
        <w:pStyle w:val="FirstParagraph"/>
      </w:pPr>
      <w:r>
        <w:drawing>
          <wp:inline>
            <wp:extent cx="5334000" cy="3128669"/>
            <wp:effectExtent b="0" l="0" r="0" t="0"/>
            <wp:docPr descr="" title="" id="1" name="Picture"/>
            <a:graphic>
              <a:graphicData uri="http://schemas.openxmlformats.org/drawingml/2006/picture">
                <pic:pic>
                  <pic:nvPicPr>
                    <pic:cNvPr descr="images/09-transform/census-geocoder-batch.png" id="0" name="Picture"/>
                    <pic:cNvPicPr>
                      <a:picLocks noChangeArrowheads="1" noChangeAspect="1"/>
                    </pic:cNvPicPr>
                  </pic:nvPicPr>
                  <pic:blipFill>
                    <a:blip r:embed="rId641"/>
                    <a:stretch>
                      <a:fillRect/>
                    </a:stretch>
                  </pic:blipFill>
                  <pic:spPr bwMode="auto">
                    <a:xfrm>
                      <a:off x="0" y="0"/>
                      <a:ext cx="5334000" cy="3128669"/>
                    </a:xfrm>
                    <a:prstGeom prst="rect">
                      <a:avLst/>
                    </a:prstGeom>
                    <a:noFill/>
                    <a:ln w="9525">
                      <a:noFill/>
                      <a:headEnd/>
                      <a:tailEnd/>
                    </a:ln>
                  </pic:spPr>
                </pic:pic>
              </a:graphicData>
            </a:graphic>
          </wp:inline>
        </w:drawing>
      </w:r>
    </w:p>
    <w:p>
      <w:pPr>
        <w:numPr>
          <w:ilvl w:val="0"/>
          <w:numId w:val="1262"/>
        </w:numPr>
        <w:pStyle w:val="Compact"/>
      </w:pPr>
      <w:r>
        <w:t xml:space="preserve">Census Geocoder will download the results through your web browser in a file named: GeocodeResults.csv. Since these results do not contain column headers, use the screenshot below for guidance, or</w:t>
      </w:r>
      <w:r>
        <w:t xml:space="preserve"> </w:t>
      </w:r>
      <w:hyperlink r:id="rId628">
        <w:r>
          <w:rPr>
            <w:rStyle w:val="Hyperlink"/>
          </w:rPr>
          <w:t xml:space="preserve">read the Census Geocoder documentation</w:t>
        </w:r>
      </w:hyperlink>
      <w:r>
        <w:t xml:space="preserve"> </w:t>
      </w:r>
      <w:r>
        <w:t xml:space="preserve">for more details.</w:t>
      </w:r>
    </w:p>
    <w:p>
      <w:pPr>
        <w:pStyle w:val="FirstParagraph"/>
      </w:pPr>
      <w:r>
        <w:drawing>
          <wp:inline>
            <wp:extent cx="5334000" cy="808480"/>
            <wp:effectExtent b="0" l="0" r="0" t="0"/>
            <wp:docPr descr="" title="" id="1" name="Picture"/>
            <a:graphic>
              <a:graphicData uri="http://schemas.openxmlformats.org/drawingml/2006/picture">
                <pic:pic>
                  <pic:nvPicPr>
                    <pic:cNvPr descr="images/09-transform/geocode-results.png" id="0" name="Picture"/>
                    <pic:cNvPicPr>
                      <a:picLocks noChangeArrowheads="1" noChangeAspect="1"/>
                    </pic:cNvPicPr>
                  </pic:nvPicPr>
                  <pic:blipFill>
                    <a:blip r:embed="rId642"/>
                    <a:stretch>
                      <a:fillRect/>
                    </a:stretch>
                  </pic:blipFill>
                  <pic:spPr bwMode="auto">
                    <a:xfrm>
                      <a:off x="0" y="0"/>
                      <a:ext cx="5334000" cy="808480"/>
                    </a:xfrm>
                    <a:prstGeom prst="rect">
                      <a:avLst/>
                    </a:prstGeom>
                    <a:noFill/>
                    <a:ln w="9525">
                      <a:noFill/>
                      <a:headEnd/>
                      <a:tailEnd/>
                    </a:ln>
                  </pic:spPr>
                </pic:pic>
              </a:graphicData>
            </a:graphic>
          </wp:inline>
        </w:drawing>
      </w:r>
    </w:p>
    <w:p>
      <w:pPr>
        <w:numPr>
          <w:ilvl w:val="0"/>
          <w:numId w:val="1263"/>
        </w:numPr>
      </w:pPr>
      <w:r>
        <w:t xml:space="preserve">Use a spreadsheet tool to open the CSV file. Sort results by the match quality (columns C and D), with these entries: match exact, match non-exact, tie, no-match.</w:t>
      </w:r>
    </w:p>
    <w:p>
      <w:pPr>
        <w:numPr>
          <w:ilvl w:val="0"/>
          <w:numId w:val="1263"/>
        </w:numPr>
      </w:pPr>
      <w:r>
        <w:t xml:space="preserve">For results without an exact match, check the address for typos, and try to re-geocode in a separate CSV file. The US Census Geocoder tool is very good, but not perfect. For a few rows of hard-to-match data, use a different geocoding tool, such as the Google Maps &gt; What’s Here feature described at the top of this page, to look up individual addresses and coordinates.</w:t>
      </w:r>
    </w:p>
    <w:p>
      <w:pPr>
        <w:pStyle w:val="Heading4"/>
      </w:pPr>
      <w:bookmarkStart w:id="643" w:name="learn-more-15"/>
      <w:r>
        <w:t xml:space="preserve">Learn more</w:t>
      </w:r>
      <w:bookmarkEnd w:id="643"/>
    </w:p>
    <w:p>
      <w:pPr>
        <w:numPr>
          <w:ilvl w:val="0"/>
          <w:numId w:val="1264"/>
        </w:numPr>
        <w:pStyle w:val="Compact"/>
      </w:pPr>
      <w:r>
        <w:t xml:space="preserve">Aggregate individual rows of data into groups by census area with</w:t>
      </w:r>
      <w:r>
        <w:t xml:space="preserve"> </w:t>
      </w:r>
      <w:hyperlink r:id="rId107">
        <w:r>
          <w:rPr>
            <w:rStyle w:val="Hyperlink"/>
          </w:rPr>
          <w:t xml:space="preserve">pivot tables</w:t>
        </w:r>
      </w:hyperlink>
      <w:r>
        <w:t xml:space="preserve">.</w:t>
      </w:r>
    </w:p>
    <w:p>
      <w:pPr>
        <w:numPr>
          <w:ilvl w:val="0"/>
          <w:numId w:val="1264"/>
        </w:numPr>
        <w:pStyle w:val="Compact"/>
      </w:pPr>
      <w:hyperlink r:id="rId276">
        <w:r>
          <w:rPr>
            <w:rStyle w:val="Hyperlink"/>
          </w:rPr>
          <w:t xml:space="preserve">Download census data</w:t>
        </w:r>
      </w:hyperlink>
      <w:r>
        <w:t xml:space="preserve"> </w:t>
      </w:r>
      <w:r>
        <w:t xml:space="preserve">by tract or block group, and use the</w:t>
      </w:r>
      <w:r>
        <w:t xml:space="preserve"> </w:t>
      </w:r>
      <w:hyperlink r:id="rId108">
        <w:r>
          <w:rPr>
            <w:rStyle w:val="Hyperlink"/>
          </w:rPr>
          <w:t xml:space="preserve">VLOOKUP formula</w:t>
        </w:r>
      </w:hyperlink>
      <w:r>
        <w:t xml:space="preserve"> </w:t>
      </w:r>
      <w:r>
        <w:t xml:space="preserve">to join or merge this rows of data that you have geocoded by census tract or block group.</w:t>
      </w:r>
    </w:p>
    <w:p>
      <w:pPr>
        <w:pStyle w:val="Heading2"/>
      </w:pPr>
      <w:bookmarkStart w:id="644" w:name="pivot-point-to-polygon"/>
      <w:r>
        <w:t xml:space="preserve">Pivot Address-Level Point Data into Polygon Data</w:t>
      </w:r>
      <w:bookmarkEnd w:id="644"/>
    </w:p>
    <w:p>
      <w:pPr>
        <w:pStyle w:val="FirstParagraph"/>
      </w:pPr>
      <w:r>
        <w:t xml:space="preserve">Problem: If I begin with address-level point data, how can I transform this into polygon map data?</w:t>
      </w:r>
    </w:p>
    <w:p>
      <w:pPr>
        <w:pStyle w:val="BodyText"/>
      </w:pPr>
      <w:r>
        <w:t xml:space="preserve">One solution: In any spreadsheet, split your address data into separate columns (such as Street, City, State), then create a pivot table to aggregate rows into groups (such as the number of addresses in each City or State).</w:t>
      </w:r>
    </w:p>
    <w:p>
      <w:pPr>
        <w:pStyle w:val="BodyText"/>
      </w:pPr>
      <w:r>
        <w:t xml:space="preserve">If your location data is combined into one column (example: 300 Summit St, Hartford CT), then see the</w:t>
      </w:r>
      <w:r>
        <w:t xml:space="preserve"> </w:t>
      </w:r>
      <w:hyperlink r:id="rId639">
        <w:r>
          <w:rPr>
            <w:rStyle w:val="Hyperlink"/>
          </w:rPr>
          <w:t xml:space="preserve">Spreadsheets: Split Data Columns tutorial</w:t>
        </w:r>
      </w:hyperlink>
      <w:r>
        <w:t xml:space="preserve"> </w:t>
      </w:r>
      <w:r>
        <w:t xml:space="preserve">in this book.</w:t>
      </w:r>
    </w:p>
    <w:p>
      <w:pPr>
        <w:pStyle w:val="BodyText"/>
      </w:pPr>
      <w:r>
        <w:t xml:space="preserve">Here’s an example using a long list of US hospitals from the Medicare open data repository, which is already split into separate columns:</w:t>
      </w:r>
      <w:r>
        <w:t xml:space="preserve"> </w:t>
      </w:r>
      <w:hyperlink r:id="rId645">
        <w:r>
          <w:rPr>
            <w:rStyle w:val="Hyperlink"/>
          </w:rPr>
          <w:t xml:space="preserve">https://data.medicare.gov/Hospital-Compare/Hospital-General-Information/xubh-q36u</w:t>
        </w:r>
      </w:hyperlink>
    </w:p>
    <w:p>
      <w:pPr>
        <w:numPr>
          <w:ilvl w:val="0"/>
          <w:numId w:val="1265"/>
        </w:numPr>
        <w:pStyle w:val="Compact"/>
      </w:pPr>
      <w:r>
        <w:t xml:space="preserve">Open the link above, see columns of data (Address, City, State, etc.), and click the blue Export button to download in the CSV generic spreadsheet format.</w:t>
      </w:r>
    </w:p>
    <w:p>
      <w:pPr>
        <w:pStyle w:val="CaptionedFigure"/>
      </w:pPr>
      <w:r>
        <w:drawing>
          <wp:inline>
            <wp:extent cx="5334000" cy="2082220"/>
            <wp:effectExtent b="0" l="0" r="0" t="0"/>
            <wp:docPr descr="Screenshot: Export US Hospital data into CSV format" title="" id="1" name="Picture"/>
            <a:graphic>
              <a:graphicData uri="http://schemas.openxmlformats.org/drawingml/2006/picture">
                <pic:pic>
                  <pic:nvPicPr>
                    <pic:cNvPr descr="images/09-transform/hospital-socrata-export.png" id="0" name="Picture"/>
                    <pic:cNvPicPr>
                      <a:picLocks noChangeArrowheads="1" noChangeAspect="1"/>
                    </pic:cNvPicPr>
                  </pic:nvPicPr>
                  <pic:blipFill>
                    <a:blip r:embed="rId646"/>
                    <a:stretch>
                      <a:fillRect/>
                    </a:stretch>
                  </pic:blipFill>
                  <pic:spPr bwMode="auto">
                    <a:xfrm>
                      <a:off x="0" y="0"/>
                      <a:ext cx="5334000" cy="2082220"/>
                    </a:xfrm>
                    <a:prstGeom prst="rect">
                      <a:avLst/>
                    </a:prstGeom>
                    <a:noFill/>
                    <a:ln w="9525">
                      <a:noFill/>
                      <a:headEnd/>
                      <a:tailEnd/>
                    </a:ln>
                  </pic:spPr>
                </pic:pic>
              </a:graphicData>
            </a:graphic>
          </wp:inline>
        </w:drawing>
      </w:r>
    </w:p>
    <w:p>
      <w:pPr>
        <w:pStyle w:val="ImageCaption"/>
      </w:pPr>
      <w:r>
        <w:t xml:space="preserve">Screenshot: Export US Hospital data into CSV format</w:t>
      </w:r>
    </w:p>
    <w:p>
      <w:pPr>
        <w:numPr>
          <w:ilvl w:val="0"/>
          <w:numId w:val="1266"/>
        </w:numPr>
        <w:pStyle w:val="Compact"/>
      </w:pPr>
      <w:r>
        <w:t xml:space="preserve">Open the file with any spreadsheet tool, and create a pivot table to count up the number of hospitals in each state. For help, see the</w:t>
      </w:r>
      <w:r>
        <w:t xml:space="preserve"> </w:t>
      </w:r>
      <w:hyperlink r:id="rId107">
        <w:r>
          <w:rPr>
            <w:rStyle w:val="Hyperlink"/>
          </w:rPr>
          <w:t xml:space="preserve">Pivot Table tutorial</w:t>
        </w:r>
      </w:hyperlink>
      <w:r>
        <w:t xml:space="preserve"> </w:t>
      </w:r>
      <w:r>
        <w:t xml:space="preserve">in this book.</w:t>
      </w:r>
    </w:p>
    <w:p>
      <w:pPr>
        <w:pStyle w:val="CaptionedFigure"/>
      </w:pPr>
      <w:r>
        <w:drawing>
          <wp:inline>
            <wp:extent cx="5334000" cy="4277032"/>
            <wp:effectExtent b="0" l="0" r="0" t="0"/>
            <wp:docPr descr="Screenshot: Pivot Table of US Hospitals by State" title="" id="1" name="Picture"/>
            <a:graphic>
              <a:graphicData uri="http://schemas.openxmlformats.org/drawingml/2006/picture">
                <pic:pic>
                  <pic:nvPicPr>
                    <pic:cNvPr descr="images/09-transform/hospital-pivot-table.png" id="0" name="Picture"/>
                    <pic:cNvPicPr>
                      <a:picLocks noChangeArrowheads="1" noChangeAspect="1"/>
                    </pic:cNvPicPr>
                  </pic:nvPicPr>
                  <pic:blipFill>
                    <a:blip r:embed="rId647"/>
                    <a:stretch>
                      <a:fillRect/>
                    </a:stretch>
                  </pic:blipFill>
                  <pic:spPr bwMode="auto">
                    <a:xfrm>
                      <a:off x="0" y="0"/>
                      <a:ext cx="5334000" cy="4277032"/>
                    </a:xfrm>
                    <a:prstGeom prst="rect">
                      <a:avLst/>
                    </a:prstGeom>
                    <a:noFill/>
                    <a:ln w="9525">
                      <a:noFill/>
                      <a:headEnd/>
                      <a:tailEnd/>
                    </a:ln>
                  </pic:spPr>
                </pic:pic>
              </a:graphicData>
            </a:graphic>
          </wp:inline>
        </w:drawing>
      </w:r>
    </w:p>
    <w:p>
      <w:pPr>
        <w:pStyle w:val="ImageCaption"/>
      </w:pPr>
      <w:r>
        <w:t xml:space="preserve">Screenshot: Pivot Table of US Hospitals by State</w:t>
      </w:r>
    </w:p>
    <w:p>
      <w:pPr>
        <w:numPr>
          <w:ilvl w:val="0"/>
          <w:numId w:val="1267"/>
        </w:numPr>
        <w:pStyle w:val="Compact"/>
      </w:pPr>
      <w:r>
        <w:t xml:space="preserve">Now you can copy and paste the pivot table raw data of hospitals by US states. See the</w:t>
      </w:r>
      <w:r>
        <w:t xml:space="preserve"> </w:t>
      </w:r>
      <w:hyperlink r:id="rId616">
        <w:r>
          <w:rPr>
            <w:rStyle w:val="Hyperlink"/>
          </w:rPr>
          <w:t xml:space="preserve">Normalize Data tutorial</w:t>
        </w:r>
      </w:hyperlink>
      <w:r>
        <w:t xml:space="preserve"> </w:t>
      </w:r>
      <w:r>
        <w:t xml:space="preserve">and also the</w:t>
      </w:r>
      <w:r>
        <w:t xml:space="preserve"> </w:t>
      </w:r>
      <w:hyperlink r:id="rId619">
        <w:r>
          <w:rPr>
            <w:rStyle w:val="Hyperlink"/>
          </w:rPr>
          <w:t xml:space="preserve">Edit and Join Spreadsheet with Polygon Map using Mapshaper</w:t>
        </w:r>
      </w:hyperlink>
      <w:r>
        <w:t xml:space="preserve"> </w:t>
      </w:r>
      <w:r>
        <w:t xml:space="preserve">tutorial in this book.</w:t>
      </w:r>
    </w:p>
    <w:p>
      <w:pPr>
        <w:pStyle w:val="Heading4"/>
      </w:pPr>
      <w:bookmarkStart w:id="648" w:name="other-solutions"/>
      <w:r>
        <w:t xml:space="preserve">Other Solutions</w:t>
      </w:r>
      <w:bookmarkEnd w:id="648"/>
    </w:p>
    <w:p>
      <w:pPr>
        <w:numPr>
          <w:ilvl w:val="0"/>
          <w:numId w:val="1268"/>
        </w:numPr>
        <w:pStyle w:val="Compact"/>
      </w:pPr>
      <w:r>
        <w:t xml:space="preserve">use the</w:t>
      </w:r>
      <w:r>
        <w:t xml:space="preserve"> </w:t>
      </w:r>
      <w:hyperlink r:id="rId614">
        <w:r>
          <w:rPr>
            <w:rStyle w:val="Hyperlink"/>
          </w:rPr>
          <w:t xml:space="preserve">Google Sheets Geocoder: US Census Geographies tutorial</w:t>
        </w:r>
      </w:hyperlink>
      <w:r>
        <w:t xml:space="preserve"> </w:t>
      </w:r>
      <w:r>
        <w:t xml:space="preserve">in this book to convert addresses into census tracts, etc., and then pivot</w:t>
      </w:r>
    </w:p>
    <w:p>
      <w:pPr>
        <w:numPr>
          <w:ilvl w:val="0"/>
          <w:numId w:val="1268"/>
        </w:numPr>
        <w:pStyle w:val="Compact"/>
      </w:pPr>
      <w:r>
        <w:t xml:space="preserve">do a polygons-to-points spatial join with Mapshaper.org ** TO DO **</w:t>
      </w:r>
    </w:p>
    <w:p>
      <w:pPr>
        <w:pStyle w:val="Heading2"/>
      </w:pPr>
      <w:bookmarkStart w:id="649" w:name="normalize"/>
      <w:r>
        <w:t xml:space="preserve">Normalize Data to Create Meaningful Polygon Maps</w:t>
      </w:r>
      <w:bookmarkEnd w:id="649"/>
    </w:p>
    <w:p>
      <w:pPr>
        <w:pStyle w:val="FirstParagraph"/>
      </w:pPr>
      <w:r>
        <w:t xml:space="preserve">When preparing polygon maps, normalize your data to create more meaningful comparisons. Learn the difference between:</w:t>
      </w:r>
    </w:p>
    <w:p>
      <w:pPr>
        <w:numPr>
          <w:ilvl w:val="0"/>
          <w:numId w:val="1269"/>
        </w:numPr>
        <w:pStyle w:val="Compact"/>
      </w:pPr>
      <w:r>
        <w:rPr>
          <w:b/>
        </w:rPr>
        <w:t xml:space="preserve">Raw data:</w:t>
      </w:r>
      <w:r>
        <w:t xml:space="preserve"> </w:t>
      </w:r>
      <w:r>
        <w:t xml:space="preserve">absolute values, such as the population of each US state (example: Connecticut population in 2015 = 3,590,886 people)</w:t>
      </w:r>
    </w:p>
    <w:p>
      <w:pPr>
        <w:numPr>
          <w:ilvl w:val="0"/>
          <w:numId w:val="1269"/>
        </w:numPr>
        <w:pStyle w:val="Compact"/>
      </w:pPr>
      <w:r>
        <w:rPr>
          <w:b/>
        </w:rPr>
        <w:t xml:space="preserve">Normalized data:</w:t>
      </w:r>
      <w:r>
        <w:t xml:space="preserve"> </w:t>
      </w:r>
      <w:r>
        <w:t xml:space="preserve">represented on a standard scale (also known as standardized data), such as the population density of each US state (example: Connecticut 2015 population density = 3,590,886 people / 4,482 square miles = 742 people per square mile, equivalent to 1,922 people per square kilometer)</w:t>
      </w:r>
    </w:p>
    <w:p>
      <w:pPr>
        <w:pStyle w:val="FirstParagraph"/>
      </w:pPr>
      <w:r>
        <w:t xml:space="preserve">The difference between raw versus normalized data matters, especially in polygon maps. For example, the US states of Connecticut and Iowa have similar populations of about 3 million people each. But the rural midwestern state of Iowa has a much larger land area of over 55,000 square miles, while the more urbanized eastern state of Connecticut has a smaller land area of around 4,000 square miles. We can display all of this data in a table (as show below), but when making a polygon map, it makes most sense to show a normalized value, such as population density.</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(in square miles)</w:t>
            </w:r>
          </w:p>
        </w:tc>
        <w:tc>
          <w:tcPr>
            <w:tcBorders>
              <w:bottom w:val="single"/>
            </w:tcBorders>
            <w:vAlign w:val="bottom"/>
          </w:tcPr>
          <w:p>
            <w:pPr>
              <w:pStyle w:val="Compact"/>
              <w:jc w:val="left"/>
            </w:pPr>
            <w:r>
              <w:t xml:space="preserve">Density (pop per square mile)</w:t>
            </w:r>
          </w:p>
        </w:tc>
      </w:tr>
      <w:tr>
        <w:tc>
          <w:p>
            <w:pPr>
              <w:pStyle w:val="Compact"/>
              <w:jc w:val="left"/>
            </w:pPr>
            <w:r>
              <w:t xml:space="preserve">Iowa</w:t>
            </w:r>
          </w:p>
        </w:tc>
        <w:tc>
          <w:p>
            <w:pPr>
              <w:pStyle w:val="Compact"/>
              <w:jc w:val="left"/>
            </w:pPr>
            <w:r>
              <w:t xml:space="preserve">3,123,899</w:t>
            </w:r>
          </w:p>
        </w:tc>
        <w:tc>
          <w:p>
            <w:pPr>
              <w:pStyle w:val="Compact"/>
              <w:jc w:val="left"/>
            </w:pPr>
            <w:r>
              <w:t xml:space="preserve">55,857</w:t>
            </w:r>
          </w:p>
        </w:tc>
        <w:tc>
          <w:p>
            <w:pPr>
              <w:pStyle w:val="Compact"/>
              <w:jc w:val="left"/>
            </w:pPr>
            <w:r>
              <w:t xml:space="preserve">56</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BodyText"/>
      </w:pPr>
      <w:r>
        <w:t xml:space="preserve">But raw data still matters, too. Although normalized data allows for easier comparisons across regions of different size, it can hide very low raw data values. For example, imagine two city neighborhoods with equally high unemployment rates of 20%, a normalized value. But if one neighborhood has a labor market population of 5,000 people while the other has only 500, the actual number of unemployed people in the second neighborhood is much smaller, as shown in the table below.</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Neighborhood</w:t>
            </w:r>
          </w:p>
        </w:tc>
        <w:tc>
          <w:tcPr>
            <w:tcBorders>
              <w:bottom w:val="single"/>
            </w:tcBorders>
            <w:vAlign w:val="bottom"/>
          </w:tcPr>
          <w:p>
            <w:pPr>
              <w:pStyle w:val="Compact"/>
              <w:jc w:val="left"/>
            </w:pPr>
            <w:r>
              <w:t xml:space="preserve">Labor Market Population</w:t>
            </w:r>
          </w:p>
        </w:tc>
        <w:tc>
          <w:tcPr>
            <w:tcBorders>
              <w:bottom w:val="single"/>
            </w:tcBorders>
            <w:vAlign w:val="bottom"/>
          </w:tcPr>
          <w:p>
            <w:pPr>
              <w:pStyle w:val="Compact"/>
              <w:jc w:val="left"/>
            </w:pPr>
            <w:r>
              <w:t xml:space="preserve">Unemployment Rate</w:t>
            </w:r>
          </w:p>
        </w:tc>
        <w:tc>
          <w:tcPr>
            <w:tcBorders>
              <w:bottom w:val="single"/>
            </w:tcBorders>
            <w:vAlign w:val="bottom"/>
          </w:tcPr>
          <w:p>
            <w:pPr>
              <w:pStyle w:val="Compact"/>
              <w:jc w:val="left"/>
            </w:pPr>
            <w:r>
              <w:t xml:space="preserve">Actual Unemployed People</w:t>
            </w:r>
          </w:p>
        </w:tc>
      </w:tr>
      <w:tr>
        <w:tc>
          <w:p>
            <w:pPr>
              <w:pStyle w:val="Compact"/>
              <w:jc w:val="left"/>
            </w:pPr>
            <w:r>
              <w:t xml:space="preserve">First</w:t>
            </w:r>
          </w:p>
        </w:tc>
        <w:tc>
          <w:p>
            <w:pPr>
              <w:pStyle w:val="Compact"/>
              <w:jc w:val="left"/>
            </w:pPr>
            <w:r>
              <w:t xml:space="preserve">5,000</w:t>
            </w:r>
          </w:p>
        </w:tc>
        <w:tc>
          <w:p>
            <w:pPr>
              <w:pStyle w:val="Compact"/>
              <w:jc w:val="left"/>
            </w:pPr>
            <w:r>
              <w:t xml:space="preserve">20%</w:t>
            </w:r>
          </w:p>
        </w:tc>
        <w:tc>
          <w:p>
            <w:pPr>
              <w:pStyle w:val="Compact"/>
              <w:jc w:val="left"/>
            </w:pPr>
            <w:r>
              <w:t xml:space="preserve">1,000</w:t>
            </w:r>
          </w:p>
        </w:tc>
      </w:tr>
      <w:tr>
        <w:tc>
          <w:p>
            <w:pPr>
              <w:pStyle w:val="Compact"/>
              <w:jc w:val="left"/>
            </w:pPr>
            <w:r>
              <w:t xml:space="preserve">Second</w:t>
            </w:r>
          </w:p>
        </w:tc>
        <w:tc>
          <w:p>
            <w:pPr>
              <w:pStyle w:val="Compact"/>
              <w:jc w:val="left"/>
            </w:pPr>
            <w:r>
              <w:t xml:space="preserve">500</w:t>
            </w:r>
          </w:p>
        </w:tc>
        <w:tc>
          <w:p>
            <w:pPr>
              <w:pStyle w:val="Compact"/>
              <w:jc w:val="left"/>
            </w:pPr>
            <w:r>
              <w:t xml:space="preserve">20%</w:t>
            </w:r>
          </w:p>
        </w:tc>
        <w:tc>
          <w:p>
            <w:pPr>
              <w:pStyle w:val="Compact"/>
              <w:jc w:val="left"/>
            </w:pPr>
            <w:r>
              <w:t xml:space="preserve">100</w:t>
            </w:r>
          </w:p>
        </w:tc>
      </w:tr>
    </w:tbl>
    <w:p>
      <w:pPr>
        <w:pStyle w:val="Heading4"/>
      </w:pPr>
      <w:bookmarkStart w:id="650" w:name="different-ways-to-normalize-data"/>
      <w:r>
        <w:t xml:space="preserve">Different ways to normalize data</w:t>
      </w:r>
      <w:bookmarkEnd w:id="650"/>
    </w:p>
    <w:p>
      <w:pPr>
        <w:pStyle w:val="FirstParagraph"/>
      </w:pPr>
      <w:r>
        <w:t xml:space="preserve">After you understand the basic concept, also think about different ways to normalize the same data. Your method depends on the type of data story you wish to emphasize. Look at the table excerpt below on US population and land area by state in 2015:</w:t>
      </w:r>
    </w:p>
    <w:p>
      <w:pPr>
        <w:pStyle w:val="CaptionedFigure"/>
      </w:pPr>
      <w:r>
        <w:drawing>
          <wp:inline>
            <wp:extent cx="4851400" cy="2400300"/>
            <wp:effectExtent b="0" l="0" r="0" t="0"/>
            <wp:docPr descr="Screenshot: US population and land area" title="" id="1" name="Picture"/>
            <a:graphic>
              <a:graphicData uri="http://schemas.openxmlformats.org/drawingml/2006/picture">
                <pic:pic>
                  <pic:nvPicPr>
                    <pic:cNvPr descr="images/09-transform/us-population-area-2015.png" id="0" name="Picture"/>
                    <pic:cNvPicPr>
                      <a:picLocks noChangeArrowheads="1" noChangeAspect="1"/>
                    </pic:cNvPicPr>
                  </pic:nvPicPr>
                  <pic:blipFill>
                    <a:blip r:embed="rId651"/>
                    <a:stretch>
                      <a:fillRect/>
                    </a:stretch>
                  </pic:blipFill>
                  <pic:spPr bwMode="auto">
                    <a:xfrm>
                      <a:off x="0" y="0"/>
                      <a:ext cx="4851400" cy="2400300"/>
                    </a:xfrm>
                    <a:prstGeom prst="rect">
                      <a:avLst/>
                    </a:prstGeom>
                    <a:noFill/>
                    <a:ln w="9525">
                      <a:noFill/>
                      <a:headEnd/>
                      <a:tailEnd/>
                    </a:ln>
                  </pic:spPr>
                </pic:pic>
              </a:graphicData>
            </a:graphic>
          </wp:inline>
        </w:drawing>
      </w:r>
    </w:p>
    <w:p>
      <w:pPr>
        <w:pStyle w:val="ImageCaption"/>
      </w:pPr>
      <w:r>
        <w:t xml:space="preserve">Screenshot: US population and land area</w:t>
      </w:r>
    </w:p>
    <w:p>
      <w:pPr>
        <w:pStyle w:val="BodyText"/>
      </w:pPr>
      <w:r>
        <w:t xml:space="preserve">There are at least two acceptable ways to normalize this raw data:</w:t>
      </w:r>
    </w:p>
    <w:p>
      <w:pPr>
        <w:numPr>
          <w:ilvl w:val="0"/>
          <w:numId w:val="1270"/>
        </w:numPr>
        <w:pStyle w:val="Compact"/>
      </w:pPr>
      <w:r>
        <w:t xml:space="preserve">Normalized by area: Population per square mile in each state (calculate = pop / square miles)</w:t>
      </w:r>
    </w:p>
    <w:p>
      <w:pPr>
        <w:numPr>
          <w:ilvl w:val="0"/>
          <w:numId w:val="1270"/>
        </w:numPr>
        <w:pStyle w:val="Compact"/>
      </w:pPr>
      <w:r>
        <w:t xml:space="preserve">Normalized by total: Percent of total US population in each state (calculate = state pop / total US pop)</w:t>
      </w:r>
    </w:p>
    <w:p>
      <w:pPr>
        <w:pStyle w:val="FirstParagraph"/>
      </w:pPr>
      <w:r>
        <w:t xml:space="preserve">For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(sq. mi)</w:t>
            </w:r>
          </w:p>
        </w:tc>
        <w:tc>
          <w:tcPr>
            <w:tcBorders>
              <w:bottom w:val="single"/>
            </w:tcBorders>
            <w:vAlign w:val="bottom"/>
          </w:tcPr>
          <w:p>
            <w:pPr>
              <w:pStyle w:val="Compact"/>
              <w:jc w:val="left"/>
            </w:pPr>
            <w:r>
              <w:t xml:space="preserve">Density (per square mile)</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Heading2"/>
      </w:pPr>
      <w:bookmarkStart w:id="652" w:name="convert-geojson"/>
      <w:r>
        <w:t xml:space="preserve">Convert to GeoJSON format</w:t>
      </w:r>
      <w:bookmarkEnd w:id="652"/>
    </w:p>
    <w:p>
      <w:pPr>
        <w:pStyle w:val="FirstParagraph"/>
      </w:pPr>
      <w:r>
        <w:t xml:space="preserve">When you find map data, it may be stored in one of these common data formats below:</w:t>
      </w:r>
    </w:p>
    <w:p>
      <w:pPr>
        <w:pStyle w:val="Heading4"/>
      </w:pPr>
      <w:bookmarkStart w:id="653" w:name="geojson"/>
      <w:r>
        <w:t xml:space="preserve">GeoJSON</w:t>
      </w:r>
      <w:bookmarkEnd w:id="653"/>
    </w:p>
    <w:p>
      <w:pPr>
        <w:pStyle w:val="FirstParagraph"/>
      </w:pPr>
      <w:r>
        <w:t xml:space="preserve">GeoJSON is newer, popular open format for map data, and works across many tools, so is our top recommendation in this book. GeoJSON files can be used with Leaflet map code, Google Maps JS API code, Carto map tools, and more. Also, your GitHub repository will automatically display any GeoJSON files in a map view.</w:t>
      </w:r>
    </w:p>
    <w:p>
      <w:pPr>
        <w:pStyle w:val="BodyText"/>
      </w:pPr>
      <w:r>
        <w:t xml:space="preserve">GeoJSON data must follow a</w:t>
      </w:r>
      <w:r>
        <w:t xml:space="preserve"> </w:t>
      </w:r>
      <w:hyperlink r:id="rId654">
        <w:r>
          <w:rPr>
            <w:rStyle w:val="Hyperlink"/>
          </w:rPr>
          <w:t xml:space="preserve">structured format</w:t>
        </w:r>
      </w:hyperlink>
      <w:r>
        <w:t xml:space="preserve">, but the file name may end with either</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The GeoJSON structured format orders coordinates in</w:t>
      </w:r>
      <w:r>
        <w:t xml:space="preserve"> </w:t>
      </w:r>
      <w:r>
        <w:rPr>
          <w:i/>
        </w:rPr>
        <w:t xml:space="preserve">longitude-latitude</w:t>
      </w:r>
      <w:r>
        <w:t xml:space="preserve"> </w:t>
      </w:r>
      <w:r>
        <w:t xml:space="preserve">format, the same as X-Y coordinates in mathematics. This is the opposite of Google Maps and several other web map tools, which order points in</w:t>
      </w:r>
      <w:r>
        <w:t xml:space="preserve"> </w:t>
      </w:r>
      <w:r>
        <w:rPr>
          <w:i/>
        </w:rPr>
        <w:t xml:space="preserve">latitude-longitude</w:t>
      </w:r>
      <w:r>
        <w:t xml:space="preserve"> </w:t>
      </w:r>
      <w:r>
        <w:t xml:space="preserve">format. For example, Hartford Connecticut is located at (-72.67, 41.76) in GeoJSON, but (41.76, -72.67) in Google Maps.</w:t>
      </w:r>
    </w:p>
    <w:p>
      <w:pPr>
        <w:pStyle w:val="Heading4"/>
      </w:pPr>
      <w:bookmarkStart w:id="655" w:name="shapefiles"/>
      <w:r>
        <w:t xml:space="preserve">Shapefiles</w:t>
      </w:r>
      <w:bookmarkEnd w:id="655"/>
    </w:p>
    <w:p>
      <w:pPr>
        <w:pStyle w:val="FirstParagraph"/>
      </w:pPr>
      <w:r>
        <w:t xml:space="preserve">The shapefile format was created in the 1990s by ESRI, the company that developed ArcGIS software. Shapefiles typically appear as a folder of subfiles with suffixes such as</w:t>
      </w:r>
      <w:r>
        <w:t xml:space="preserve"> </w:t>
      </w:r>
      <w:r>
        <w:rPr>
          <w:rStyle w:val="VerbatimChar"/>
        </w:rPr>
        <w:t xml:space="preserve">.shp</w:t>
      </w:r>
      <w:r>
        <w:t xml:space="preserve">,</w:t>
      </w:r>
      <w:r>
        <w:t xml:space="preserve"> </w:t>
      </w:r>
      <w:r>
        <w:rPr>
          <w:rStyle w:val="VerbatimChar"/>
        </w:rPr>
        <w:t xml:space="preserve">.shx</w:t>
      </w:r>
      <w:r>
        <w:t xml:space="preserve">,</w:t>
      </w:r>
      <w:r>
        <w:t xml:space="preserve"> </w:t>
      </w:r>
      <w:r>
        <w:rPr>
          <w:rStyle w:val="VerbatimChar"/>
        </w:rPr>
        <w:t xml:space="preserve">.dbf</w:t>
      </w:r>
      <w:r>
        <w:t xml:space="preserve">, and others. Although government agencies commonly distribute map data in shapefile format, the standard tools for editing these files—ArcGIS and its free and open-source cousin, QGIS—are not as easy to learn as other tools in this book. For this reason, this book recommends converting shapefiles into one of the more friendlier formats below.</w:t>
      </w:r>
    </w:p>
    <w:p>
      <w:pPr>
        <w:pStyle w:val="Heading4"/>
      </w:pPr>
      <w:bookmarkStart w:id="656" w:name="keyhole-markup-language-or-kml"/>
      <w:r>
        <w:t xml:space="preserve">Keyhole Markup Language (or KML)</w:t>
      </w:r>
      <w:bookmarkEnd w:id="656"/>
    </w:p>
    <w:p>
      <w:pPr>
        <w:pStyle w:val="FirstParagraph"/>
      </w:pPr>
      <w:r>
        <w:t xml:space="preserve">The KML format rose in popularity during the late 2000s. Google Earth, a free and user-friendly tool, allowed many people to view and edit geographic data. KML files are commonly used in the Google Fusion Tables maps described in this book. 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 See the chapter on</w:t>
      </w:r>
      <w:r>
        <w:t xml:space="preserve"> </w:t>
      </w:r>
      <w:hyperlink r:id="rId657">
        <w:r>
          <w:rPr>
            <w:rStyle w:val="Hyperlink"/>
          </w:rPr>
          <w:t xml:space="preserve">converting from KMZ to KML format</w:t>
        </w:r>
      </w:hyperlink>
      <w:r>
        <w:t xml:space="preserve"> </w:t>
      </w:r>
      <w:r>
        <w:t xml:space="preserve">in this book.</w:t>
      </w:r>
    </w:p>
    <w:p>
      <w:pPr>
        <w:pStyle w:val="Heading2"/>
      </w:pPr>
      <w:bookmarkStart w:id="658" w:name="geojsonio"/>
      <w:r>
        <w:t xml:space="preserve">GeoJson.io to Convert, Edit, and Create Map Data</w:t>
      </w:r>
      <w:bookmarkEnd w:id="658"/>
    </w:p>
    <w:p>
      <w:pPr>
        <w:pStyle w:val="FirstParagraph"/>
      </w:pPr>
      <w:r>
        <w:t xml:space="preserve">TODO:</w:t>
      </w:r>
    </w:p>
    <w:p>
      <w:pPr>
        <w:numPr>
          <w:ilvl w:val="0"/>
          <w:numId w:val="1271"/>
        </w:numPr>
        <w:pStyle w:val="Compact"/>
      </w:pPr>
      <w:r>
        <w:t xml:space="preserve">rewrite into tool review and tutorial format</w:t>
      </w:r>
    </w:p>
    <w:p>
      <w:pPr>
        <w:numPr>
          <w:ilvl w:val="0"/>
          <w:numId w:val="1271"/>
        </w:numPr>
        <w:pStyle w:val="Compact"/>
      </w:pPr>
      <w:r>
        <w:t xml:space="preserve">place polygon conversion at top and specify import-export formats</w:t>
      </w:r>
    </w:p>
    <w:p>
      <w:pPr>
        <w:pStyle w:val="FirstParagraph"/>
      </w:pPr>
      <w:r>
        <w:t xml:space="preserve">Go to</w:t>
      </w:r>
      <w:r>
        <w:t xml:space="preserve"> </w:t>
      </w:r>
      <w:hyperlink r:id="rId223">
        <w:r>
          <w:rPr>
            <w:rStyle w:val="Hyperlink"/>
          </w:rPr>
          <w:t xml:space="preserve">http://geojson.io</w:t>
        </w:r>
      </w:hyperlink>
      <w:r>
        <w:t xml:space="preserve"> </w:t>
      </w:r>
      <w:r>
        <w:t xml:space="preserve">to explore this open-source web tool to convert, edit, and create GeoJSON map data. The tool was originally developed by Tom MacWright, and is supported by Mapbox.com.</w:t>
      </w:r>
    </w:p>
    <w:p>
      <w:pPr>
        <w:pStyle w:val="Heading4"/>
      </w:pPr>
      <w:bookmarkStart w:id="659" w:name="X7d62bdf7c827b2cd9a4c3110d2fecaa58c1d57b"/>
      <w:r>
        <w:t xml:space="preserve">Convert a CSV spreadsheet of point data into GeoJSON</w:t>
      </w:r>
      <w:bookmarkEnd w:id="659"/>
    </w:p>
    <w:p>
      <w:pPr>
        <w:pStyle w:val="FirstParagraph"/>
      </w:pPr>
      <w:r>
        <w:t xml:space="preserve">Use any spreadsheet tool and prepare a list of coordinate points (known as features). You must include column headers</w:t>
      </w:r>
      <w:r>
        <w:t xml:space="preserve"> </w:t>
      </w:r>
      <w:r>
        <w:rPr>
          <w:b/>
        </w:rPr>
        <w:t xml:space="preserve">lat</w:t>
      </w:r>
      <w:r>
        <w:t xml:space="preserve"> </w:t>
      </w:r>
      <w:r>
        <w:t xml:space="preserve">and</w:t>
      </w:r>
      <w:r>
        <w:t xml:space="preserve"> </w:t>
      </w:r>
      <w:r>
        <w:rPr>
          <w:b/>
        </w:rPr>
        <w:t xml:space="preserve">lon</w:t>
      </w:r>
      <w:r>
        <w:t xml:space="preserve">, or a fuller spelling, such as</w:t>
      </w:r>
      <w:r>
        <w:t xml:space="preserve"> </w:t>
      </w:r>
      <w:r>
        <w:rPr>
          <w:i/>
        </w:rPr>
        <w:t xml:space="preserve">latitude</w:t>
      </w:r>
      <w:r>
        <w:t xml:space="preserve"> </w:t>
      </w:r>
      <w:r>
        <w:t xml:space="preserve">and</w:t>
      </w:r>
      <w:r>
        <w:t xml:space="preserve"> </w:t>
      </w:r>
      <w:r>
        <w:rPr>
          <w:i/>
        </w:rPr>
        <w:t xml:space="preserve">longitude</w:t>
      </w:r>
      <w:r>
        <w:t xml:space="preserve">. The order of the columns does not matter. Also, you can add more headers to identify each point (example: name) and include more details (known as the properties of the features).</w:t>
      </w:r>
    </w:p>
    <w:p>
      <w:pPr>
        <w:pStyle w:val="BodyText"/>
      </w:pPr>
      <w:r>
        <w:drawing>
          <wp:inline>
            <wp:extent cx="5334000" cy="645421"/>
            <wp:effectExtent b="0" l="0" r="0" t="0"/>
            <wp:docPr descr="" title="" id="1" name="Picture"/>
            <a:graphic>
              <a:graphicData uri="http://schemas.openxmlformats.org/drawingml/2006/picture">
                <pic:pic>
                  <pic:nvPicPr>
                    <pic:cNvPr descr="images/09-transform/name-lat-lon-info.png" id="0" name="Picture"/>
                    <pic:cNvPicPr>
                      <a:picLocks noChangeArrowheads="1" noChangeAspect="1"/>
                    </pic:cNvPicPr>
                  </pic:nvPicPr>
                  <pic:blipFill>
                    <a:blip r:embed="rId660"/>
                    <a:stretch>
                      <a:fillRect/>
                    </a:stretch>
                  </pic:blipFill>
                  <pic:spPr bwMode="auto">
                    <a:xfrm>
                      <a:off x="0" y="0"/>
                      <a:ext cx="5334000" cy="645421"/>
                    </a:xfrm>
                    <a:prstGeom prst="rect">
                      <a:avLst/>
                    </a:prstGeom>
                    <a:noFill/>
                    <a:ln w="9525">
                      <a:noFill/>
                      <a:headEnd/>
                      <a:tailEnd/>
                    </a:ln>
                  </pic:spPr>
                </pic:pic>
              </a:graphicData>
            </a:graphic>
          </wp:inline>
        </w:drawing>
      </w:r>
    </w:p>
    <w:p>
      <w:pPr>
        <w:pStyle w:val="BodyText"/>
      </w:pPr>
      <w:r>
        <w:t xml:space="preserve">Save your spreadsheet in generic CSV format.</w:t>
      </w:r>
      <w:r>
        <w:t xml:space="preserve"> </w:t>
      </w:r>
      <w:r>
        <w:rPr>
          <w:i/>
        </w:rPr>
        <w:t xml:space="preserve">Hint:</w:t>
      </w:r>
      <w:r>
        <w:t xml:space="preserve"> </w:t>
      </w:r>
      <w:r>
        <w:t xml:space="preserve">see</w:t>
      </w:r>
      <w:r>
        <w:t xml:space="preserve"> </w:t>
      </w:r>
      <w:hyperlink r:id="rId104">
        <w:r>
          <w:rPr>
            <w:rStyle w:val="Hyperlink"/>
          </w:rPr>
          <w:t xml:space="preserve">Save Spreadsheet as CSV chapter</w:t>
        </w:r>
      </w:hyperlink>
      <w:r>
        <w:t xml:space="preserve"> </w:t>
      </w:r>
      <w:r>
        <w:t xml:space="preserve">in this book.</w:t>
      </w:r>
    </w:p>
    <w:p>
      <w:pPr>
        <w:pStyle w:val="BodyText"/>
      </w:pPr>
      <w:r>
        <w:t xml:space="preserve">Try it! Click this link and Save to download this sample file to your computer:</w:t>
      </w:r>
      <w:r>
        <w:t xml:space="preserve"> </w:t>
      </w:r>
      <w:hyperlink r:id="rId661">
        <w:r>
          <w:rPr>
            <w:rStyle w:val="Hyperlink"/>
          </w:rPr>
          <w:t xml:space="preserve">name-lat-lon-info in CSV format</w:t>
        </w:r>
      </w:hyperlink>
      <w:r>
        <w:t xml:space="preserve">. CSV means comma-separated values, a generic spreadsheet format that most data tools can easily open.</w:t>
      </w:r>
    </w:p>
    <w:p>
      <w:pPr>
        <w:pStyle w:val="BodyText"/>
      </w:pPr>
      <w:r>
        <w:t xml:space="preserve">Drag the CSV file into the GeoJSON.io map window. Flip between the JSON and Table tabs to view or edit the data.</w:t>
      </w:r>
    </w:p>
    <w:p>
      <w:pPr>
        <w:pStyle w:val="CaptionedFigure"/>
      </w:pPr>
      <w:r>
        <w:drawing>
          <wp:inline>
            <wp:extent cx="5334000" cy="2008283"/>
            <wp:effectExtent b="0" l="0" r="0" t="0"/>
            <wp:docPr descr="Figure 12: Screencast: GeoJson.io"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 Screencast: GeoJson.io</w:t>
      </w:r>
    </w:p>
    <w:p>
      <w:pPr>
        <w:pStyle w:val="BodyText"/>
      </w:pPr>
      <w:r>
        <w:t xml:space="preserve">Select the Save menu and export into GeoJSON format.</w:t>
      </w:r>
    </w:p>
    <w:p>
      <w:pPr>
        <w:pStyle w:val="BodyText"/>
      </w:pPr>
      <w:r>
        <w:t xml:space="preserve">Optional: Login to GeoJSON.io with your GitHub account and save directly to your repository.</w:t>
      </w:r>
    </w:p>
    <w:p>
      <w:pPr>
        <w:pStyle w:val="Heading4"/>
      </w:pPr>
      <w:bookmarkStart w:id="662" w:name="X234a5cab541ca6a3420b812cd5f909f5966bdc3"/>
      <w:r>
        <w:t xml:space="preserve">Convert Shapefile or KML polygons into GeoJSON</w:t>
      </w:r>
      <w:bookmarkEnd w:id="662"/>
    </w:p>
    <w:p>
      <w:pPr>
        <w:pStyle w:val="FirstParagraph"/>
      </w:pPr>
      <w:r>
        <w:t xml:space="preserve">Polygon boundary data is often shared as ArcGIS Shapefiles (.shp) or Keyhole Markup Language (.kml) files. Drag any of these (and other) files into the</w:t>
      </w:r>
      <w:r>
        <w:t xml:space="preserve"> </w:t>
      </w:r>
      <w:hyperlink r:id="rId663">
        <w:r>
          <w:rPr>
            <w:rStyle w:val="Hyperlink"/>
          </w:rPr>
          <w:t xml:space="preserve">http://GeoJSON.io</w:t>
        </w:r>
      </w:hyperlink>
      <w:r>
        <w:t xml:space="preserve"> </w:t>
      </w:r>
      <w:r>
        <w:t xml:space="preserve">map window. Flip between the JSON and Table tabs to view or edit the data.</w:t>
      </w:r>
    </w:p>
    <w:p>
      <w:pPr>
        <w:pStyle w:val="BodyText"/>
      </w:pPr>
      <w:r>
        <w:t xml:space="preserve">Select the Save menu and export into GeoJSON format.</w:t>
      </w:r>
    </w:p>
    <w:p>
      <w:pPr>
        <w:pStyle w:val="BodyText"/>
      </w:pPr>
      <w:r>
        <w:drawing>
          <wp:inline>
            <wp:extent cx="5334000" cy="3489265"/>
            <wp:effectExtent b="0" l="0" r="0" t="0"/>
            <wp:docPr descr="" title="" id="1" name="Picture"/>
            <a:graphic>
              <a:graphicData uri="http://schemas.openxmlformats.org/drawingml/2006/picture">
                <pic:pic>
                  <pic:nvPicPr>
                    <pic:cNvPr descr="images/09-transform/geojson-save-as.png" id="0" name="Picture"/>
                    <pic:cNvPicPr>
                      <a:picLocks noChangeArrowheads="1" noChangeAspect="1"/>
                    </pic:cNvPicPr>
                  </pic:nvPicPr>
                  <pic:blipFill>
                    <a:blip r:embed="rId664"/>
                    <a:stretch>
                      <a:fillRect/>
                    </a:stretch>
                  </pic:blipFill>
                  <pic:spPr bwMode="auto">
                    <a:xfrm>
                      <a:off x="0" y="0"/>
                      <a:ext cx="5334000" cy="3489265"/>
                    </a:xfrm>
                    <a:prstGeom prst="rect">
                      <a:avLst/>
                    </a:prstGeom>
                    <a:noFill/>
                    <a:ln w="9525">
                      <a:noFill/>
                      <a:headEnd/>
                      <a:tailEnd/>
                    </a:ln>
                  </pic:spPr>
                </pic:pic>
              </a:graphicData>
            </a:graphic>
          </wp:inline>
        </w:drawing>
      </w:r>
    </w:p>
    <w:p>
      <w:pPr>
        <w:pStyle w:val="Heading4"/>
      </w:pPr>
      <w:bookmarkStart w:id="665" w:name="create-geojson-data-with-drawing-tools"/>
      <w:r>
        <w:t xml:space="preserve">Create GeoJSON data with drawing tools</w:t>
      </w:r>
      <w:bookmarkEnd w:id="665"/>
    </w:p>
    <w:p>
      <w:pPr>
        <w:pStyle w:val="FirstParagraph"/>
      </w:pPr>
      <w:r>
        <w:t xml:space="preserve">Use the</w:t>
      </w:r>
      <w:r>
        <w:t xml:space="preserve"> </w:t>
      </w:r>
      <w:hyperlink r:id="rId663">
        <w:r>
          <w:rPr>
            <w:rStyle w:val="Hyperlink"/>
          </w:rPr>
          <w:t xml:space="preserve">http://GeoJSON.io</w:t>
        </w:r>
      </w:hyperlink>
      <w:r>
        <w:t xml:space="preserve"> </w:t>
      </w:r>
      <w:r>
        <w:t xml:space="preserve">drawing tools to create points, polygons, and polylines. Flip between the JSON and Table tabs to view or edit the data.</w:t>
      </w:r>
    </w:p>
    <w:p>
      <w:pPr>
        <w:pStyle w:val="Heading4"/>
      </w:pPr>
      <w:bookmarkStart w:id="666" w:name="learn-more-about-geojson.io"/>
      <w:r>
        <w:t xml:space="preserve">Learn more about GeoJSON.io</w:t>
      </w:r>
      <w:bookmarkEnd w:id="666"/>
    </w:p>
    <w:p>
      <w:pPr>
        <w:pStyle w:val="FirstParagraph"/>
      </w:pPr>
      <w:r>
        <w:t xml:space="preserve">Read about more advanced features and view the code at</w:t>
      </w:r>
      <w:r>
        <w:t xml:space="preserve"> </w:t>
      </w:r>
      <w:hyperlink r:id="rId667">
        <w:r>
          <w:rPr>
            <w:rStyle w:val="Hyperlink"/>
          </w:rPr>
          <w:t xml:space="preserve">https://github.com/mapbox/geojson.io</w:t>
        </w:r>
      </w:hyperlink>
    </w:p>
    <w:p>
      <w:pPr>
        <w:pStyle w:val="Heading2"/>
      </w:pPr>
      <w:bookmarkStart w:id="668" w:name="mapshaper"/>
      <w:r>
        <w:t xml:space="preserve">MapShaper.org to Convert, Edit, and Join Data</w:t>
      </w:r>
      <w:bookmarkEnd w:id="668"/>
    </w:p>
    <w:p>
      <w:pPr>
        <w:pStyle w:val="FirstParagraph"/>
      </w:pPr>
      <w:r>
        <w:t xml:space="preserve">TODO:</w:t>
      </w:r>
    </w:p>
    <w:p>
      <w:pPr>
        <w:numPr>
          <w:ilvl w:val="0"/>
          <w:numId w:val="1272"/>
        </w:numPr>
        <w:pStyle w:val="Compact"/>
      </w:pPr>
      <w:r>
        <w:t xml:space="preserve">rewrite into tool review/tutorial format</w:t>
      </w:r>
    </w:p>
    <w:p>
      <w:pPr>
        <w:numPr>
          <w:ilvl w:val="0"/>
          <w:numId w:val="1272"/>
        </w:numPr>
        <w:pStyle w:val="Compact"/>
      </w:pPr>
      <w:r>
        <w:t xml:space="preserve">put conversion at top and clarify import-export formats</w:t>
      </w:r>
    </w:p>
    <w:p>
      <w:pPr>
        <w:numPr>
          <w:ilvl w:val="0"/>
          <w:numId w:val="1272"/>
        </w:numPr>
        <w:pStyle w:val="Compact"/>
      </w:pPr>
      <w:r>
        <w:t xml:space="preserve">recommended browsers: Firefox or Chrome</w:t>
      </w:r>
    </w:p>
    <w:p>
      <w:pPr>
        <w:numPr>
          <w:ilvl w:val="0"/>
          <w:numId w:val="1272"/>
        </w:numPr>
        <w:pStyle w:val="Compact"/>
      </w:pPr>
      <w:r>
        <w:t xml:space="preserve">Mac users: go to Finder &gt; Preferences &gt; Advanced &gt; turn on Show file extensions</w:t>
      </w:r>
    </w:p>
    <w:p>
      <w:pPr>
        <w:pStyle w:val="FirstParagraph"/>
      </w:pPr>
      <w:r>
        <w:t xml:space="preserve">MapShaper (</w:t>
      </w:r>
      <w:hyperlink r:id="rId669">
        <w:r>
          <w:rPr>
            <w:rStyle w:val="Hyperlink"/>
          </w:rPr>
          <w:t xml:space="preserve">http://MapShaper.org</w:t>
        </w:r>
      </w:hyperlink>
      <w:r>
        <w:t xml:space="preserve">) is another versatile open-source mapping tool, developed and maintained by</w:t>
      </w:r>
      <w:r>
        <w:t xml:space="preserve"> </w:t>
      </w:r>
      <w:hyperlink r:id="rId670">
        <w:r>
          <w:rPr>
            <w:rStyle w:val="Hyperlink"/>
          </w:rPr>
          <w:t xml:space="preserve">Matthew Bloch on GitHub</w:t>
        </w:r>
      </w:hyperlink>
      <w:r>
        <w:t xml:space="preserve">. Using the web interface, users can:</w:t>
      </w:r>
    </w:p>
    <w:p>
      <w:pPr>
        <w:numPr>
          <w:ilvl w:val="0"/>
          <w:numId w:val="1273"/>
        </w:numPr>
        <w:pStyle w:val="Compact"/>
      </w:pPr>
      <w:r>
        <w:t xml:space="preserve">Import and export map layers in multiple formats: Shapefile, GeoJSON, CSV, and more</w:t>
      </w:r>
    </w:p>
    <w:p>
      <w:pPr>
        <w:numPr>
          <w:ilvl w:val="0"/>
          <w:numId w:val="1273"/>
        </w:numPr>
        <w:pStyle w:val="Compact"/>
      </w:pPr>
      <w:r>
        <w:t xml:space="preserve">Simplify (or smooth out) geographic details to reduce map file size</w:t>
      </w:r>
    </w:p>
    <w:p>
      <w:pPr>
        <w:numPr>
          <w:ilvl w:val="0"/>
          <w:numId w:val="1273"/>
        </w:numPr>
        <w:pStyle w:val="Compact"/>
      </w:pPr>
      <w:r>
        <w:t xml:space="preserve">Edit geography with powerful commands (dissolve, clip, join files, etc.)</w:t>
      </w:r>
    </w:p>
    <w:p>
      <w:pPr>
        <w:pStyle w:val="FirstParagraph"/>
      </w:pPr>
      <w:r>
        <w:t xml:space="preserve">This free and easy-to-learn MapShaper.org web tool has replaced</w:t>
      </w:r>
      <w:r>
        <w:t xml:space="preserve"> </w:t>
      </w:r>
      <w:r>
        <w:rPr>
          <w:i/>
        </w:rPr>
        <w:t xml:space="preserve">many</w:t>
      </w:r>
      <w:r>
        <w:t xml:space="preserve"> </w:t>
      </w:r>
      <w:r>
        <w:t xml:space="preserve">of my map preparation tasks that previously required expensive and hard-to-learn ArcGIS software, or its free but still-challenging-to-learn cousin, QGIS. Even advanced GIS users may discover MapShaper.org to be a quick alternative for some common time-consuming tasks.</w:t>
      </w:r>
    </w:p>
    <w:p>
      <w:pPr>
        <w:pStyle w:val="BodyText"/>
      </w:pPr>
      <w:r>
        <w:t xml:space="preserve">The examples below focus on polygon boundary data to illustrate common map editing tasks. But MapShaper.org also works with other data layers, such as tables, points, and lines.</w:t>
      </w:r>
    </w:p>
    <w:p>
      <w:pPr>
        <w:pStyle w:val="Heading4"/>
      </w:pPr>
      <w:bookmarkStart w:id="671" w:name="import-and-convert-map-boundary-files"/>
      <w:r>
        <w:t xml:space="preserve">Import and convert map boundary files</w:t>
      </w:r>
      <w:bookmarkEnd w:id="671"/>
    </w:p>
    <w:p>
      <w:pPr>
        <w:pStyle w:val="FirstParagraph"/>
      </w:pPr>
      <w:r>
        <w:t xml:space="preserve">Try it! Right-click the link and Save to download this sample file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numPr>
          <w:ilvl w:val="0"/>
          <w:numId w:val="1274"/>
        </w:numPr>
        <w:pStyle w:val="Compact"/>
      </w:pPr>
      <w:r>
        <w:t xml:space="preserve">Drag-and-drop any map layer into the</w:t>
      </w:r>
      <w:r>
        <w:t xml:space="preserve"> </w:t>
      </w:r>
      <w:hyperlink r:id="rId669">
        <w:r>
          <w:rPr>
            <w:rStyle w:val="Hyperlink"/>
          </w:rPr>
          <w:t xml:space="preserve">http://MapShaper.org</w:t>
        </w:r>
      </w:hyperlink>
      <w:r>
        <w:t xml:space="preserve"> </w:t>
      </w:r>
      <w:r>
        <w:t xml:space="preserve">browser window.</w:t>
      </w:r>
    </w:p>
    <w:p>
      <w:pPr>
        <w:numPr>
          <w:ilvl w:val="0"/>
          <w:numId w:val="1275"/>
        </w:numPr>
        <w:pStyle w:val="Compact"/>
      </w:pPr>
      <w:r>
        <w:t xml:space="preserve">Import GeoJSON (.geojson or .json), TopoJSON, CSV, or Shapefile formats</w:t>
      </w:r>
    </w:p>
    <w:p>
      <w:pPr>
        <w:numPr>
          <w:ilvl w:val="0"/>
          <w:numId w:val="1275"/>
        </w:numPr>
        <w:pStyle w:val="Compact"/>
      </w:pPr>
      <w:r>
        <w:t xml:space="preserve">For Shapefiles, import the .shp (features), .dbf (attribute data), and .prj (projection) files. Reminder: the WGS84 projection is most portable across multiple platforms.</w:t>
      </w:r>
    </w:p>
    <w:p>
      <w:pPr>
        <w:numPr>
          <w:ilvl w:val="0"/>
          <w:numId w:val="1275"/>
        </w:numPr>
        <w:pStyle w:val="Compact"/>
      </w:pPr>
      <w:r>
        <w:t xml:space="preserve">KML/KMZ files are not compatible. To convert these into a format that Mapshaper can import, see the</w:t>
      </w:r>
      <w:r>
        <w:t xml:space="preserve"> </w:t>
      </w:r>
      <w:hyperlink r:id="rId672">
        <w:r>
          <w:rPr>
            <w:rStyle w:val="Hyperlink"/>
          </w:rPr>
          <w:t xml:space="preserve">Convert KMZ to KML</w:t>
        </w:r>
      </w:hyperlink>
      <w:r>
        <w:t xml:space="preserve"> </w:t>
      </w:r>
      <w:r>
        <w:t xml:space="preserve">and</w:t>
      </w:r>
      <w:r>
        <w:t xml:space="preserve"> </w:t>
      </w:r>
      <w:hyperlink r:id="rId618">
        <w:r>
          <w:rPr>
            <w:rStyle w:val="Hyperlink"/>
          </w:rPr>
          <w:t xml:space="preserve">Geojson.io</w:t>
        </w:r>
      </w:hyperlink>
      <w:r>
        <w:t xml:space="preserve"> </w:t>
      </w:r>
      <w:r>
        <w:t xml:space="preserve">chapters in this book.</w:t>
      </w:r>
    </w:p>
    <w:p>
      <w:pPr>
        <w:numPr>
          <w:ilvl w:val="0"/>
          <w:numId w:val="1276"/>
        </w:numPr>
        <w:pStyle w:val="Compact"/>
      </w:pPr>
      <w:r>
        <w:t xml:space="preserve">Click the Export button and select your preferred format:</w:t>
      </w:r>
    </w:p>
    <w:p>
      <w:pPr>
        <w:numPr>
          <w:ilvl w:val="0"/>
          <w:numId w:val="1277"/>
        </w:numPr>
        <w:pStyle w:val="Compact"/>
      </w:pPr>
      <w:r>
        <w:t xml:space="preserve">Shapefile (best for ArcGIS/QGIS software)</w:t>
      </w:r>
    </w:p>
    <w:p>
      <w:pPr>
        <w:numPr>
          <w:ilvl w:val="0"/>
          <w:numId w:val="1277"/>
        </w:numPr>
        <w:pStyle w:val="Compact"/>
      </w:pPr>
      <w:r>
        <w:t xml:space="preserve">GeoJSON (best for Leaflet and GitHub tools in this book)</w:t>
      </w:r>
    </w:p>
    <w:p>
      <w:pPr>
        <w:numPr>
          <w:ilvl w:val="0"/>
          <w:numId w:val="1277"/>
        </w:numPr>
        <w:pStyle w:val="Compact"/>
      </w:pPr>
      <w:r>
        <w:t xml:space="preserve">TopoJSON (similar to GeoJSON, with topographical data)</w:t>
      </w:r>
    </w:p>
    <w:p>
      <w:pPr>
        <w:numPr>
          <w:ilvl w:val="0"/>
          <w:numId w:val="1277"/>
        </w:numPr>
        <w:pStyle w:val="Compact"/>
      </w:pPr>
      <w:r>
        <w:t xml:space="preserve">SVG (Scalable Vector Graphics, for print or online)</w:t>
      </w:r>
    </w:p>
    <w:p>
      <w:pPr>
        <w:numPr>
          <w:ilvl w:val="0"/>
          <w:numId w:val="1277"/>
        </w:numPr>
        <w:pStyle w:val="Compact"/>
      </w:pPr>
      <w:r>
        <w:t xml:space="preserve">CSV (Comma Separated Values, generic spreadsheet format)</w:t>
      </w:r>
    </w:p>
    <w:p>
      <w:pPr>
        <w:pStyle w:val="CaptionedFigure"/>
      </w:pPr>
      <w:r>
        <w:drawing>
          <wp:inline>
            <wp:extent cx="5334000" cy="2008283"/>
            <wp:effectExtent b="0" l="0" r="0" t="0"/>
            <wp:docPr descr="Figure 13: Screencast: Mapshaper conver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13: Screencast: Mapshaper convert</w:t>
      </w:r>
    </w:p>
    <w:p>
      <w:pPr>
        <w:pStyle w:val="Heading4"/>
      </w:pPr>
      <w:bookmarkStart w:id="673" w:name="edit-data-for-specific-polygons"/>
      <w:r>
        <w:t xml:space="preserve">Edit data for specific polygons</w:t>
      </w:r>
      <w:bookmarkEnd w:id="673"/>
    </w:p>
    <w:p>
      <w:pPr>
        <w:pStyle w:val="FirstParagraph"/>
      </w:pPr>
      <w:r>
        <w:t xml:space="preserve">To edit data for any polygon in MapShaper.org:</w:t>
      </w:r>
    </w:p>
    <w:p>
      <w:pPr>
        <w:numPr>
          <w:ilvl w:val="0"/>
          <w:numId w:val="1278"/>
        </w:numPr>
      </w:pPr>
      <w:r>
        <w:t xml:space="preserve">Click the</w:t>
      </w:r>
      <w:r>
        <w:t xml:space="preserve"> </w:t>
      </w:r>
      <w:r>
        <w:t xml:space="preserve">“</w:t>
      </w:r>
      <w:r>
        <w:t xml:space="preserve">i</w:t>
      </w:r>
      <w:r>
        <w:t xml:space="preserve">”</w:t>
      </w:r>
      <w:r>
        <w:t xml:space="preserve"> </w:t>
      </w:r>
      <w:r>
        <w:t xml:space="preserve">information button</w:t>
      </w:r>
    </w:p>
    <w:p>
      <w:pPr>
        <w:numPr>
          <w:ilvl w:val="0"/>
          <w:numId w:val="1278"/>
        </w:numPr>
      </w:pPr>
      <w:r>
        <w:t xml:space="preserve">Select the polygon</w:t>
      </w:r>
    </w:p>
    <w:p>
      <w:pPr>
        <w:numPr>
          <w:ilvl w:val="0"/>
          <w:numId w:val="1278"/>
        </w:numPr>
      </w:pPr>
      <w:r>
        <w:t xml:space="preserve">Click inside its pop-up info window to directly edit the data</w:t>
      </w:r>
    </w:p>
    <w:p>
      <w:pPr>
        <w:numPr>
          <w:ilvl w:val="0"/>
          <w:numId w:val="1000"/>
        </w:numPr>
      </w:pPr>
      <w:r>
        <w:drawing>
          <wp:inline>
            <wp:extent cx="5334000" cy="4367283"/>
            <wp:effectExtent b="0" l="0" r="0" t="0"/>
            <wp:docPr descr="" title="" id="1" name="Picture"/>
            <a:graphic>
              <a:graphicData uri="http://schemas.openxmlformats.org/drawingml/2006/picture">
                <pic:pic>
                  <pic:nvPicPr>
                    <pic:cNvPr descr="images/09-transform/mapshaper-edit-info.png" id="0" name="Picture"/>
                    <pic:cNvPicPr>
                      <a:picLocks noChangeArrowheads="1" noChangeAspect="1"/>
                    </pic:cNvPicPr>
                  </pic:nvPicPr>
                  <pic:blipFill>
                    <a:blip r:embed="rId674"/>
                    <a:stretch>
                      <a:fillRect/>
                    </a:stretch>
                  </pic:blipFill>
                  <pic:spPr bwMode="auto">
                    <a:xfrm>
                      <a:off x="0" y="0"/>
                      <a:ext cx="5334000" cy="4367283"/>
                    </a:xfrm>
                    <a:prstGeom prst="rect">
                      <a:avLst/>
                    </a:prstGeom>
                    <a:noFill/>
                    <a:ln w="9525">
                      <a:noFill/>
                      <a:headEnd/>
                      <a:tailEnd/>
                    </a:ln>
                  </pic:spPr>
                </pic:pic>
              </a:graphicData>
            </a:graphic>
          </wp:inline>
        </w:drawing>
      </w:r>
    </w:p>
    <w:p>
      <w:pPr>
        <w:pStyle w:val="Heading4"/>
      </w:pPr>
      <w:bookmarkStart w:id="675" w:name="Xbf662c38976bdbdf80a43b9834f3738fffc027a"/>
      <w:r>
        <w:t xml:space="preserve">Simplify map boundaries to reduce file size</w:t>
      </w:r>
      <w:bookmarkEnd w:id="675"/>
    </w:p>
    <w:p>
      <w:pPr>
        <w:pStyle w:val="FirstParagraph"/>
      </w:pPr>
      <w:r>
        <w:t xml:space="preserve">If your data visualization project displays a zoomed-out state or national or world map, small geographic details that are invisible at these zoom levels may not be necessary. Consider using the Simplify command to reduce the file size, which may help your interactive web map to load faster for web visitors. The example below began with a detailed map of Connecticut town boundaries (1:100,000 scale) at 2MB, which MapShaper simplified – without visibly sacrificing details at the statewide zoom level – to a reduced size of about 200KB.</w:t>
      </w:r>
    </w:p>
    <w:p>
      <w:pPr>
        <w:numPr>
          <w:ilvl w:val="0"/>
          <w:numId w:val="1279"/>
        </w:numPr>
      </w:pPr>
      <w:r>
        <w:t xml:space="preserve">Try it! Download and upload the sample GeoJSON file as described in the Import section above.</w:t>
      </w:r>
    </w:p>
    <w:p>
      <w:pPr>
        <w:numPr>
          <w:ilvl w:val="0"/>
          <w:numId w:val="1279"/>
        </w:numPr>
      </w:pPr>
      <w:r>
        <w:t xml:space="preserve">Click the Simplify button to review options, and in most cases, accept the default settings. Click Next.</w:t>
      </w:r>
    </w:p>
    <w:p>
      <w:pPr>
        <w:numPr>
          <w:ilvl w:val="0"/>
          <w:numId w:val="1279"/>
        </w:numPr>
      </w:pPr>
      <w:r>
        <w:t xml:space="preserve">Slide the Simplify button from 100 percent down to an appropriate number for your map zoom level. If important geographic details disappear, you may have gone too far.</w:t>
      </w:r>
    </w:p>
    <w:p>
      <w:pPr>
        <w:numPr>
          <w:ilvl w:val="0"/>
          <w:numId w:val="1279"/>
        </w:numPr>
      </w:pPr>
      <w:r>
        <w:t xml:space="preserve">Look in the upper-left corner and click on recommended Repairs to your map file.</w:t>
      </w:r>
    </w:p>
    <w:p>
      <w:pPr>
        <w:numPr>
          <w:ilvl w:val="0"/>
          <w:numId w:val="1279"/>
        </w:numPr>
      </w:pPr>
      <w:r>
        <w:t xml:space="preserve">Complete the process by clicking Simplify once again. Export your file in the preferred format for your project.</w:t>
      </w:r>
    </w:p>
    <w:p>
      <w:pPr>
        <w:pStyle w:val="FirstParagraph"/>
      </w:pPr>
      <w:r>
        <w:drawing>
          <wp:inline>
            <wp:extent cx="5334000" cy="3495297"/>
            <wp:effectExtent b="0" l="0" r="0" t="0"/>
            <wp:docPr descr="" title="" id="1" name="Picture"/>
            <a:graphic>
              <a:graphicData uri="http://schemas.openxmlformats.org/drawingml/2006/picture">
                <pic:pic>
                  <pic:nvPicPr>
                    <pic:cNvPr descr="images/09-transform/mapshaper-simplify.png" id="0" name="Picture"/>
                    <pic:cNvPicPr>
                      <a:picLocks noChangeArrowheads="1" noChangeAspect="1"/>
                    </pic:cNvPicPr>
                  </pic:nvPicPr>
                  <pic:blipFill>
                    <a:blip r:embed="rId676"/>
                    <a:stretch>
                      <a:fillRect/>
                    </a:stretch>
                  </pic:blipFill>
                  <pic:spPr bwMode="auto">
                    <a:xfrm>
                      <a:off x="0" y="0"/>
                      <a:ext cx="5334000" cy="3495297"/>
                    </a:xfrm>
                    <a:prstGeom prst="rect">
                      <a:avLst/>
                    </a:prstGeom>
                    <a:noFill/>
                    <a:ln w="9525">
                      <a:noFill/>
                      <a:headEnd/>
                      <a:tailEnd/>
                    </a:ln>
                  </pic:spPr>
                </pic:pic>
              </a:graphicData>
            </a:graphic>
          </wp:inline>
        </w:drawing>
      </w:r>
    </w:p>
    <w:p>
      <w:pPr>
        <w:pStyle w:val="Heading4"/>
      </w:pPr>
      <w:bookmarkStart w:id="677" w:name="X204f1860415c6cfec65e40dd2f45d61ee720b1a"/>
      <w:r>
        <w:t xml:space="preserve">Dissolve internal polygons to create an outline map</w:t>
      </w:r>
      <w:bookmarkEnd w:id="677"/>
    </w:p>
    <w:p>
      <w:pPr>
        <w:pStyle w:val="FirstParagraph"/>
      </w:pPr>
      <w:r>
        <w:t xml:space="preserve">MapShaper.org also includes a Console button to type in commands for common map editing tasks. Imagine that you begin with a boundary map that includes internal polygons, but your goal is to remove all of them to create an outline map.</w:t>
      </w:r>
    </w:p>
    <w:p>
      <w:pPr>
        <w:pStyle w:val="BodyText"/>
      </w:pPr>
      <w:r>
        <w:t xml:space="preserve">Click the Console button, which opens a window to type in commands. Enter the command below, then press return. Close the Console window and Export your outline map.</w:t>
      </w:r>
    </w:p>
    <w:p>
      <w:pPr>
        <w:pStyle w:val="SourceCode"/>
      </w:pPr>
      <w:r>
        <w:rPr>
          <w:rStyle w:val="NormalTok"/>
        </w:rPr>
        <w:t xml:space="preserve">-dissolve</w:t>
      </w:r>
    </w:p>
    <w:p>
      <w:pPr>
        <w:pStyle w:val="CaptionedFigure"/>
      </w:pPr>
      <w:r>
        <w:drawing>
          <wp:inline>
            <wp:extent cx="5334000" cy="2008283"/>
            <wp:effectExtent b="0" l="0" r="0" t="0"/>
            <wp:docPr descr="Figure 14: Screencast: Mapshaper dissolv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14: Screencast: Mapshaper dissolve</w:t>
      </w:r>
    </w:p>
    <w:p>
      <w:pPr>
        <w:pStyle w:val="Heading4"/>
      </w:pPr>
      <w:bookmarkStart w:id="678" w:name="clip-a-map-to-match-an-outline-layer"/>
      <w:r>
        <w:t xml:space="preserve">Clip a map to match an outline layer</w:t>
      </w:r>
      <w:bookmarkEnd w:id="678"/>
    </w:p>
    <w:p>
      <w:pPr>
        <w:pStyle w:val="FirstParagraph"/>
      </w:pPr>
      <w:r>
        <w:t xml:space="preserve">Imagine that you start with a polygon map of all towns in Connecticut, and an outline map of Hartford County, a larger region that includes some (but not all) of those smaller towns. Your goal is to create a polygon map of all towns inside Hartford County. In other words, we will</w:t>
      </w:r>
      <w:r>
        <w:t xml:space="preserve"> </w:t>
      </w:r>
      <w:r>
        <w:t xml:space="preserve">“</w:t>
      </w:r>
      <w:r>
        <w:t xml:space="preserve">clip</w:t>
      </w:r>
      <w:r>
        <w:t xml:space="preserve">”</w:t>
      </w:r>
      <w:r>
        <w:t xml:space="preserve"> </w:t>
      </w:r>
      <w:r>
        <w:t xml:space="preserve">the statewide town map using the county outline map.</w:t>
      </w:r>
    </w:p>
    <w:p>
      <w:pPr>
        <w:pStyle w:val="BodyText"/>
      </w:pPr>
      <w:r>
        <w:t xml:space="preserve">Try it! Right-click the link and Save to download both sample files to your computer:</w:t>
      </w:r>
    </w:p>
    <w:p>
      <w:pPr>
        <w:numPr>
          <w:ilvl w:val="0"/>
          <w:numId w:val="1280"/>
        </w:numPr>
        <w:pStyle w:val="Compact"/>
      </w:pPr>
      <w:hyperlink r:id="rId232">
        <w:r>
          <w:rPr>
            <w:rStyle w:val="Hyperlink"/>
          </w:rPr>
          <w:t xml:space="preserve">ct-towns in GeoJSON format</w:t>
        </w:r>
      </w:hyperlink>
    </w:p>
    <w:p>
      <w:pPr>
        <w:numPr>
          <w:ilvl w:val="0"/>
          <w:numId w:val="1280"/>
        </w:numPr>
        <w:pStyle w:val="Compact"/>
      </w:pPr>
      <w:hyperlink r:id="rId236">
        <w:r>
          <w:rPr>
            <w:rStyle w:val="Hyperlink"/>
          </w:rPr>
          <w:t xml:space="preserve">hartfordcounty-outline in GeoJSON format</w:t>
        </w:r>
      </w:hyperlink>
    </w:p>
    <w:p>
      <w:pPr>
        <w:numPr>
          <w:ilvl w:val="0"/>
          <w:numId w:val="1280"/>
        </w:numPr>
        <w:pStyle w:val="Compact"/>
      </w:pPr>
      <w:r>
        <w:t xml:space="preserve">If you accidentally open a page of GeoJSON code in your browser, select File &gt; Save Page As to download to your computer.</w:t>
      </w:r>
    </w:p>
    <w:p>
      <w:pPr>
        <w:pStyle w:val="FirstParagraph"/>
      </w:pPr>
      <w:r>
        <w:t xml:space="preserve">Refresh the browser to start a new session in</w:t>
      </w:r>
      <w:r>
        <w:t xml:space="preserve"> </w:t>
      </w:r>
      <w:hyperlink r:id="rId669">
        <w:r>
          <w:rPr>
            <w:rStyle w:val="Hyperlink"/>
          </w:rPr>
          <w:t xml:space="preserve">http://MapShaper.org</w:t>
        </w:r>
      </w:hyperlink>
      <w:r>
        <w:t xml:space="preserve">.</w:t>
      </w:r>
    </w:p>
    <w:p>
      <w:pPr>
        <w:numPr>
          <w:ilvl w:val="0"/>
          <w:numId w:val="1281"/>
        </w:numPr>
      </w:pPr>
      <w:r>
        <w:t xml:space="preserve">Drag-and-drop the ct-towns.geojson file to import to MapShaper.</w:t>
      </w:r>
    </w:p>
    <w:p>
      <w:pPr>
        <w:numPr>
          <w:ilvl w:val="0"/>
          <w:numId w:val="1281"/>
        </w:numPr>
      </w:pPr>
      <w:r>
        <w:t xml:space="preserve">Drag-and-drop the hartfordcounty-outline.geojson map to MapShaper, and click Import to add this second layer.</w:t>
      </w:r>
    </w:p>
    <w:p>
      <w:pPr>
        <w:numPr>
          <w:ilvl w:val="0"/>
          <w:numId w:val="1281"/>
        </w:numPr>
      </w:pPr>
      <w:r>
        <w:t xml:space="preserve">In the drop-down menu, select the first map (ct-towns) to display it as the active layer.</w:t>
      </w:r>
    </w:p>
    <w:p>
      <w:pPr>
        <w:numPr>
          <w:ilvl w:val="0"/>
          <w:numId w:val="1281"/>
        </w:numPr>
      </w:pPr>
      <w:r>
        <w:t xml:space="preserve">Click the Console button, type or paste in the command below, and press enter.</w:t>
      </w:r>
    </w:p>
    <w:p>
      <w:pPr>
        <w:pStyle w:val="SourceCode"/>
      </w:pPr>
      <w:r>
        <w:rPr>
          <w:rStyle w:val="NormalTok"/>
        </w:rPr>
        <w:t xml:space="preserve">-clip hartfordcounty-outline.geojson</w:t>
      </w:r>
    </w:p>
    <w:p>
      <w:pPr>
        <w:numPr>
          <w:ilvl w:val="0"/>
          <w:numId w:val="1282"/>
        </w:numPr>
      </w:pPr>
      <w:r>
        <w:t xml:space="preserve">The command above instructs MapShaper to clip the active map layer (ct-towns) using the second layer (hartfordcounty-outline).</w:t>
      </w:r>
    </w:p>
    <w:p>
      <w:pPr>
        <w:numPr>
          <w:ilvl w:val="0"/>
          <w:numId w:val="1282"/>
        </w:numPr>
      </w:pPr>
      <w:r>
        <w:t xml:space="preserve">Sometimes the boundaries of the clip layer do not precisely match up with your active layer, due to differences between their sources. If necessary, add the</w:t>
      </w:r>
      <w:r>
        <w:t xml:space="preserve"> </w:t>
      </w:r>
      <w:r>
        <w:rPr>
          <w:rStyle w:val="VerbatimChar"/>
        </w:rPr>
        <w:t xml:space="preserve">cleanup</w:t>
      </w:r>
      <w:r>
        <w:t xml:space="preserve"> </w:t>
      </w:r>
      <w:r>
        <w:t xml:space="preserve">command to remove any null features or small</w:t>
      </w:r>
      <w:r>
        <w:t xml:space="preserve"> </w:t>
      </w:r>
      <w:r>
        <w:t xml:space="preserve">“</w:t>
      </w:r>
      <w:r>
        <w:t xml:space="preserve">slivers</w:t>
      </w:r>
      <w:r>
        <w:t xml:space="preserve">”</w:t>
      </w:r>
      <w:r>
        <w:t xml:space="preserve"> </w:t>
      </w:r>
      <w:r>
        <w:t xml:space="preserve">that remain after the clip.</w:t>
      </w:r>
    </w:p>
    <w:p>
      <w:pPr>
        <w:pStyle w:val="SourceCode"/>
      </w:pPr>
      <w:r>
        <w:rPr>
          <w:rStyle w:val="SpecialStringTok"/>
        </w:rPr>
        <w:t xml:space="preserve">- </w:t>
      </w:r>
      <w:r>
        <w:rPr>
          <w:rStyle w:val="NormalTok"/>
        </w:rPr>
        <w:t xml:space="preserve">clip hartfordcounty-outline.geojson cleanup</w:t>
      </w:r>
      <w:r>
        <w:br/>
      </w:r>
      <w:r>
        <w:rPr>
          <w:rStyle w:val="NormalTok"/>
        </w:rPr>
        <w:t xml:space="preserve">Removed 3 null features and 5 slivers</w:t>
      </w:r>
    </w:p>
    <w:p>
      <w:pPr>
        <w:pStyle w:val="FirstParagraph"/>
      </w:pPr>
      <w:r>
        <w:rPr>
          <w:b/>
        </w:rPr>
        <w:t xml:space="preserve">TO DO</w:t>
      </w:r>
      <w:r>
        <w:t xml:space="preserve"> </w:t>
      </w:r>
      <w:r>
        <w:t xml:space="preserve">fix animation to match new file names</w:t>
      </w:r>
    </w:p>
    <w:p>
      <w:pPr>
        <w:pStyle w:val="CaptionedFigure"/>
      </w:pPr>
      <w:r>
        <w:drawing>
          <wp:inline>
            <wp:extent cx="5334000" cy="2008283"/>
            <wp:effectExtent b="0" l="0" r="0" t="0"/>
            <wp:docPr descr="Figure 15: Screencast: Mapshaper clip"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15: Screencast: Mapshaper clip</w:t>
      </w:r>
    </w:p>
    <w:p>
      <w:pPr>
        <w:pStyle w:val="Heading4"/>
      </w:pPr>
      <w:bookmarkStart w:id="679" w:name="remove-unwanted-data-columns"/>
      <w:r>
        <w:t xml:space="preserve">Remove unwanted data columns</w:t>
      </w:r>
      <w:bookmarkEnd w:id="679"/>
    </w:p>
    <w:p>
      <w:pPr>
        <w:pStyle w:val="FirstParagraph"/>
      </w:pPr>
      <w:r>
        <w:t xml:space="preserve">Sometimes your polygon map contains several columns of unwanted data. To quickly remove them, enter the</w:t>
      </w:r>
      <w:r>
        <w:t xml:space="preserve"> </w:t>
      </w:r>
      <w:r>
        <w:t xml:space="preserve">“</w:t>
      </w:r>
      <w:r>
        <w:t xml:space="preserve">-filter-fields</w:t>
      </w:r>
      <w:r>
        <w:t xml:space="preserve">”</w:t>
      </w:r>
      <w:r>
        <w:t xml:space="preserve"> </w:t>
      </w:r>
      <w:r>
        <w:t xml:space="preserve">Console command to keep only the columns you list. The example below deletes all columns</w:t>
      </w:r>
      <w:r>
        <w:t xml:space="preserve"> </w:t>
      </w:r>
      <w:r>
        <w:rPr>
          <w:i/>
        </w:rPr>
        <w:t xml:space="preserve">except</w:t>
      </w:r>
      <w:r>
        <w:t xml:space="preserve"> </w:t>
      </w:r>
      <w:r>
        <w:t xml:space="preserve">“</w:t>
      </w:r>
      <w:r>
        <w:t xml:space="preserve">town</w:t>
      </w:r>
      <w:r>
        <w:t xml:space="preserve">”</w:t>
      </w:r>
      <w:r>
        <w:t xml:space="preserve">:</w:t>
      </w:r>
    </w:p>
    <w:p>
      <w:pPr>
        <w:pStyle w:val="SourceCode"/>
      </w:pPr>
      <w:r>
        <w:rPr>
          <w:rStyle w:val="NormalTok"/>
        </w:rPr>
        <w:t xml:space="preserve">-filter-fields town</w:t>
      </w:r>
    </w:p>
    <w:p>
      <w:pPr>
        <w:pStyle w:val="Heading4"/>
      </w:pPr>
      <w:bookmarkStart w:id="680" w:name="join-spreadsheet-data-with-polygon-map"/>
      <w:r>
        <w:t xml:space="preserve">Join spreadsheet data with polygon map</w:t>
      </w:r>
      <w:bookmarkEnd w:id="680"/>
    </w:p>
    <w:p>
      <w:pPr>
        <w:pStyle w:val="FirstParagraph"/>
      </w:pPr>
      <w:r>
        <w:t xml:space="preserve">** TO DO **</w:t>
      </w:r>
      <w:r>
        <w:t xml:space="preserve"> </w:t>
      </w:r>
      <w:r>
        <w:t xml:space="preserve">- fix images and animations to map the new file names and column headers</w:t>
      </w:r>
    </w:p>
    <w:p>
      <w:pPr>
        <w:pStyle w:val="BodyText"/>
      </w:pPr>
      <w:r>
        <w:t xml:space="preserve">A common mapping task is to join (or merge) new data columns into a polygon boundary map, and MapShaper.org makes this very easy. Imagine that you have two files:</w:t>
      </w:r>
    </w:p>
    <w:p>
      <w:pPr>
        <w:numPr>
          <w:ilvl w:val="0"/>
          <w:numId w:val="1283"/>
        </w:numPr>
        <w:pStyle w:val="Compact"/>
      </w:pPr>
      <w:r>
        <w:t xml:space="preserve">Connecticut town boundary map</w:t>
      </w:r>
    </w:p>
    <w:p>
      <w:pPr>
        <w:numPr>
          <w:ilvl w:val="0"/>
          <w:numId w:val="1283"/>
        </w:numPr>
        <w:pStyle w:val="Compact"/>
      </w:pPr>
      <w:r>
        <w:t xml:space="preserve">a spreadsheet of town population data</w:t>
      </w:r>
    </w:p>
    <w:p>
      <w:pPr>
        <w:pStyle w:val="FirstParagraph"/>
      </w:pPr>
      <w:r>
        <w:t xml:space="preserve">Your goal is to unite these files, so that you can later display them in a thematic polygon map. Since these two files share a common column of data – the town names – you can join them together into one merged file.</w:t>
      </w:r>
    </w:p>
    <w:p>
      <w:pPr>
        <w:pStyle w:val="BodyText"/>
      </w:pPr>
      <w:r>
        <w:drawing>
          <wp:inline>
            <wp:extent cx="5334000" cy="2570602"/>
            <wp:effectExtent b="0" l="0" r="0" t="0"/>
            <wp:docPr descr="" title="" id="1" name="Picture"/>
            <a:graphic>
              <a:graphicData uri="http://schemas.openxmlformats.org/drawingml/2006/picture">
                <pic:pic>
                  <pic:nvPicPr>
                    <pic:cNvPr descr="images/09-transform/mapshaper-join-table-concept.png" id="0" name="Picture"/>
                    <pic:cNvPicPr>
                      <a:picLocks noChangeArrowheads="1" noChangeAspect="1"/>
                    </pic:cNvPicPr>
                  </pic:nvPicPr>
                  <pic:blipFill>
                    <a:blip r:embed="rId681"/>
                    <a:stretch>
                      <a:fillRect/>
                    </a:stretch>
                  </pic:blipFill>
                  <pic:spPr bwMode="auto">
                    <a:xfrm>
                      <a:off x="0" y="0"/>
                      <a:ext cx="5334000" cy="2570602"/>
                    </a:xfrm>
                    <a:prstGeom prst="rect">
                      <a:avLst/>
                    </a:prstGeom>
                    <a:noFill/>
                    <a:ln w="9525">
                      <a:noFill/>
                      <a:headEnd/>
                      <a:tailEnd/>
                    </a:ln>
                  </pic:spPr>
                </pic:pic>
              </a:graphicData>
            </a:graphic>
          </wp:inline>
        </w:drawing>
      </w:r>
    </w:p>
    <w:p>
      <w:pPr>
        <w:pStyle w:val="BodyText"/>
      </w:pPr>
      <w:r>
        <w:t xml:space="preserve">Try it! Right-click each link and Save to download two sample files to your computer:</w:t>
      </w:r>
    </w:p>
    <w:p>
      <w:pPr>
        <w:numPr>
          <w:ilvl w:val="0"/>
          <w:numId w:val="1284"/>
        </w:numPr>
        <w:pStyle w:val="Compact"/>
      </w:pPr>
      <w:hyperlink r:id="rId232">
        <w:r>
          <w:rPr>
            <w:rStyle w:val="Hyperlink"/>
          </w:rPr>
          <w:t xml:space="preserve">ct-towns in GeoJSON format</w:t>
        </w:r>
      </w:hyperlink>
    </w:p>
    <w:p>
      <w:pPr>
        <w:numPr>
          <w:ilvl w:val="0"/>
          <w:numId w:val="1284"/>
        </w:numPr>
        <w:pStyle w:val="Compact"/>
      </w:pPr>
      <w:hyperlink r:id="rId682">
        <w:r>
          <w:rPr>
            <w:rStyle w:val="Hyperlink"/>
          </w:rPr>
          <w:t xml:space="preserve">ct-towns-popdensity in CSV format</w:t>
        </w:r>
      </w:hyperlink>
    </w:p>
    <w:p>
      <w:pPr>
        <w:pStyle w:val="FirstParagraph"/>
      </w:pPr>
      <w:r>
        <w:t xml:space="preserve">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69">
        <w:r>
          <w:rPr>
            <w:rStyle w:val="Hyperlink"/>
          </w:rPr>
          <w:t xml:space="preserve">http://MapShaper.org</w:t>
        </w:r>
      </w:hyperlink>
      <w:r>
        <w:t xml:space="preserve">.</w:t>
      </w:r>
    </w:p>
    <w:p>
      <w:pPr>
        <w:numPr>
          <w:ilvl w:val="0"/>
          <w:numId w:val="1285"/>
        </w:numPr>
      </w:pPr>
      <w:r>
        <w:t xml:space="preserve">Drag-and-drop the ct-towns.geojson boundary file into MapShaper. Select the</w:t>
      </w:r>
      <w:r>
        <w:t xml:space="preserve"> </w:t>
      </w:r>
      <w:r>
        <w:t xml:space="preserve">“</w:t>
      </w:r>
      <w:r>
        <w:t xml:space="preserve">i</w:t>
      </w:r>
      <w:r>
        <w:t xml:space="preserve">”</w:t>
      </w:r>
      <w:r>
        <w:t xml:space="preserve"> </w:t>
      </w:r>
      <w:r>
        <w:t xml:space="preserve">info button and click on any polygon to confirm that the column header is</w:t>
      </w:r>
      <w:r>
        <w:t xml:space="preserve"> </w:t>
      </w:r>
      <w:r>
        <w:t xml:space="preserve">“</w:t>
      </w:r>
      <w:r>
        <w:t xml:space="preserve">name</w:t>
      </w:r>
      <w:r>
        <w:t xml:space="preserve">”</w:t>
      </w:r>
      <w:r>
        <w:t xml:space="preserve">.</w:t>
      </w:r>
    </w:p>
    <w:p>
      <w:pPr>
        <w:numPr>
          <w:ilvl w:val="0"/>
          <w:numId w:val="1285"/>
        </w:numPr>
      </w:pPr>
      <w:r>
        <w:t xml:space="preserve">Open the ct-towns-popdensity.csv file with any spreadsheet tool and confirm that first column header also is</w:t>
      </w:r>
      <w:r>
        <w:t xml:space="preserve"> </w:t>
      </w:r>
      <w:r>
        <w:t xml:space="preserve">“</w:t>
      </w:r>
      <w:r>
        <w:t xml:space="preserve">name</w:t>
      </w:r>
      <w:r>
        <w:t xml:space="preserve">”</w:t>
      </w:r>
      <w:r>
        <w:t xml:space="preserve">. Close this file.</w:t>
      </w:r>
    </w:p>
    <w:p>
      <w:pPr>
        <w:numPr>
          <w:ilvl w:val="0"/>
          <w:numId w:val="1285"/>
        </w:numPr>
      </w:pPr>
      <w:r>
        <w:t xml:space="preserve">Drag-and-drop the ct-towns-popdensity.csv file into MapShaper.org, and select the Import button to add it as a second layer. This table layer will appear as rectangular cells, because it does not contain geographic information.</w:t>
      </w:r>
    </w:p>
    <w:p>
      <w:pPr>
        <w:numPr>
          <w:ilvl w:val="0"/>
          <w:numId w:val="1285"/>
        </w:numPr>
      </w:pPr>
      <w:r>
        <w:t xml:space="preserve">Click the drop-down menu and select the map to display it as the active layer.</w:t>
      </w:r>
    </w:p>
    <w:p>
      <w:pPr>
        <w:pStyle w:val="FirstParagraph"/>
      </w:pPr>
      <w:r>
        <w:drawing>
          <wp:inline>
            <wp:extent cx="4495800" cy="4356100"/>
            <wp:effectExtent b="0" l="0" r="0" t="0"/>
            <wp:docPr descr="" title="" id="1" name="Picture"/>
            <a:graphic>
              <a:graphicData uri="http://schemas.openxmlformats.org/drawingml/2006/picture">
                <pic:pic>
                  <pic:nvPicPr>
                    <pic:cNvPr descr="images/09-transform/mapshaper-join-select-map-layer.png" id="0" name="Picture"/>
                    <pic:cNvPicPr>
                      <a:picLocks noChangeArrowheads="1" noChangeAspect="1"/>
                    </pic:cNvPicPr>
                  </pic:nvPicPr>
                  <pic:blipFill>
                    <a:blip r:embed="rId683"/>
                    <a:stretch>
                      <a:fillRect/>
                    </a:stretch>
                  </pic:blipFill>
                  <pic:spPr bwMode="auto">
                    <a:xfrm>
                      <a:off x="0" y="0"/>
                      <a:ext cx="4495800" cy="4356100"/>
                    </a:xfrm>
                    <a:prstGeom prst="rect">
                      <a:avLst/>
                    </a:prstGeom>
                    <a:noFill/>
                    <a:ln w="9525">
                      <a:noFill/>
                      <a:headEnd/>
                      <a:tailEnd/>
                    </a:ln>
                  </pic:spPr>
                </pic:pic>
              </a:graphicData>
            </a:graphic>
          </wp:inline>
        </w:drawing>
      </w:r>
    </w:p>
    <w:p>
      <w:pPr>
        <w:numPr>
          <w:ilvl w:val="0"/>
          <w:numId w:val="1286"/>
        </w:numPr>
        <w:pStyle w:val="Compact"/>
      </w:pPr>
      <w:r>
        <w:t xml:space="preserve">Click the Console button, type this command, and press return:</w:t>
      </w:r>
    </w:p>
    <w:p>
      <w:pPr>
        <w:pStyle w:val="SourceCode"/>
      </w:pPr>
      <w:r>
        <w:rPr>
          <w:rStyle w:val="NormalTok"/>
        </w:rPr>
        <w:t xml:space="preserve">-join ct-towns-popdensity.csv keys=name,name</w:t>
      </w:r>
    </w:p>
    <w:p>
      <w:pPr>
        <w:pStyle w:val="FirstParagraph"/>
      </w:pPr>
      <w:r>
        <w:t xml:space="preserve">Type this precisely, with</w:t>
      </w:r>
      <w:r>
        <w:t xml:space="preserve"> </w:t>
      </w:r>
      <w:r>
        <w:rPr>
          <w:b/>
        </w:rPr>
        <w:t xml:space="preserve">no spaces</w:t>
      </w:r>
      <w:r>
        <w:t xml:space="preserve"> </w:t>
      </w:r>
      <w:r>
        <w:t xml:space="preserve">between the words in your keys. This command instructs MapShaper to join the active map layer to the CSV table layer, based on their shared column of data, labeled as</w:t>
      </w:r>
      <w:r>
        <w:t xml:space="preserve"> </w:t>
      </w:r>
      <w:r>
        <w:t xml:space="preserve">“</w:t>
      </w:r>
      <w:r>
        <w:t xml:space="preserve">name</w:t>
      </w:r>
      <w:r>
        <w:t xml:space="preserve">”</w:t>
      </w:r>
      <w:r>
        <w:t xml:space="preserve"> </w:t>
      </w:r>
      <w:r>
        <w:t xml:space="preserve">in both files. In this example, 169 rows are merged together.</w:t>
      </w:r>
    </w:p>
    <w:p>
      <w:pPr>
        <w:pStyle w:val="BodyText"/>
      </w:pPr>
      <w:r>
        <w:drawing>
          <wp:inline>
            <wp:extent cx="5334000" cy="2023520"/>
            <wp:effectExtent b="0" l="0" r="0" t="0"/>
            <wp:docPr descr="" title="" id="1" name="Picture"/>
            <a:graphic>
              <a:graphicData uri="http://schemas.openxmlformats.org/drawingml/2006/picture">
                <pic:pic>
                  <pic:nvPicPr>
                    <pic:cNvPr descr="images/09-transform/mapshaper-join-console.png" id="0" name="Picture"/>
                    <pic:cNvPicPr>
                      <a:picLocks noChangeArrowheads="1" noChangeAspect="1"/>
                    </pic:cNvPicPr>
                  </pic:nvPicPr>
                  <pic:blipFill>
                    <a:blip r:embed="rId684"/>
                    <a:stretch>
                      <a:fillRect/>
                    </a:stretch>
                  </pic:blipFill>
                  <pic:spPr bwMode="auto">
                    <a:xfrm>
                      <a:off x="0" y="0"/>
                      <a:ext cx="5334000" cy="2023520"/>
                    </a:xfrm>
                    <a:prstGeom prst="rect">
                      <a:avLst/>
                    </a:prstGeom>
                    <a:noFill/>
                    <a:ln w="9525">
                      <a:noFill/>
                      <a:headEnd/>
                      <a:tailEnd/>
                    </a:ln>
                  </pic:spPr>
                </pic:pic>
              </a:graphicData>
            </a:graphic>
          </wp:inline>
        </w:drawing>
      </w:r>
    </w:p>
    <w:p>
      <w:pPr>
        <w:numPr>
          <w:ilvl w:val="0"/>
          <w:numId w:val="1287"/>
        </w:numPr>
        <w:pStyle w:val="Compact"/>
      </w:pPr>
      <w:r>
        <w:t xml:space="preserve">Click the Console button to close the command window. Select the</w:t>
      </w:r>
      <w:r>
        <w:t xml:space="preserve"> </w:t>
      </w:r>
      <w:r>
        <w:t xml:space="preserve">“</w:t>
      </w:r>
      <w:r>
        <w:t xml:space="preserve">i</w:t>
      </w:r>
      <w:r>
        <w:t xml:space="preserve">”</w:t>
      </w:r>
      <w:r>
        <w:t xml:space="preserve"> </w:t>
      </w:r>
      <w:r>
        <w:t xml:space="preserve">info button and click any polygon to confirm that it now contains the new table data. Export the file in your preferred format.</w:t>
      </w:r>
    </w:p>
    <w:p>
      <w:pPr>
        <w:pStyle w:val="FirstParagraph"/>
      </w:pPr>
      <w:r>
        <w:drawing>
          <wp:inline>
            <wp:extent cx="5334000" cy="2606008"/>
            <wp:effectExtent b="0" l="0" r="0" t="0"/>
            <wp:docPr descr="" title="" id="1" name="Picture"/>
            <a:graphic>
              <a:graphicData uri="http://schemas.openxmlformats.org/drawingml/2006/picture">
                <pic:pic>
                  <pic:nvPicPr>
                    <pic:cNvPr descr="images/09-transform/mapshaper-join-confirm.png" id="0" name="Picture"/>
                    <pic:cNvPicPr>
                      <a:picLocks noChangeArrowheads="1" noChangeAspect="1"/>
                    </pic:cNvPicPr>
                  </pic:nvPicPr>
                  <pic:blipFill>
                    <a:blip r:embed="rId685"/>
                    <a:stretch>
                      <a:fillRect/>
                    </a:stretch>
                  </pic:blipFill>
                  <pic:spPr bwMode="auto">
                    <a:xfrm>
                      <a:off x="0" y="0"/>
                      <a:ext cx="5334000" cy="2606008"/>
                    </a:xfrm>
                    <a:prstGeom prst="rect">
                      <a:avLst/>
                    </a:prstGeom>
                    <a:noFill/>
                    <a:ln w="9525">
                      <a:noFill/>
                      <a:headEnd/>
                      <a:tailEnd/>
                    </a:ln>
                  </pic:spPr>
                </pic:pic>
              </a:graphicData>
            </a:graphic>
          </wp:inline>
        </w:drawing>
      </w:r>
    </w:p>
    <w:p>
      <w:pPr>
        <w:pStyle w:val="Heading4"/>
      </w:pPr>
      <w:bookmarkStart w:id="686" w:name="more-about-joins"/>
      <w:r>
        <w:t xml:space="preserve">More about joins</w:t>
      </w:r>
      <w:bookmarkEnd w:id="686"/>
    </w:p>
    <w:p>
      <w:pPr>
        <w:numPr>
          <w:ilvl w:val="0"/>
          <w:numId w:val="1288"/>
        </w:numPr>
      </w:pPr>
      <w:r>
        <w:t xml:space="preserve">If you don’t have a CSV table that matches the columns in your boundary map data, you can easily create one. Upload the boundary map to MapShaper.org, and export in CSV format, and open with any spreadsheet tool. To match data columns in the CSV spreadsheet, use the</w:t>
      </w:r>
      <w:r>
        <w:t xml:space="preserve"> </w:t>
      </w:r>
      <w:hyperlink r:id="rId108">
        <w:r>
          <w:rPr>
            <w:rStyle w:val="Hyperlink"/>
          </w:rPr>
          <w:t xml:space="preserve">VLOOKUP method in this book</w:t>
        </w:r>
      </w:hyperlink>
      <w:r>
        <w:t xml:space="preserve">.</w:t>
      </w:r>
    </w:p>
    <w:p>
      <w:pPr>
        <w:numPr>
          <w:ilvl w:val="0"/>
          <w:numId w:val="1288"/>
        </w:numPr>
      </w:pPr>
      <w:r>
        <w:t xml:space="preserve">The simple join example above uses identical keys (name,name) because the two columns headers are the same. But if you need to join data where the headers are not the same, enter the first key (the polygon map) and the second key (the CSV table).</w:t>
      </w:r>
    </w:p>
    <w:p>
      <w:pPr>
        <w:numPr>
          <w:ilvl w:val="0"/>
          <w:numId w:val="1288"/>
        </w:numPr>
      </w:pPr>
      <w:r>
        <w:t xml:space="preserve">Mapshaper also helps you to keep track of data that are not properly joined or matched. For example, if the polygon map contains 169 rows (one for each town in Connecticut), but the CSV table contains only 168 rows of data, Mapshaper will join all of those with matching keys, and then display this message:</w:t>
      </w:r>
    </w:p>
    <w:p>
      <w:pPr>
        <w:pStyle w:val="SourceCode"/>
      </w:pPr>
      <w:r>
        <w:rPr>
          <w:rStyle w:val="NormalTok"/>
        </w:rPr>
        <w:t xml:space="preserve">Joined 168 data records</w:t>
      </w:r>
      <w:r>
        <w:br/>
      </w:r>
      <w:r>
        <w:rPr>
          <w:rStyle w:val="NormalTok"/>
        </w:rPr>
        <w:t xml:space="preserve">1/169 target records received no data</w:t>
      </w:r>
    </w:p>
    <w:p>
      <w:pPr>
        <w:pStyle w:val="FirstParagraph"/>
      </w:pPr>
      <w:r>
        <w:t xml:space="preserve">To capture data records that are not properly joined, add these terms at the end of your join command:</w:t>
      </w:r>
      <w:r>
        <w:t xml:space="preserve"> </w:t>
      </w:r>
      <w:r>
        <w:rPr>
          <w:rStyle w:val="VerbatimChar"/>
        </w:rPr>
        <w:t xml:space="preserve">unjoined unmatched -info</w:t>
      </w:r>
      <w:r>
        <w:t xml:space="preserve">. The first term saves a copy of each unmatched record from the target table to a new layer named</w:t>
      </w:r>
      <w:r>
        <w:t xml:space="preserve"> </w:t>
      </w:r>
      <w:r>
        <w:t xml:space="preserve">“</w:t>
      </w:r>
      <w:r>
        <w:t xml:space="preserve">unmatched,</w:t>
      </w:r>
      <w:r>
        <w:t xml:space="preserve">”</w:t>
      </w:r>
      <w:r>
        <w:t xml:space="preserve"> </w:t>
      </w:r>
      <w:r>
        <w:t xml:space="preserve">and the second term saves a copy of each unjoined record from the source table into another layer named</w:t>
      </w:r>
      <w:r>
        <w:t xml:space="preserve"> </w:t>
      </w:r>
      <w:r>
        <w:t xml:space="preserve">“</w:t>
      </w:r>
      <w:r>
        <w:t xml:space="preserve">unjoined.</w:t>
      </w:r>
      <w:r>
        <w:t xml:space="preserve">”</w:t>
      </w:r>
      <w:r>
        <w:t xml:space="preserve"> </w:t>
      </w:r>
      <w:r>
        <w:t xml:space="preserve">In the example below, see the console command and results, and a screenshot of the two new layers.</w:t>
      </w:r>
    </w:p>
    <w:p>
      <w:pPr>
        <w:pStyle w:val="SourceCode"/>
      </w:pPr>
      <w:r>
        <w:rPr>
          <w:rStyle w:val="NormalTok"/>
        </w:rPr>
        <w:t xml:space="preserve">$ -join towns-data.csv keys=name,name unmatched unjoined -info</w:t>
      </w:r>
      <w:r>
        <w:br/>
      </w:r>
      <w:r>
        <w:rPr>
          <w:rStyle w:val="NormalTok"/>
        </w:rPr>
        <w:t xml:space="preserve">Joined 27 data records</w:t>
      </w:r>
      <w:r>
        <w:br/>
      </w:r>
      <w:r>
        <w:rPr>
          <w:rStyle w:val="NormalTok"/>
        </w:rPr>
        <w:t xml:space="preserve">2/29 target records received no data</w:t>
      </w:r>
      <w:r>
        <w:br/>
      </w:r>
      <w:r>
        <w:rPr>
          <w:rStyle w:val="NormalTok"/>
        </w:rPr>
        <w:t xml:space="preserve">2/29 source records could not be joined</w:t>
      </w:r>
      <w:r>
        <w:br/>
      </w:r>
      <w:r>
        <w:rPr>
          <w:rStyle w:val="NormalTok"/>
        </w:rPr>
        <w:t xml:space="preserve">Layer 1 ...</w:t>
      </w:r>
    </w:p>
    <w:p>
      <w:pPr>
        <w:pStyle w:val="FirstParagraph"/>
      </w:pPr>
      <w:r>
        <w:drawing>
          <wp:inline>
            <wp:extent cx="5334000" cy="5064960"/>
            <wp:effectExtent b="0" l="0" r="0" t="0"/>
            <wp:docPr descr="" title="" id="1" name="Picture"/>
            <a:graphic>
              <a:graphicData uri="http://schemas.openxmlformats.org/drawingml/2006/picture">
                <pic:pic>
                  <pic:nvPicPr>
                    <pic:cNvPr descr="images/09-transform/mapshaper-unmatched-unjoined.png" id="0" name="Picture"/>
                    <pic:cNvPicPr>
                      <a:picLocks noChangeArrowheads="1" noChangeAspect="1"/>
                    </pic:cNvPicPr>
                  </pic:nvPicPr>
                  <pic:blipFill>
                    <a:blip r:embed="rId687"/>
                    <a:stretch>
                      <a:fillRect/>
                    </a:stretch>
                  </pic:blipFill>
                  <pic:spPr bwMode="auto">
                    <a:xfrm>
                      <a:off x="0" y="0"/>
                      <a:ext cx="5334000" cy="5064960"/>
                    </a:xfrm>
                    <a:prstGeom prst="rect">
                      <a:avLst/>
                    </a:prstGeom>
                    <a:noFill/>
                    <a:ln w="9525">
                      <a:noFill/>
                      <a:headEnd/>
                      <a:tailEnd/>
                    </a:ln>
                  </pic:spPr>
                </pic:pic>
              </a:graphicData>
            </a:graphic>
          </wp:inline>
        </w:drawing>
      </w:r>
    </w:p>
    <w:p>
      <w:pPr>
        <w:pStyle w:val="Heading4"/>
      </w:pPr>
      <w:bookmarkStart w:id="688" w:name="Xe6f78125bbf40c67b2722f5bdc37746b54f438a"/>
      <w:r>
        <w:t xml:space="preserve">Merge selected polygons with join and dissolve commands</w:t>
      </w:r>
      <w:bookmarkEnd w:id="688"/>
    </w:p>
    <w:p>
      <w:pPr>
        <w:pStyle w:val="FirstParagraph"/>
      </w:pPr>
      <w:r>
        <w:t xml:space="preserve">** TO DO ** fix screenshots to match new data files and column headers</w:t>
      </w:r>
    </w:p>
    <w:p>
      <w:pPr>
        <w:pStyle w:val="BodyText"/>
      </w:pPr>
      <w:r>
        <w:t xml:space="preserve">Another common task is to merge selected polygons in a boundary map, which you can do in MapShaper with the join and dissolve commands you learned above. Imagine that you wish to create regional</w:t>
      </w:r>
      <w:r>
        <w:t xml:space="preserve"> </w:t>
      </w:r>
      <w:r>
        <w:t xml:space="preserve">“</w:t>
      </w:r>
      <w:r>
        <w:t xml:space="preserve">cluster</w:t>
      </w:r>
      <w:r>
        <w:t xml:space="preserve">”</w:t>
      </w:r>
      <w:r>
        <w:t xml:space="preserve"> </w:t>
      </w:r>
      <w:r>
        <w:t xml:space="preserve">boundaries from smaller polygon areas. For example, the</w:t>
      </w:r>
      <w:r>
        <w:t xml:space="preserve"> </w:t>
      </w:r>
      <w:hyperlink r:id="rId689">
        <w:r>
          <w:rPr>
            <w:rStyle w:val="Hyperlink"/>
          </w:rPr>
          <w:t xml:space="preserve">Connecticut Department of Public Health</w:t>
        </w:r>
      </w:hyperlink>
      <w:r>
        <w:t xml:space="preserve"> </w:t>
      </w:r>
      <w:r>
        <w:t xml:space="preserve">has grouped individual towns, such as Bloomfield and West Hartford, into regional health districts. Your task is to begin with a statewide polygon map of all town boundaries, and to create a new polygon map that displays these regional clusters.</w:t>
      </w:r>
    </w:p>
    <w:p>
      <w:pPr>
        <w:pStyle w:val="BodyText"/>
      </w:pPr>
      <w:r>
        <w:t xml:space="preserve">Try it! Right-click the link and Save to download the sample files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69">
        <w:r>
          <w:rPr>
            <w:rStyle w:val="Hyperlink"/>
          </w:rPr>
          <w:t xml:space="preserve">http://MapShaper.org</w:t>
        </w:r>
      </w:hyperlink>
      <w:r>
        <w:t xml:space="preserve">.</w:t>
      </w:r>
    </w:p>
    <w:p>
      <w:pPr>
        <w:numPr>
          <w:ilvl w:val="0"/>
          <w:numId w:val="1289"/>
        </w:numPr>
      </w:pPr>
      <w:r>
        <w:t xml:space="preserve">Import the ct-towns.geojson map file into</w:t>
      </w:r>
      <w:r>
        <w:t xml:space="preserve"> </w:t>
      </w:r>
      <w:hyperlink r:id="rId669">
        <w:r>
          <w:rPr>
            <w:rStyle w:val="Hyperlink"/>
          </w:rPr>
          <w:t xml:space="preserve">http://MapShaper.org</w:t>
        </w:r>
      </w:hyperlink>
      <w:r>
        <w:t xml:space="preserve">.</w:t>
      </w:r>
    </w:p>
    <w:p>
      <w:pPr>
        <w:numPr>
          <w:ilvl w:val="0"/>
          <w:numId w:val="1289"/>
        </w:numPr>
      </w:pPr>
      <w:r>
        <w:t xml:space="preserve">Export in CSV format. This steps creates a spreadsheet that lists all of the polygon town names, without geographic details.</w:t>
      </w:r>
    </w:p>
    <w:p>
      <w:pPr>
        <w:pStyle w:val="FirstParagraph"/>
      </w:pPr>
      <w:r>
        <w:drawing>
          <wp:inline>
            <wp:extent cx="2425700" cy="2413000"/>
            <wp:effectExtent b="0" l="0" r="0" t="0"/>
            <wp:docPr descr="" title="" id="1" name="Picture"/>
            <a:graphic>
              <a:graphicData uri="http://schemas.openxmlformats.org/drawingml/2006/picture">
                <pic:pic>
                  <pic:nvPicPr>
                    <pic:cNvPr descr="images/09-transform/towns-export-csv.png" id="0" name="Picture"/>
                    <pic:cNvPicPr>
                      <a:picLocks noChangeArrowheads="1" noChangeAspect="1"/>
                    </pic:cNvPicPr>
                  </pic:nvPicPr>
                  <pic:blipFill>
                    <a:blip r:embed="rId690"/>
                    <a:stretch>
                      <a:fillRect/>
                    </a:stretch>
                  </pic:blipFill>
                  <pic:spPr bwMode="auto">
                    <a:xfrm>
                      <a:off x="0" y="0"/>
                      <a:ext cx="2425700" cy="2413000"/>
                    </a:xfrm>
                    <a:prstGeom prst="rect">
                      <a:avLst/>
                    </a:prstGeom>
                    <a:noFill/>
                    <a:ln w="9525">
                      <a:noFill/>
                      <a:headEnd/>
                      <a:tailEnd/>
                    </a:ln>
                  </pic:spPr>
                </pic:pic>
              </a:graphicData>
            </a:graphic>
          </wp:inline>
        </w:drawing>
      </w:r>
    </w:p>
    <w:p>
      <w:pPr>
        <w:numPr>
          <w:ilvl w:val="0"/>
          <w:numId w:val="1290"/>
        </w:numPr>
      </w:pPr>
      <w:r>
        <w:t xml:space="preserve">Open the CSV file with any spreadsheet tool. Copy the contents of the</w:t>
      </w:r>
      <w:r>
        <w:t xml:space="preserve"> </w:t>
      </w:r>
      <w:r>
        <w:t xml:space="preserve">“</w:t>
      </w:r>
      <w:r>
        <w:t xml:space="preserve">name</w:t>
      </w:r>
      <w:r>
        <w:t xml:space="preserve">”</w:t>
      </w:r>
      <w:r>
        <w:t xml:space="preserve"> </w:t>
      </w:r>
      <w:r>
        <w:t xml:space="preserve">column, paste it into a second column, and change the header of this second column to</w:t>
      </w:r>
      <w:r>
        <w:t xml:space="preserve"> </w:t>
      </w:r>
      <w:r>
        <w:t xml:space="preserve">“</w:t>
      </w:r>
      <w:r>
        <w:t xml:space="preserve">merged</w:t>
      </w:r>
      <w:r>
        <w:t xml:space="preserve">”</w:t>
      </w:r>
      <w:r>
        <w:t xml:space="preserve">.</w:t>
      </w:r>
    </w:p>
    <w:p>
      <w:pPr>
        <w:numPr>
          <w:ilvl w:val="0"/>
          <w:numId w:val="1290"/>
        </w:numPr>
      </w:pPr>
      <w:r>
        <w:t xml:space="preserve">In the new</w:t>
      </w:r>
      <w:r>
        <w:t xml:space="preserve"> </w:t>
      </w:r>
      <w:r>
        <w:t xml:space="preserve">“</w:t>
      </w:r>
      <w:r>
        <w:t xml:space="preserve">merged</w:t>
      </w:r>
      <w:r>
        <w:t xml:space="preserve">”</w:t>
      </w:r>
      <w:r>
        <w:t xml:space="preserve"> </w:t>
      </w:r>
      <w:r>
        <w:t xml:space="preserve">column, create new listings for towns you wish to merge together. In this example, Bloomfield and West Hartford are merged into Bloomfield-West Hartford. Leave other towns unchanged.</w:t>
      </w:r>
    </w:p>
    <w:p>
      <w:pPr>
        <w:pStyle w:val="FirstParagraph"/>
      </w:pPr>
      <w:r>
        <w:drawing>
          <wp:inline>
            <wp:extent cx="4660900" cy="2768600"/>
            <wp:effectExtent b="0" l="0" r="0" t="0"/>
            <wp:docPr descr="" title="" id="1" name="Picture"/>
            <a:graphic>
              <a:graphicData uri="http://schemas.openxmlformats.org/drawingml/2006/picture">
                <pic:pic>
                  <pic:nvPicPr>
                    <pic:cNvPr descr="images/09-transform/CT-towns-merged-csv.png" id="0" name="Picture"/>
                    <pic:cNvPicPr>
                      <a:picLocks noChangeArrowheads="1" noChangeAspect="1"/>
                    </pic:cNvPicPr>
                  </pic:nvPicPr>
                  <pic:blipFill>
                    <a:blip r:embed="rId691"/>
                    <a:stretch>
                      <a:fillRect/>
                    </a:stretch>
                  </pic:blipFill>
                  <pic:spPr bwMode="auto">
                    <a:xfrm>
                      <a:off x="0" y="0"/>
                      <a:ext cx="4660900" cy="2768600"/>
                    </a:xfrm>
                    <a:prstGeom prst="rect">
                      <a:avLst/>
                    </a:prstGeom>
                    <a:noFill/>
                    <a:ln w="9525">
                      <a:noFill/>
                      <a:headEnd/>
                      <a:tailEnd/>
                    </a:ln>
                  </pic:spPr>
                </pic:pic>
              </a:graphicData>
            </a:graphic>
          </wp:inline>
        </w:drawing>
      </w:r>
    </w:p>
    <w:p>
      <w:pPr>
        <w:numPr>
          <w:ilvl w:val="0"/>
          <w:numId w:val="1291"/>
        </w:numPr>
      </w:pPr>
      <w:r>
        <w:t xml:space="preserve">Save this spreadsheet in CSV format with a new file name, such as: ct-towns-merged.csv.</w:t>
      </w:r>
    </w:p>
    <w:p>
      <w:pPr>
        <w:numPr>
          <w:ilvl w:val="0"/>
          <w:numId w:val="1291"/>
        </w:numPr>
      </w:pPr>
      <w:r>
        <w:t xml:space="preserve">Drag this new ct-towns-merged.csv file into MapShaper, and click Import.</w:t>
      </w:r>
    </w:p>
    <w:p>
      <w:pPr>
        <w:numPr>
          <w:ilvl w:val="0"/>
          <w:numId w:val="1291"/>
        </w:numPr>
      </w:pPr>
      <w:r>
        <w:t xml:space="preserve">Use the drop-down menu to manage multiple layers in MapShaper. Since the CSV file has no geography, it appears as a series of rectangular cells. Instead, select the ct-towns.geojson map to display it as the active layer.</w:t>
      </w:r>
    </w:p>
    <w:p>
      <w:pPr>
        <w:pStyle w:val="FirstParagraph"/>
      </w:pPr>
      <w:r>
        <w:drawing>
          <wp:inline>
            <wp:extent cx="5168900" cy="4381500"/>
            <wp:effectExtent b="0" l="0" r="0" t="0"/>
            <wp:docPr descr="" title="" id="1" name="Picture"/>
            <a:graphic>
              <a:graphicData uri="http://schemas.openxmlformats.org/drawingml/2006/picture">
                <pic:pic>
                  <pic:nvPicPr>
                    <pic:cNvPr descr="images/09-transform/mapshaper-two-layers.png" id="0" name="Picture"/>
                    <pic:cNvPicPr>
                      <a:picLocks noChangeArrowheads="1" noChangeAspect="1"/>
                    </pic:cNvPicPr>
                  </pic:nvPicPr>
                  <pic:blipFill>
                    <a:blip r:embed="rId692"/>
                    <a:stretch>
                      <a:fillRect/>
                    </a:stretch>
                  </pic:blipFill>
                  <pic:spPr bwMode="auto">
                    <a:xfrm>
                      <a:off x="0" y="0"/>
                      <a:ext cx="5168900" cy="4381500"/>
                    </a:xfrm>
                    <a:prstGeom prst="rect">
                      <a:avLst/>
                    </a:prstGeom>
                    <a:noFill/>
                    <a:ln w="9525">
                      <a:noFill/>
                      <a:headEnd/>
                      <a:tailEnd/>
                    </a:ln>
                  </pic:spPr>
                </pic:pic>
              </a:graphicData>
            </a:graphic>
          </wp:inline>
        </w:drawing>
      </w:r>
    </w:p>
    <w:p>
      <w:pPr>
        <w:numPr>
          <w:ilvl w:val="0"/>
          <w:numId w:val="1292"/>
        </w:numPr>
        <w:pStyle w:val="Compact"/>
      </w:pPr>
      <w:r>
        <w:t xml:space="preserve">Click on the Console button, type in both of the commands below, and press Return at the end of each line:</w:t>
      </w:r>
    </w:p>
    <w:p>
      <w:pPr>
        <w:pStyle w:val="SourceCode"/>
      </w:pPr>
      <w:r>
        <w:rPr>
          <w:rStyle w:val="NormalTok"/>
        </w:rPr>
        <w:t xml:space="preserve">-join CT-towns-merged.csv keys=name,name</w:t>
      </w:r>
      <w:r>
        <w:br/>
      </w:r>
      <w:r>
        <w:rPr>
          <w:rStyle w:val="NormalTok"/>
        </w:rPr>
        <w:t xml:space="preserve">-dissolve merged</w:t>
      </w:r>
    </w:p>
    <w:p>
      <w:pPr>
        <w:pStyle w:val="FirstParagraph"/>
      </w:pPr>
      <w:r>
        <w:t xml:space="preserve">How to understand the commands above:</w:t>
      </w:r>
    </w:p>
    <w:p>
      <w:pPr>
        <w:numPr>
          <w:ilvl w:val="0"/>
          <w:numId w:val="1293"/>
        </w:numPr>
      </w:pPr>
      <w:r>
        <w:t xml:space="preserve">The first line</w:t>
      </w:r>
      <w:r>
        <w:t xml:space="preserve"> </w:t>
      </w:r>
      <w:r>
        <w:t xml:space="preserve">“</w:t>
      </w:r>
      <w:r>
        <w:t xml:space="preserve">joins</w:t>
      </w:r>
      <w:r>
        <w:t xml:space="preserve">”</w:t>
      </w:r>
      <w:r>
        <w:t xml:space="preserve"> </w:t>
      </w:r>
      <w:r>
        <w:t xml:space="preserve">the active layer (the polygon map) to the CSV spreadsheet, with</w:t>
      </w:r>
      <w:r>
        <w:t xml:space="preserve"> </w:t>
      </w:r>
      <w:r>
        <w:t xml:space="preserve">“</w:t>
      </w:r>
      <w:r>
        <w:t xml:space="preserve">keys</w:t>
      </w:r>
      <w:r>
        <w:t xml:space="preserve">”</w:t>
      </w:r>
      <w:r>
        <w:t xml:space="preserve"> </w:t>
      </w:r>
      <w:r>
        <w:t xml:space="preserve">to match their shared data columns, which are both labeled as</w:t>
      </w:r>
      <w:r>
        <w:t xml:space="preserve"> </w:t>
      </w:r>
      <w:r>
        <w:t xml:space="preserve">“</w:t>
      </w:r>
      <w:r>
        <w:t xml:space="preserve">name</w:t>
      </w:r>
      <w:r>
        <w:t xml:space="preserve">”</w:t>
      </w:r>
      <w:r>
        <w:t xml:space="preserve">.</w:t>
      </w:r>
    </w:p>
    <w:p>
      <w:pPr>
        <w:numPr>
          <w:ilvl w:val="0"/>
          <w:numId w:val="1293"/>
        </w:numPr>
      </w:pPr>
      <w:r>
        <w:t xml:space="preserve">The second line dissolves the polygons of towns listed in the</w:t>
      </w:r>
      <w:r>
        <w:t xml:space="preserve"> </w:t>
      </w:r>
      <w:r>
        <w:t xml:space="preserve">“</w:t>
      </w:r>
      <w:r>
        <w:t xml:space="preserve">merged</w:t>
      </w:r>
      <w:r>
        <w:t xml:space="preserve">”</w:t>
      </w:r>
      <w:r>
        <w:t xml:space="preserve"> </w:t>
      </w:r>
      <w:r>
        <w:t xml:space="preserve">column of the CSV file. In this simple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and all of the other polygons remain the same.</w:t>
      </w:r>
    </w:p>
    <w:p>
      <w:pPr>
        <w:numPr>
          <w:ilvl w:val="0"/>
          <w:numId w:val="1000"/>
        </w:numPr>
      </w:pPr>
      <w:r>
        <w:drawing>
          <wp:inline>
            <wp:extent cx="5334000" cy="3861954"/>
            <wp:effectExtent b="0" l="0" r="0" t="0"/>
            <wp:docPr descr="" title="" id="1" name="Picture"/>
            <a:graphic>
              <a:graphicData uri="http://schemas.openxmlformats.org/drawingml/2006/picture">
                <pic:pic>
                  <pic:nvPicPr>
                    <pic:cNvPr descr="images/09-transform/mapshaper-towns-merged.png" id="0" name="Picture"/>
                    <pic:cNvPicPr>
                      <a:picLocks noChangeArrowheads="1" noChangeAspect="1"/>
                    </pic:cNvPicPr>
                  </pic:nvPicPr>
                  <pic:blipFill>
                    <a:blip r:embed="rId693"/>
                    <a:stretch>
                      <a:fillRect/>
                    </a:stretch>
                  </pic:blipFill>
                  <pic:spPr bwMode="auto">
                    <a:xfrm>
                      <a:off x="0" y="0"/>
                      <a:ext cx="5334000" cy="3861954"/>
                    </a:xfrm>
                    <a:prstGeom prst="rect">
                      <a:avLst/>
                    </a:prstGeom>
                    <a:noFill/>
                    <a:ln w="9525">
                      <a:noFill/>
                      <a:headEnd/>
                      <a:tailEnd/>
                    </a:ln>
                  </pic:spPr>
                </pic:pic>
              </a:graphicData>
            </a:graphic>
          </wp:inline>
        </w:drawing>
      </w:r>
    </w:p>
    <w:p>
      <w:pPr>
        <w:pStyle w:val="FirstParagraph"/>
      </w:pPr>
      <w:r>
        <w:t xml:space="preserve">Click the Console button to close its window. Select the</w:t>
      </w:r>
      <w:r>
        <w:t xml:space="preserve"> </w:t>
      </w:r>
      <w:r>
        <w:t xml:space="preserve">“</w:t>
      </w:r>
      <w:r>
        <w:t xml:space="preserve">i</w:t>
      </w:r>
      <w:r>
        <w:t xml:space="preserve">”</w:t>
      </w:r>
      <w:r>
        <w:t xml:space="preserve"> </w:t>
      </w:r>
      <w:r>
        <w:t xml:space="preserve">information button to inspect your merged polygons. Export the map in your preferred format.</w:t>
      </w:r>
    </w:p>
    <w:p>
      <w:pPr>
        <w:pStyle w:val="Heading4"/>
      </w:pPr>
      <w:bookmarkStart w:id="694" w:name="learn-more-advanced-mapshaper-methods"/>
      <w:r>
        <w:t xml:space="preserve">Learn more advanced MapShaper methods</w:t>
      </w:r>
      <w:bookmarkEnd w:id="694"/>
    </w:p>
    <w:p>
      <w:pPr>
        <w:numPr>
          <w:ilvl w:val="0"/>
          <w:numId w:val="1294"/>
        </w:numPr>
        <w:pStyle w:val="Compact"/>
      </w:pPr>
      <w:r>
        <w:t xml:space="preserve">See the MapShaper GitHub project wiki (</w:t>
      </w:r>
      <w:hyperlink r:id="rId695">
        <w:r>
          <w:rPr>
            <w:rStyle w:val="Hyperlink"/>
          </w:rPr>
          <w:t xml:space="preserve">https://github.com/mbloch/mapshaper/wiki/</w:t>
        </w:r>
      </w:hyperlink>
      <w:r>
        <w:t xml:space="preserve">) for more command references and tips about map simplification</w:t>
      </w:r>
    </w:p>
    <w:p>
      <w:pPr>
        <w:pStyle w:val="FirstParagraph"/>
      </w:pPr>
      <w:r>
        <w:rPr>
          <w:b/>
        </w:rPr>
        <w:t xml:space="preserve">TO DO</w:t>
      </w:r>
      <w:r>
        <w:t xml:space="preserve">: illustrate concept of a point-to-polygon spatial join. When using the join command,</w:t>
      </w:r>
      <w:r>
        <w:t xml:space="preserve"> </w:t>
      </w:r>
      <w:r>
        <w:t xml:space="preserve">“</w:t>
      </w:r>
      <w:r>
        <w:t xml:space="preserve">If the keys= option is missing, Mapshaper will perform a point-to-polygon or polygon-to-point spatial join.</w:t>
      </w:r>
      <w:r>
        <w:t xml:space="preserve">”</w:t>
      </w:r>
    </w:p>
    <w:p>
      <w:pPr>
        <w:pStyle w:val="Heading2"/>
      </w:pPr>
      <w:bookmarkStart w:id="696" w:name="convert-kmz"/>
      <w:r>
        <w:t xml:space="preserve">Convert a Compressed KMZ file to KML format</w:t>
      </w:r>
      <w:bookmarkEnd w:id="696"/>
    </w:p>
    <w:p>
      <w:pPr>
        <w:pStyle w:val="FirstParagraph"/>
      </w:pPr>
      <w:r>
        <w:t xml:space="preserve">Sometimes KML files are distributed in compressed KMZ format. One easy conversion method:</w:t>
      </w:r>
    </w:p>
    <w:p>
      <w:pPr>
        <w:numPr>
          <w:ilvl w:val="0"/>
          <w:numId w:val="1295"/>
        </w:numPr>
      </w:pPr>
      <w:r>
        <w:t xml:space="preserve">Install the free</w:t>
      </w:r>
      <w:r>
        <w:t xml:space="preserve"> </w:t>
      </w:r>
      <w:hyperlink r:id="rId697">
        <w:r>
          <w:rPr>
            <w:rStyle w:val="Hyperlink"/>
          </w:rPr>
          <w:t xml:space="preserve">Google Earth tool</w:t>
        </w:r>
      </w:hyperlink>
    </w:p>
    <w:p>
      <w:pPr>
        <w:numPr>
          <w:ilvl w:val="0"/>
          <w:numId w:val="1295"/>
        </w:numPr>
      </w:pPr>
      <w:r>
        <w:t xml:space="preserve">Double-click on any .kmz file to open it in Google Earth</w:t>
      </w:r>
    </w:p>
    <w:p>
      <w:pPr>
        <w:numPr>
          <w:ilvl w:val="0"/>
          <w:numId w:val="1295"/>
        </w:numPr>
      </w:pPr>
      <w:r>
        <w:t xml:space="preserve">Right-click (or control-click) on the .kmz layer and select</w:t>
      </w:r>
      <w:r>
        <w:t xml:space="preserve"> </w:t>
      </w:r>
      <w:r>
        <w:rPr>
          <w:i/>
        </w:rPr>
        <w:t xml:space="preserve">Save As</w:t>
      </w:r>
    </w:p>
    <w:p>
      <w:pPr>
        <w:numPr>
          <w:ilvl w:val="0"/>
          <w:numId w:val="1000"/>
        </w:numPr>
      </w:pPr>
      <w:r>
        <w:drawing>
          <wp:inline>
            <wp:extent cx="5334000" cy="4501931"/>
            <wp:effectExtent b="0" l="0" r="0" t="0"/>
            <wp:docPr descr="" title="" id="1" name="Picture"/>
            <a:graphic>
              <a:graphicData uri="http://schemas.openxmlformats.org/drawingml/2006/picture">
                <pic:pic>
                  <pic:nvPicPr>
                    <pic:cNvPr descr="images/09-transform/google-earth-convert-kmz.png" id="0" name="Picture"/>
                    <pic:cNvPicPr>
                      <a:picLocks noChangeArrowheads="1" noChangeAspect="1"/>
                    </pic:cNvPicPr>
                  </pic:nvPicPr>
                  <pic:blipFill>
                    <a:blip r:embed="rId698"/>
                    <a:stretch>
                      <a:fillRect/>
                    </a:stretch>
                  </pic:blipFill>
                  <pic:spPr bwMode="auto">
                    <a:xfrm>
                      <a:off x="0" y="0"/>
                      <a:ext cx="5334000" cy="4501931"/>
                    </a:xfrm>
                    <a:prstGeom prst="rect">
                      <a:avLst/>
                    </a:prstGeom>
                    <a:noFill/>
                    <a:ln w="9525">
                      <a:noFill/>
                      <a:headEnd/>
                      <a:tailEnd/>
                    </a:ln>
                  </pic:spPr>
                </pic:pic>
              </a:graphicData>
            </a:graphic>
          </wp:inline>
        </w:drawing>
      </w:r>
    </w:p>
    <w:p>
      <w:pPr>
        <w:numPr>
          <w:ilvl w:val="0"/>
          <w:numId w:val="1295"/>
        </w:numPr>
      </w:pPr>
      <w:r>
        <w:t xml:space="preserve">Use the</w:t>
      </w:r>
      <w:r>
        <w:t xml:space="preserve"> </w:t>
      </w:r>
      <w:r>
        <w:rPr>
          <w:i/>
        </w:rPr>
        <w:t xml:space="preserve">Save As</w:t>
      </w:r>
      <w:r>
        <w:t xml:space="preserve"> </w:t>
      </w:r>
      <w:r>
        <w:t xml:space="preserve">drop down menu to select .kml format</w:t>
      </w:r>
    </w:p>
    <w:p>
      <w:pPr>
        <w:numPr>
          <w:ilvl w:val="0"/>
          <w:numId w:val="1000"/>
        </w:numPr>
      </w:pPr>
      <w:r>
        <w:drawing>
          <wp:inline>
            <wp:extent cx="5334000" cy="749947"/>
            <wp:effectExtent b="0" l="0" r="0" t="0"/>
            <wp:docPr descr="" title="" id="1" name="Picture"/>
            <a:graphic>
              <a:graphicData uri="http://schemas.openxmlformats.org/drawingml/2006/picture">
                <pic:pic>
                  <pic:nvPicPr>
                    <pic:cNvPr descr="images/09-transform/google-earth-save-kml.png" id="0" name="Picture"/>
                    <pic:cNvPicPr>
                      <a:picLocks noChangeArrowheads="1" noChangeAspect="1"/>
                    </pic:cNvPicPr>
                  </pic:nvPicPr>
                  <pic:blipFill>
                    <a:blip r:embed="rId699"/>
                    <a:stretch>
                      <a:fillRect/>
                    </a:stretch>
                  </pic:blipFill>
                  <pic:spPr bwMode="auto">
                    <a:xfrm>
                      <a:off x="0" y="0"/>
                      <a:ext cx="5334000" cy="749947"/>
                    </a:xfrm>
                    <a:prstGeom prst="rect">
                      <a:avLst/>
                    </a:prstGeom>
                    <a:noFill/>
                    <a:ln w="9525">
                      <a:noFill/>
                      <a:headEnd/>
                      <a:tailEnd/>
                    </a:ln>
                  </pic:spPr>
                </pic:pic>
              </a:graphicData>
            </a:graphic>
          </wp:inline>
        </w:drawing>
      </w:r>
    </w:p>
    <w:p>
      <w:pPr>
        <w:pStyle w:val="FirstParagraph"/>
      </w:pPr>
      <w:r>
        <w:t xml:space="preserve">Or use any zip-utility and simply unzip the kmz file. Kmz is simply a</w:t>
      </w:r>
      <w:r>
        <w:t xml:space="preserve"> </w:t>
      </w:r>
      <w:r>
        <w:t xml:space="preserve">‘</w:t>
      </w:r>
      <w:r>
        <w:t xml:space="preserve">zipped</w:t>
      </w:r>
      <w:r>
        <w:t xml:space="preserve">’</w:t>
      </w:r>
      <w:r>
        <w:t xml:space="preserve"> </w:t>
      </w:r>
      <w:r>
        <w:t xml:space="preserve">version of a kml file!</w:t>
      </w:r>
    </w:p>
    <w:p>
      <w:pPr>
        <w:pStyle w:val="Heading1"/>
      </w:pPr>
      <w:bookmarkStart w:id="700" w:name="detect"/>
      <w:r>
        <w:t xml:space="preserve">Detect Bias in Data Stories</w:t>
      </w:r>
      <w:bookmarkEnd w:id="700"/>
    </w:p>
    <w:p>
      <w:pPr>
        <w:pStyle w:val="FirstParagraph"/>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296"/>
        </w:numPr>
        <w:pStyle w:val="Compact"/>
      </w:pPr>
      <w:hyperlink r:id="rId280">
        <w:r>
          <w:rPr>
            <w:rStyle w:val="Hyperlink"/>
          </w:rPr>
          <w:t xml:space="preserve">How to Lie with Charts</w:t>
        </w:r>
      </w:hyperlink>
      <w:r>
        <w:t xml:space="preserve">, inspired by Darrell Huff (1954)</w:t>
      </w:r>
    </w:p>
    <w:p>
      <w:pPr>
        <w:numPr>
          <w:ilvl w:val="0"/>
          <w:numId w:val="1296"/>
        </w:numPr>
        <w:pStyle w:val="Compact"/>
      </w:pPr>
      <w:hyperlink r:id="rId389">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701" w:name="learn-more-16"/>
      <w:r>
        <w:t xml:space="preserve">Learn more</w:t>
      </w:r>
      <w:bookmarkEnd w:id="701"/>
    </w:p>
    <w:p>
      <w:pPr>
        <w:numPr>
          <w:ilvl w:val="0"/>
          <w:numId w:val="1297"/>
        </w:numPr>
        <w:pStyle w:val="Compact"/>
      </w:pPr>
      <w:r>
        <w:t xml:space="preserve">Darrell Huff, How to Lie with Statistics (W. W. Norton &amp; Company, 1954),</w:t>
      </w:r>
      <w:r>
        <w:t xml:space="preserve"> </w:t>
      </w:r>
      <w:hyperlink r:id="rId702">
        <w:r>
          <w:rPr>
            <w:rStyle w:val="Hyperlink"/>
          </w:rPr>
          <w:t xml:space="preserve">http://books.google.com/books?isbn=0393070875</w:t>
        </w:r>
      </w:hyperlink>
    </w:p>
    <w:p>
      <w:pPr>
        <w:numPr>
          <w:ilvl w:val="0"/>
          <w:numId w:val="1297"/>
        </w:numPr>
        <w:pStyle w:val="Compact"/>
      </w:pPr>
      <w:r>
        <w:t xml:space="preserve">Mark S. Monmonier, How to Lie with Maps, 2nd ed. (University of Chicago Press, 1996),</w:t>
      </w:r>
      <w:r>
        <w:t xml:space="preserve"> </w:t>
      </w:r>
      <w:hyperlink r:id="rId703">
        <w:r>
          <w:rPr>
            <w:rStyle w:val="Hyperlink"/>
          </w:rPr>
          <w:t xml:space="preserve">http://books.google.com/books?isbn=0226534219</w:t>
        </w:r>
      </w:hyperlink>
    </w:p>
    <w:p>
      <w:pPr>
        <w:numPr>
          <w:ilvl w:val="0"/>
          <w:numId w:val="1297"/>
        </w:numPr>
        <w:pStyle w:val="Compact"/>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704">
        <w:r>
          <w:rPr>
            <w:rStyle w:val="Hyperlink"/>
          </w:rPr>
          <w:t xml:space="preserve">http://flowingdata.com/2017/02/09/how-to-spot-visualization-lies/</w:t>
        </w:r>
      </w:hyperlink>
    </w:p>
    <w:p>
      <w:pPr>
        <w:pStyle w:val="Heading2"/>
      </w:pPr>
      <w:bookmarkStart w:id="705" w:name="how-to-lie-with-charts"/>
      <w:r>
        <w:t xml:space="preserve">How to Lie with Charts</w:t>
      </w:r>
      <w:bookmarkEnd w:id="705"/>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702">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706">
        <w:r>
          <w:rPr>
            <w:rStyle w:val="Hyperlink"/>
          </w:rPr>
          <w:t xml:space="preserve">us-gross-domestic-product-per-capita</w:t>
        </w:r>
      </w:hyperlink>
      <w:r>
        <w:t xml:space="preserve">. This historical data on economic productivity comes from the World Bank, World Development Indicators,</w:t>
      </w:r>
      <w:r>
        <w:t xml:space="preserve"> </w:t>
      </w:r>
      <w:hyperlink r:id="rId707">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0-detect/y-axis-min-max.png" id="0" name="Picture"/>
                    <pic:cNvPicPr>
                      <a:picLocks noChangeArrowheads="1" noChangeAspect="1"/>
                    </pic:cNvPicPr>
                  </pic:nvPicPr>
                  <pic:blipFill>
                    <a:blip r:embed="rId708"/>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709" w:name="how-to-lie-with-maps"/>
      <w:r>
        <w:t xml:space="preserve">How to Lie with Maps</w:t>
      </w:r>
      <w:bookmarkEnd w:id="709"/>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703">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710">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Heading1"/>
      </w:pPr>
      <w:bookmarkStart w:id="711" w:name="story"/>
      <w:r>
        <w:t xml:space="preserve">Tell Your Data Story</w:t>
      </w:r>
      <w:bookmarkEnd w:id="711"/>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712">
        <w:r>
          <w:rPr>
            <w:rStyle w:val="Hyperlink"/>
          </w:rPr>
          <w:t xml:space="preserve">http://www.storytellingwithdata.com/book/</w:t>
        </w:r>
      </w:hyperlink>
    </w:p>
    <w:p>
      <w:pPr>
        <w:numPr>
          <w:ilvl w:val="0"/>
          <w:numId w:val="1298"/>
        </w:numPr>
        <w:pStyle w:val="Compact"/>
      </w:pPr>
      <w:r>
        <w:t xml:space="preserve">Beginning, Middle, and End</w:t>
      </w:r>
    </w:p>
    <w:p>
      <w:pPr>
        <w:numPr>
          <w:ilvl w:val="0"/>
          <w:numId w:val="1298"/>
        </w:numPr>
        <w:pStyle w:val="Compact"/>
      </w:pPr>
      <w:r>
        <w:t xml:space="preserve">Draw Attention to Meaning</w:t>
      </w:r>
    </w:p>
    <w:p>
      <w:pPr>
        <w:pStyle w:val="Heading1"/>
      </w:pPr>
      <w:bookmarkStart w:id="713" w:name="chartjs"/>
      <w:r>
        <w:t xml:space="preserve">Chart.js Code Templates</w:t>
      </w:r>
      <w:bookmarkEnd w:id="713"/>
    </w:p>
    <w:p>
      <w:pPr>
        <w:pStyle w:val="FirstParagraph"/>
      </w:pPr>
      <w:r>
        <w:t xml:space="preserve">While beginners appreciate the drag-and-drop chart tools and tutorials described earlier in this book, such as</w:t>
      </w:r>
      <w:r>
        <w:t xml:space="preserve"> </w:t>
      </w:r>
      <w:hyperlink r:id="rId714">
        <w:r>
          <w:rPr>
            <w:rStyle w:val="Hyperlink"/>
          </w:rPr>
          <w:t xml:space="preserve">Google Sheets</w:t>
        </w:r>
      </w:hyperlink>
      <w:r>
        <w:t xml:space="preserve"> </w:t>
      </w:r>
      <w:r>
        <w:t xml:space="preserve">and</w:t>
      </w:r>
      <w:r>
        <w:t xml:space="preserve"> </w:t>
      </w:r>
      <w:hyperlink r:id="rId272">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715">
        <w:r>
          <w:rPr>
            <w:rStyle w:val="Hyperlink"/>
          </w:rPr>
          <w:t xml:space="preserve">https://www.chartjs.org/</w:t>
        </w:r>
      </w:hyperlink>
      <w:r>
        <w:t xml:space="preserve">, an open-source library, which you can</w:t>
      </w:r>
      <w:r>
        <w:t xml:space="preserve"> </w:t>
      </w:r>
      <w:hyperlink r:id="rId274">
        <w:r>
          <w:rPr>
            <w:rStyle w:val="Hyperlink"/>
          </w:rPr>
          <w:t xml:space="preserve">modify and host on GitHub</w:t>
        </w:r>
      </w:hyperlink>
      <w:r>
        <w:t xml:space="preserve">, as described in this book.</w:t>
      </w:r>
    </w:p>
    <w:p>
      <w:pPr>
        <w:pStyle w:val="Heading4"/>
      </w:pPr>
      <w:bookmarkStart w:id="716" w:name="working-with-chart.js"/>
      <w:r>
        <w:t xml:space="preserve">Working with Chart.js</w:t>
      </w:r>
      <w:bookmarkEnd w:id="716"/>
    </w:p>
    <w:p>
      <w:pPr>
        <w:pStyle w:val="Heading5"/>
      </w:pPr>
      <w:bookmarkStart w:id="717" w:name="pros"/>
      <w:r>
        <w:t xml:space="preserve">Pros</w:t>
      </w:r>
      <w:bookmarkEnd w:id="717"/>
    </w:p>
    <w:p>
      <w:pPr>
        <w:numPr>
          <w:ilvl w:val="0"/>
          <w:numId w:val="1299"/>
        </w:numPr>
        <w:pStyle w:val="Compact"/>
      </w:pPr>
      <w:r>
        <w:t xml:space="preserve">Open-source code that is distributed under MIT license and is free for all and</w:t>
      </w:r>
    </w:p>
    <w:p>
      <w:pPr>
        <w:numPr>
          <w:ilvl w:val="0"/>
          <w:numId w:val="1299"/>
        </w:numPr>
        <w:pStyle w:val="Compact"/>
      </w:pPr>
      <w:r>
        <w:t xml:space="preserve">Easier for beginners to understand than more complex visualization code libraries such as D3.js</w:t>
      </w:r>
    </w:p>
    <w:p>
      <w:pPr>
        <w:pStyle w:val="Heading5"/>
      </w:pPr>
      <w:bookmarkStart w:id="718" w:name="cons"/>
      <w:r>
        <w:t xml:space="preserve">Cons</w:t>
      </w:r>
      <w:bookmarkEnd w:id="718"/>
    </w:p>
    <w:p>
      <w:pPr>
        <w:numPr>
          <w:ilvl w:val="0"/>
          <w:numId w:val="1300"/>
        </w:numPr>
        <w:pStyle w:val="Compact"/>
      </w:pPr>
      <w:r>
        <w:t xml:space="preserve">Must host your own code repositories to publish to the web (with a free service such as GitHub Pages)</w:t>
      </w:r>
    </w:p>
    <w:p>
      <w:pPr>
        <w:pStyle w:val="Heading4"/>
      </w:pPr>
      <w:bookmarkStart w:id="719" w:name="list-of-chart.js-templates"/>
      <w:r>
        <w:t xml:space="preserve">List of Chart.js templates</w:t>
      </w:r>
      <w:bookmarkEnd w:id="719"/>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12-chartjs/chartjs-bar.png" id="0" name="Picture"/>
                          <pic:cNvPicPr>
                            <a:picLocks noChangeArrowheads="1" noChangeAspect="1"/>
                          </pic:cNvPicPr>
                        </pic:nvPicPr>
                        <pic:blipFill>
                          <a:blip r:embed="rId720"/>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721">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12-chartjs/chartjs-line.png" id="0" name="Picture"/>
                          <pic:cNvPicPr>
                            <a:picLocks noChangeArrowheads="1" noChangeAspect="1"/>
                          </pic:cNvPicPr>
                        </pic:nvPicPr>
                        <pic:blipFill>
                          <a:blip r:embed="rId722"/>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723">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12-chartjs/chartjs-scatter.png" id="0" name="Picture"/>
                          <pic:cNvPicPr>
                            <a:picLocks noChangeArrowheads="1" noChangeAspect="1"/>
                          </pic:cNvPicPr>
                        </pic:nvPicPr>
                        <pic:blipFill>
                          <a:blip r:embed="rId724"/>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725">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12-chartjs/chartjs-bubble.png" id="0" name="Picture"/>
                          <pic:cNvPicPr>
                            <a:picLocks noChangeArrowheads="1" noChangeAspect="1"/>
                          </pic:cNvPicPr>
                        </pic:nvPicPr>
                        <pic:blipFill>
                          <a:blip r:embed="rId726"/>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727">
              <w:r>
                <w:rPr>
                  <w:rStyle w:val="Hyperlink"/>
                </w:rPr>
                <w:t xml:space="preserve">Bubbble Chart with CSV Data</w:t>
              </w:r>
            </w:hyperlink>
          </w:p>
        </w:tc>
      </w:tr>
    </w:tbl>
    <w:p>
      <w:pPr>
        <w:pStyle w:val="Heading4"/>
      </w:pPr>
      <w:bookmarkStart w:id="728" w:name="inside-the-templates"/>
      <w:r>
        <w:t xml:space="preserve">Inside the templates</w:t>
      </w:r>
      <w:bookmarkEnd w:id="728"/>
    </w:p>
    <w:p>
      <w:pPr>
        <w:pStyle w:val="FirstParagraph"/>
      </w:pPr>
      <w:r>
        <w:t xml:space="preserve">The templates featured above vary from simple to complex, but all of them rely on four basic pillars:</w:t>
      </w:r>
    </w:p>
    <w:p>
      <w:pPr>
        <w:numPr>
          <w:ilvl w:val="0"/>
          <w:numId w:val="1301"/>
        </w:numPr>
        <w:pStyle w:val="Compact"/>
      </w:pPr>
      <w:r>
        <w:t xml:space="preserve">HTML: language to structure content on the web (example: index.html)</w:t>
      </w:r>
    </w:p>
    <w:p>
      <w:pPr>
        <w:numPr>
          <w:ilvl w:val="0"/>
          <w:numId w:val="1301"/>
        </w:numPr>
        <w:pStyle w:val="Compact"/>
      </w:pPr>
      <w:r>
        <w:t xml:space="preserve">CSS, or Cascading Style Sheet: to shape how content appears on the web (example: style.css)</w:t>
      </w:r>
    </w:p>
    <w:p>
      <w:pPr>
        <w:numPr>
          <w:ilvl w:val="0"/>
          <w:numId w:val="1301"/>
        </w:numPr>
        <w:pStyle w:val="Compact"/>
      </w:pPr>
      <w:r>
        <w:t xml:space="preserve">JavaScript: code to create the chart and interactivity (example: script.js)</w:t>
      </w:r>
    </w:p>
    <w:p>
      <w:pPr>
        <w:numPr>
          <w:ilvl w:val="0"/>
          <w:numId w:val="1301"/>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302"/>
        </w:numPr>
        <w:pStyle w:val="Compact"/>
      </w:pPr>
      <w:r>
        <w:t xml:space="preserve">library: link to online instructions to complete routine tasks (example: Chart.js)</w:t>
      </w:r>
    </w:p>
    <w:p>
      <w:pPr>
        <w:numPr>
          <w:ilvl w:val="0"/>
          <w:numId w:val="1302"/>
        </w:numPr>
        <w:pStyle w:val="Compact"/>
      </w:pPr>
      <w:r>
        <w:t xml:space="preserve">data: content to appear in chart, typically in CSV format (example: data.csv) or pulled from Google Sheets</w:t>
      </w:r>
    </w:p>
    <w:p>
      <w:pPr>
        <w:pStyle w:val="Heading4"/>
      </w:pPr>
      <w:bookmarkStart w:id="729" w:name="learn-more-17"/>
      <w:r>
        <w:t xml:space="preserve">Learn more</w:t>
      </w:r>
      <w:bookmarkEnd w:id="729"/>
    </w:p>
    <w:p>
      <w:pPr>
        <w:numPr>
          <w:ilvl w:val="0"/>
          <w:numId w:val="1303"/>
        </w:numPr>
        <w:pStyle w:val="Compact"/>
      </w:pPr>
      <w:r>
        <w:t xml:space="preserve">Chart.js Samples,</w:t>
      </w:r>
      <w:r>
        <w:t xml:space="preserve"> </w:t>
      </w:r>
      <w:hyperlink r:id="rId300">
        <w:r>
          <w:rPr>
            <w:rStyle w:val="Hyperlink"/>
          </w:rPr>
          <w:t xml:space="preserve">https://www.chartjs.org/samples/latest/</w:t>
        </w:r>
      </w:hyperlink>
    </w:p>
    <w:p>
      <w:pPr>
        <w:pStyle w:val="Heading2"/>
      </w:pPr>
      <w:bookmarkStart w:id="730" w:name="chartjs-bar-csv"/>
      <w:r>
        <w:t xml:space="preserve">Bar Chart.js with CSV Data</w:t>
      </w:r>
      <w:bookmarkEnd w:id="730"/>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731">
        <w:r>
          <w:rPr>
            <w:rStyle w:val="Hyperlink"/>
          </w:rPr>
          <w:t xml:space="preserve">https://handsondataviz.github.io/chartjs-templates/bar-chart/index.html</w:t>
        </w:r>
      </w:hyperlink>
    </w:p>
    <w:p>
      <w:pPr>
        <w:pStyle w:val="BodyText"/>
      </w:pPr>
      <w:r>
        <w:t xml:space="preserve">Source and instructions:</w:t>
      </w:r>
      <w:r>
        <w:t xml:space="preserve"> </w:t>
      </w:r>
      <w:hyperlink r:id="rId732">
        <w:r>
          <w:rPr>
            <w:rStyle w:val="Hyperlink"/>
          </w:rPr>
          <w:t xml:space="preserve">https://github.com/handsondataviz/chartjs-templates/tree/master/bar-chart</w:t>
        </w:r>
      </w:hyperlink>
    </w:p>
    <w:p>
      <w:pPr>
        <w:pStyle w:val="Heading2"/>
      </w:pPr>
      <w:bookmarkStart w:id="733" w:name="chartjs-line-csv"/>
      <w:r>
        <w:t xml:space="preserve">Line Chart.js with CSV Data</w:t>
      </w:r>
      <w:bookmarkEnd w:id="733"/>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734">
        <w:r>
          <w:rPr>
            <w:rStyle w:val="Hyperlink"/>
          </w:rPr>
          <w:t xml:space="preserve">https://handsondataviz.github.io/chartjs-templates/line-chart/index.html</w:t>
        </w:r>
      </w:hyperlink>
    </w:p>
    <w:p>
      <w:pPr>
        <w:pStyle w:val="BodyText"/>
      </w:pPr>
      <w:r>
        <w:t xml:space="preserve">Source and instructions:</w:t>
      </w:r>
      <w:r>
        <w:t xml:space="preserve"> </w:t>
      </w:r>
      <w:hyperlink r:id="rId735">
        <w:r>
          <w:rPr>
            <w:rStyle w:val="Hyperlink"/>
          </w:rPr>
          <w:t xml:space="preserve">https://github.com/handsondataviz/chartjs-templates/tree/master/line-chart</w:t>
        </w:r>
      </w:hyperlink>
    </w:p>
    <w:p>
      <w:pPr>
        <w:pStyle w:val="Heading2"/>
      </w:pPr>
      <w:bookmarkStart w:id="736" w:name="chartjs-scatter-csv"/>
      <w:r>
        <w:t xml:space="preserve">Scatter Chart.js with CSV Data</w:t>
      </w:r>
      <w:bookmarkEnd w:id="736"/>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737">
        <w:r>
          <w:rPr>
            <w:rStyle w:val="Hyperlink"/>
          </w:rPr>
          <w:t xml:space="preserve">https://handsondataviz.github.io/chartjs-templates/scatter-chart/index.html</w:t>
        </w:r>
      </w:hyperlink>
    </w:p>
    <w:p>
      <w:pPr>
        <w:pStyle w:val="BodyText"/>
      </w:pPr>
      <w:r>
        <w:t xml:space="preserve">Source and instructions:</w:t>
      </w:r>
      <w:r>
        <w:t xml:space="preserve"> </w:t>
      </w:r>
      <w:hyperlink r:id="rId738">
        <w:r>
          <w:rPr>
            <w:rStyle w:val="Hyperlink"/>
          </w:rPr>
          <w:t xml:space="preserve">https://github.com/handsondataviz/chartjs-templates/tree/master/scatter-chart</w:t>
        </w:r>
      </w:hyperlink>
    </w:p>
    <w:p>
      <w:pPr>
        <w:pStyle w:val="Heading4"/>
      </w:pPr>
      <w:bookmarkStart w:id="739" w:name="going-beyond-two-dimensions"/>
      <w:r>
        <w:t xml:space="preserve">Going beyond two dimensions</w:t>
      </w:r>
      <w:bookmarkEnd w:id="739"/>
    </w:p>
    <w:p>
      <w:pPr>
        <w:pStyle w:val="FirstParagraph"/>
      </w:pPr>
      <w:r>
        <w:t xml:space="preserve">To show more than two dimensions in scatter charts, one can:</w:t>
      </w:r>
    </w:p>
    <w:p>
      <w:pPr>
        <w:numPr>
          <w:ilvl w:val="0"/>
          <w:numId w:val="1304"/>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304"/>
        </w:numPr>
        <w:pStyle w:val="Compact"/>
      </w:pPr>
      <w:r>
        <w:rPr>
          <w:b/>
        </w:rPr>
        <w:t xml:space="preserve">resize</w:t>
      </w:r>
      <w:r>
        <w:t xml:space="preserve"> </w:t>
      </w:r>
      <w:r>
        <w:t xml:space="preserve">each data point to display fourth dimension, eg number of students in each school district;</w:t>
      </w:r>
    </w:p>
    <w:p>
      <w:pPr>
        <w:numPr>
          <w:ilvl w:val="0"/>
          <w:numId w:val="1304"/>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740" w:name="chartjs-bubble-csv"/>
      <w:r>
        <w:t xml:space="preserve">Bubble Chart.js with CSV Data</w:t>
      </w:r>
      <w:bookmarkEnd w:id="740"/>
    </w:p>
    <w:p>
      <w:pPr>
        <w:pStyle w:val="FirstParagraph"/>
      </w:pPr>
      <w:r>
        <w:t xml:space="preserve">Bubble charts are similar to</w:t>
      </w:r>
      <w:r>
        <w:t xml:space="preserve"> </w:t>
      </w:r>
      <w:hyperlink r:id="rId725">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741">
        <w:r>
          <w:rPr>
            <w:rStyle w:val="Hyperlink"/>
          </w:rPr>
          <w:t xml:space="preserve">https://handsondataviz.github.io/chartjs-templates/bubble-chart/index.html</w:t>
        </w:r>
      </w:hyperlink>
    </w:p>
    <w:p>
      <w:pPr>
        <w:pStyle w:val="BodyText"/>
      </w:pPr>
      <w:r>
        <w:t xml:space="preserve">Source and instructions:</w:t>
      </w:r>
      <w:r>
        <w:t xml:space="preserve"> </w:t>
      </w:r>
      <w:hyperlink r:id="rId742">
        <w:r>
          <w:rPr>
            <w:rStyle w:val="Hyperlink"/>
          </w:rPr>
          <w:t xml:space="preserve">https://github.com/handsondataviz/chartjs-templates/tree/master/bubble-chart</w:t>
        </w:r>
      </w:hyperlink>
    </w:p>
    <w:p>
      <w:pPr>
        <w:pStyle w:val="Heading4"/>
      </w:pPr>
      <w:bookmarkStart w:id="743" w:name="tip-use-semi-transparent-circles"/>
      <w:r>
        <w:t xml:space="preserve">Tip: Use semi-transparent circles</w:t>
      </w:r>
      <w:bookmarkEnd w:id="743"/>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744" w:name="going-beyond-three-dimensions"/>
      <w:r>
        <w:t xml:space="preserve">Going beyond three dimensions</w:t>
      </w:r>
      <w:bookmarkEnd w:id="744"/>
    </w:p>
    <w:p>
      <w:pPr>
        <w:pStyle w:val="FirstParagraph"/>
      </w:pPr>
      <w:r>
        <w:t xml:space="preserve">To show more than three dimensions in bubble charts, one can:</w:t>
      </w:r>
    </w:p>
    <w:p>
      <w:pPr>
        <w:numPr>
          <w:ilvl w:val="0"/>
          <w:numId w:val="1305"/>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305"/>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745" w:name="leaflet"/>
      <w:r>
        <w:t xml:space="preserve">Leaflet Map Templates</w:t>
      </w:r>
      <w:bookmarkEnd w:id="745"/>
    </w:p>
    <w:p>
      <w:pPr>
        <w:pStyle w:val="FirstParagraph"/>
      </w:pPr>
      <w:r>
        <w:t xml:space="preserve">While beginners appreciate the drag-and-drop map tools and tutorials described earlier in this book,</w:t>
      </w:r>
      <w:r>
        <w:t xml:space="preserve"> </w:t>
      </w:r>
      <w:hyperlink r:id="rId387">
        <w:r>
          <w:rPr>
            <w:rStyle w:val="Hyperlink"/>
          </w:rPr>
          <w:t xml:space="preserve">Google My Maps</w:t>
        </w:r>
      </w:hyperlink>
      <w:r>
        <w:t xml:space="preserve"> </w:t>
      </w:r>
      <w:r>
        <w:t xml:space="preserve">and</w:t>
      </w:r>
      <w:r>
        <w:t xml:space="preserve"> </w:t>
      </w:r>
      <w:hyperlink r:id="rId746">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537">
        <w:r>
          <w:rPr>
            <w:rStyle w:val="Hyperlink"/>
          </w:rPr>
          <w:t xml:space="preserve">https://leafletjs.com</w:t>
        </w:r>
      </w:hyperlink>
      <w:r>
        <w:t xml:space="preserve">, an open-source library, which you can</w:t>
      </w:r>
      <w:r>
        <w:t xml:space="preserve"> </w:t>
      </w:r>
      <w:hyperlink r:id="rId274">
        <w:r>
          <w:rPr>
            <w:rStyle w:val="Hyperlink"/>
          </w:rPr>
          <w:t xml:space="preserve">modify and host on GitHub</w:t>
        </w:r>
      </w:hyperlink>
      <w:r>
        <w:t xml:space="preserve">, as described in this book.</w:t>
      </w:r>
    </w:p>
    <w:p>
      <w:pPr>
        <w:pStyle w:val="Heading4"/>
      </w:pPr>
      <w:bookmarkStart w:id="747" w:name="working-with-leaflet"/>
      <w:r>
        <w:t xml:space="preserve">Working with Leaflet</w:t>
      </w:r>
      <w:bookmarkEnd w:id="747"/>
    </w:p>
    <w:p>
      <w:pPr>
        <w:pStyle w:val="FirstParagraph"/>
      </w:pPr>
      <w:r>
        <w:t xml:space="preserve">Pros:</w:t>
      </w:r>
    </w:p>
    <w:p>
      <w:pPr>
        <w:numPr>
          <w:ilvl w:val="0"/>
          <w:numId w:val="1306"/>
        </w:numPr>
        <w:pStyle w:val="Compact"/>
      </w:pPr>
      <w:r>
        <w:t xml:space="preserve">Open-source code, which anyone can freely use online, download, modify, or expand with plugins</w:t>
      </w:r>
    </w:p>
    <w:p>
      <w:pPr>
        <w:numPr>
          <w:ilvl w:val="0"/>
          <w:numId w:val="1306"/>
        </w:numPr>
        <w:pStyle w:val="Compact"/>
      </w:pPr>
      <w:r>
        <w:t xml:space="preserve">Easier for beginners to understand than some other map code libraries</w:t>
      </w:r>
    </w:p>
    <w:p>
      <w:pPr>
        <w:numPr>
          <w:ilvl w:val="0"/>
          <w:numId w:val="1306"/>
        </w:numPr>
        <w:pStyle w:val="Compact"/>
      </w:pPr>
      <w:r>
        <w:t xml:space="preserve">Compact code library (less than 40 KB) that runs on JavaScript in all modern web browsers</w:t>
      </w:r>
    </w:p>
    <w:p>
      <w:pPr>
        <w:pStyle w:val="FirstParagraph"/>
      </w:pPr>
      <w:r>
        <w:t xml:space="preserve">Cons:</w:t>
      </w:r>
    </w:p>
    <w:p>
      <w:pPr>
        <w:numPr>
          <w:ilvl w:val="0"/>
          <w:numId w:val="1307"/>
        </w:numPr>
        <w:pStyle w:val="Compact"/>
      </w:pPr>
      <w:r>
        <w:t xml:space="preserve">Must host your own code repositories to publish to the web (with a free service such as GitHub Pages)</w:t>
      </w:r>
    </w:p>
    <w:p>
      <w:pPr>
        <w:numPr>
          <w:ilvl w:val="0"/>
          <w:numId w:val="1307"/>
        </w:numPr>
        <w:pStyle w:val="Compact"/>
      </w:pPr>
      <w:r>
        <w:t xml:space="preserve">Must rely on open-source community of developers to maintain the core code or specific plugins</w:t>
      </w:r>
    </w:p>
    <w:p>
      <w:pPr>
        <w:pStyle w:val="Heading4"/>
      </w:pPr>
      <w:bookmarkStart w:id="748" w:name="leaflet-map-templates"/>
      <w:r>
        <w:t xml:space="preserve">Leaflet Map Templates</w:t>
      </w:r>
      <w:bookmarkEnd w:id="74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3-leaflet/leaflet-maps-with-google-sheets.png" id="0" name="Picture"/>
                          <pic:cNvPicPr>
                            <a:picLocks noChangeArrowheads="1" noChangeAspect="1"/>
                          </pic:cNvPicPr>
                        </pic:nvPicPr>
                        <pic:blipFill>
                          <a:blip r:embed="rId749"/>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391">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3-leaflet/leaflet-storymaps-with-google-sheets.png" id="0" name="Picture"/>
                          <pic:cNvPicPr>
                            <a:picLocks noChangeArrowheads="1" noChangeAspect="1"/>
                          </pic:cNvPicPr>
                        </pic:nvPicPr>
                        <pic:blipFill>
                          <a:blip r:embed="rId750"/>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399">
              <w:r>
                <w:rPr>
                  <w:rStyle w:val="Hyperlink"/>
                </w:rPr>
                <w:t xml:space="preserve">Leaflet Storymaps with Google Sheets</w:t>
              </w:r>
            </w:hyperlink>
          </w:p>
        </w:tc>
      </w:tr>
      <w:tr>
        <w:tc>
          <w:p>
            <w:pPr>
              <w:pStyle w:val="Compact"/>
              <w:jc w:val="left"/>
            </w:pPr>
            <w:r>
              <w:t xml:space="preserve">Leaflet Maps with Socrata API</w:t>
            </w:r>
            <w:r>
              <w:t xml:space="preserve"> </w:t>
            </w:r>
            <w:r>
              <w:drawing>
                <wp:inline>
                  <wp:extent cx="5334000" cy="3234343"/>
                  <wp:effectExtent b="0" l="0" r="0" t="0"/>
                  <wp:docPr descr="" title="" id="1" name="Picture"/>
                  <a:graphic>
                    <a:graphicData uri="http://schemas.openxmlformats.org/drawingml/2006/picture">
                      <pic:pic>
                        <pic:nvPicPr>
                          <pic:cNvPr descr="images/13-leaflet/leaflet-socrata-api-control-layers.png" id="0" name="Picture"/>
                          <pic:cNvPicPr>
                            <a:picLocks noChangeArrowheads="1" noChangeAspect="1"/>
                          </pic:cNvPicPr>
                        </pic:nvPicPr>
                        <pic:blipFill>
                          <a:blip r:embed="rId751"/>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data from any Socrata data portal.</w:t>
            </w:r>
            <w:r>
              <w:t xml:space="preserve"> </w:t>
            </w:r>
            <w:r>
              <w:t xml:space="preserve">Template with tutorial:</w:t>
            </w:r>
            <w:r>
              <w:t xml:space="preserve"> </w:t>
            </w:r>
            <w:hyperlink r:id="rId752">
              <w:r>
                <w:rPr>
                  <w:rStyle w:val="Hyperlink"/>
                </w:rPr>
                <w:t xml:space="preserve">Leaflet Maps with Socrata</w:t>
              </w:r>
            </w:hyperlink>
          </w:p>
        </w:tc>
      </w:tr>
    </w:tbl>
    <w:p>
      <w:pPr>
        <w:pStyle w:val="Heading4"/>
      </w:pPr>
      <w:bookmarkStart w:id="753" w:name="inside-leaflet-code-templates"/>
      <w:r>
        <w:t xml:space="preserve">Inside Leaflet code templates</w:t>
      </w:r>
      <w:bookmarkEnd w:id="753"/>
    </w:p>
    <w:p>
      <w:pPr>
        <w:pStyle w:val="FirstParagraph"/>
      </w:pPr>
      <w:r>
        <w:t xml:space="preserve">The templates featured below vary from simple to complex, but all of them include three basic types of code:</w:t>
      </w:r>
    </w:p>
    <w:p>
      <w:pPr>
        <w:numPr>
          <w:ilvl w:val="0"/>
          <w:numId w:val="1308"/>
        </w:numPr>
        <w:pStyle w:val="Compact"/>
      </w:pPr>
      <w:r>
        <w:t xml:space="preserve">HTML: to structure content on the web (example: index.html)</w:t>
      </w:r>
    </w:p>
    <w:p>
      <w:pPr>
        <w:numPr>
          <w:ilvl w:val="0"/>
          <w:numId w:val="1308"/>
        </w:numPr>
        <w:pStyle w:val="Compact"/>
      </w:pPr>
      <w:r>
        <w:t xml:space="preserve">CSS, or Cascading Style Sheet: to shape how content appears on the web (example: style.css)</w:t>
      </w:r>
    </w:p>
    <w:p>
      <w:pPr>
        <w:numPr>
          <w:ilvl w:val="0"/>
          <w:numId w:val="1308"/>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309"/>
        </w:numPr>
        <w:pStyle w:val="Compact"/>
      </w:pPr>
      <w:r>
        <w:t xml:space="preserve">library: link to online instructions to complete routine tasks (examples: Leaflet, jQuery)</w:t>
      </w:r>
    </w:p>
    <w:p>
      <w:pPr>
        <w:numPr>
          <w:ilvl w:val="0"/>
          <w:numId w:val="1309"/>
        </w:numPr>
        <w:pStyle w:val="Compact"/>
      </w:pPr>
      <w:r>
        <w:t xml:space="preserve">basemap tiles: link to online background map (example: Carto Positron, a light-gray street map)</w:t>
      </w:r>
    </w:p>
    <w:p>
      <w:pPr>
        <w:numPr>
          <w:ilvl w:val="0"/>
          <w:numId w:val="1309"/>
        </w:numPr>
        <w:pStyle w:val="Compact"/>
      </w:pPr>
      <w:r>
        <w:t xml:space="preserve">data: content to appear on map, typically in CSV or GeoJSON format (examples: data.csv, data.geojson)</w:t>
      </w:r>
    </w:p>
    <w:p>
      <w:pPr>
        <w:pStyle w:val="Heading2"/>
      </w:pPr>
      <w:bookmarkStart w:id="754" w:name="leaflet-maps-with-google-sheets"/>
      <w:r>
        <w:t xml:space="preserve">Leaflet Maps with Google Sheets template</w:t>
      </w:r>
      <w:bookmarkEnd w:id="754"/>
    </w:p>
    <w:p>
      <w:pPr>
        <w:pStyle w:val="FirstParagraph"/>
      </w:pPr>
      <w:r>
        <w:t xml:space="preserve">Question: If you have moved beyond simple drag-and-drop point map tool, such as</w:t>
      </w:r>
      <w:r>
        <w:t xml:space="preserve"> </w:t>
      </w:r>
      <w:hyperlink r:id="rId387">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755" w:name="video-and-list-of-features"/>
      <w:r>
        <w:t xml:space="preserve">Video and list of features</w:t>
      </w:r>
      <w:bookmarkEnd w:id="755"/>
    </w:p>
    <w:p>
      <w:pPr>
        <w:numPr>
          <w:ilvl w:val="0"/>
          <w:numId w:val="1310"/>
        </w:numPr>
        <w:pStyle w:val="Compact"/>
      </w:pPr>
      <w:r>
        <w:t xml:space="preserve">Best to show points, polygons, and/or polylines, with table of points in map view</w:t>
      </w:r>
    </w:p>
    <w:p>
      <w:pPr>
        <w:numPr>
          <w:ilvl w:val="0"/>
          <w:numId w:val="1310"/>
        </w:numPr>
        <w:pStyle w:val="Compact"/>
      </w:pPr>
      <w:r>
        <w:t xml:space="preserve">Free and open-source code template, built on Leaflet and linked to Google Sheets</w:t>
      </w:r>
    </w:p>
    <w:p>
      <w:pPr>
        <w:numPr>
          <w:ilvl w:val="0"/>
          <w:numId w:val="1310"/>
        </w:numPr>
        <w:pStyle w:val="Compact"/>
      </w:pPr>
      <w:r>
        <w:t xml:space="preserve">Fork the code and host your live map on the web for free with GitHub Pages</w:t>
      </w:r>
    </w:p>
    <w:p>
      <w:pPr>
        <w:numPr>
          <w:ilvl w:val="0"/>
          <w:numId w:val="1310"/>
        </w:numPr>
        <w:pStyle w:val="Compact"/>
      </w:pPr>
      <w:r>
        <w:t xml:space="preserve">Geocode location data with US Census or Google, using script inside the Google Sheet</w:t>
      </w:r>
    </w:p>
    <w:p>
      <w:pPr>
        <w:numPr>
          <w:ilvl w:val="0"/>
          <w:numId w:val="1310"/>
        </w:numPr>
        <w:pStyle w:val="Compact"/>
      </w:pPr>
      <w:r>
        <w:t xml:space="preserve">Easy-to-modify data labels and map options in Google Sheet tabs or uploaded CSV files</w:t>
      </w:r>
    </w:p>
    <w:p>
      <w:pPr>
        <w:numPr>
          <w:ilvl w:val="0"/>
          <w:numId w:val="1310"/>
        </w:numPr>
        <w:pStyle w:val="Compact"/>
      </w:pPr>
      <w:r>
        <w:t xml:space="preserve">Upload your polygon and polyline GeoJSON files, and custom markers, to your GitHub repo</w:t>
      </w:r>
    </w:p>
    <w:p>
      <w:pPr>
        <w:numPr>
          <w:ilvl w:val="0"/>
          <w:numId w:val="1310"/>
        </w:numPr>
        <w:pStyle w:val="Compact"/>
      </w:pPr>
      <w:r>
        <w:t xml:space="preserve">Show multiple polygon layers, each with their own color legend and ranges (numerical or text)</w:t>
      </w:r>
    </w:p>
    <w:p>
      <w:pPr>
        <w:numPr>
          <w:ilvl w:val="0"/>
          <w:numId w:val="1310"/>
        </w:numPr>
        <w:pStyle w:val="Compact"/>
      </w:pPr>
      <w:r>
        <w:t xml:space="preserve">Responsive design resizes your maps to display inside most mobile devices</w:t>
      </w:r>
    </w:p>
    <w:p>
      <w:pPr>
        <w:pStyle w:val="Heading4"/>
      </w:pPr>
      <w:bookmarkStart w:id="756" w:name="try-it-8"/>
      <w:r>
        <w:t xml:space="preserve">Try it</w:t>
      </w:r>
      <w:bookmarkEnd w:id="756"/>
    </w:p>
    <w:p>
      <w:pPr>
        <w:pStyle w:val="FirstParagraph"/>
      </w:pPr>
      <w:r>
        <w:t xml:space="preserve">Explore the map or right-click to</w:t>
      </w:r>
      <w:r>
        <w:t xml:space="preserve"> </w:t>
      </w:r>
      <w:hyperlink r:id="rId757">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58">
        <w:r>
          <w:rPr>
            <w:rStyle w:val="Hyperlink"/>
          </w:rPr>
          <w:t xml:space="preserve">view full-screen Sheet in a new tab</w:t>
        </w:r>
      </w:hyperlink>
      <w:r>
        <w:t xml:space="preserve"> </w:t>
      </w:r>
    </w:p>
    <w:p>
      <w:pPr>
        <w:pStyle w:val="Heading4"/>
      </w:pPr>
      <w:bookmarkStart w:id="759" w:name="part-1-create-and-customize-your-map"/>
      <w:r>
        <w:t xml:space="preserve">Part 1: Create and customize your map</w:t>
      </w:r>
      <w:bookmarkEnd w:id="759"/>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312"/>
        </w:numPr>
        <w:pStyle w:val="Compact"/>
      </w:pPr>
      <w:r>
        <w:t xml:space="preserve">Fork (copy) the code template and publish your version with GitHub Pages</w:t>
      </w:r>
    </w:p>
    <w:p>
      <w:pPr>
        <w:numPr>
          <w:ilvl w:val="1"/>
          <w:numId w:val="1313"/>
        </w:numPr>
        <w:pStyle w:val="Compact"/>
      </w:pPr>
      <w:r>
        <w:t xml:space="preserve">File &gt; Make a Copy of Google Sheet template, Share, and File &gt; Publish</w:t>
      </w:r>
    </w:p>
    <w:p>
      <w:pPr>
        <w:numPr>
          <w:ilvl w:val="1"/>
          <w:numId w:val="1314"/>
        </w:numPr>
        <w:pStyle w:val="Compact"/>
      </w:pPr>
      <w:r>
        <w:t xml:space="preserve">Paste your Google Sheet URL in two places in your GitHub repo</w:t>
      </w:r>
    </w:p>
    <w:p>
      <w:pPr>
        <w:numPr>
          <w:ilvl w:val="1"/>
          <w:numId w:val="1315"/>
        </w:numPr>
        <w:pStyle w:val="Compact"/>
      </w:pPr>
      <w:r>
        <w:t xml:space="preserve">Modify your map settings in the Options tab and test your live map</w:t>
      </w:r>
    </w:p>
    <w:p>
      <w:pPr>
        <w:pStyle w:val="Heading4"/>
      </w:pPr>
      <w:bookmarkStart w:id="760" w:name="part-2-upload-and-display-your-map-data"/>
      <w:r>
        <w:t xml:space="preserve">Part 2: Upload and display your map data</w:t>
      </w:r>
      <w:bookmarkEnd w:id="760"/>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317"/>
        </w:numPr>
        <w:pStyle w:val="Compact"/>
      </w:pPr>
      <w:r>
        <w:t xml:space="preserve">Geocode locations and customize new markers in the Points tab</w:t>
      </w:r>
    </w:p>
    <w:p>
      <w:pPr>
        <w:numPr>
          <w:ilvl w:val="1"/>
          <w:numId w:val="1318"/>
        </w:numPr>
        <w:pStyle w:val="Compact"/>
      </w:pPr>
      <w:r>
        <w:t xml:space="preserve">Hide the polygon and polyline legends and default GeoJSON data</w:t>
      </w:r>
    </w:p>
    <w:p>
      <w:pPr>
        <w:numPr>
          <w:ilvl w:val="1"/>
          <w:numId w:val="1319"/>
        </w:numPr>
        <w:pStyle w:val="Compact"/>
      </w:pPr>
      <w:r>
        <w:t xml:space="preserve">Upload and display your own polygon GeoJSON data</w:t>
      </w:r>
    </w:p>
    <w:p>
      <w:pPr>
        <w:numPr>
          <w:ilvl w:val="1"/>
          <w:numId w:val="1320"/>
        </w:numPr>
        <w:pStyle w:val="Compact"/>
      </w:pPr>
      <w:r>
        <w:t xml:space="preserve">Upload and display your own polyline GeoJSON data</w:t>
      </w:r>
    </w:p>
    <w:p>
      <w:pPr>
        <w:numPr>
          <w:ilvl w:val="1"/>
          <w:numId w:val="1321"/>
        </w:numPr>
        <w:pStyle w:val="Compact"/>
      </w:pPr>
      <w:r>
        <w:t xml:space="preserve">Upload and display customized marker icons</w:t>
      </w:r>
    </w:p>
    <w:p>
      <w:pPr>
        <w:numPr>
          <w:ilvl w:val="1"/>
          <w:numId w:val="1322"/>
        </w:numPr>
        <w:pStyle w:val="Compact"/>
      </w:pPr>
      <w:r>
        <w:t xml:space="preserve">Optional: Save Google Sheets as CSV and upload to GitHub</w:t>
      </w:r>
    </w:p>
    <w:p>
      <w:pPr>
        <w:numPr>
          <w:ilvl w:val="0"/>
          <w:numId w:val="1316"/>
        </w:numPr>
        <w:pStyle w:val="Compact"/>
      </w:pPr>
      <w:r>
        <w:t xml:space="preserve">** TO DO: second half video**</w:t>
      </w:r>
    </w:p>
    <w:p>
      <w:pPr>
        <w:pStyle w:val="FirstParagraph"/>
      </w:pPr>
      <w:r>
        <w:t xml:space="preserve">To solve problems, see</w:t>
      </w:r>
      <w:r>
        <w:t xml:space="preserve"> </w:t>
      </w:r>
      <w:hyperlink r:id="rId524">
        <w:r>
          <w:rPr>
            <w:rStyle w:val="Hyperlink"/>
          </w:rPr>
          <w:t xml:space="preserve">Fix Common GitHub and Code Errors</w:t>
        </w:r>
      </w:hyperlink>
      <w:r>
        <w:t xml:space="preserve"> </w:t>
      </w:r>
      <w:r>
        <w:t xml:space="preserve">chapter in this book.</w:t>
      </w:r>
    </w:p>
    <w:p>
      <w:pPr>
        <w:pStyle w:val="Heading4"/>
      </w:pPr>
      <w:bookmarkStart w:id="761" w:name="X6b9f968912aa9e67652ebbf9e0d2311492d1097"/>
      <w:r>
        <w:t xml:space="preserve">A) Fork (copy) the code template and publish your version with GitHub Pages</w:t>
      </w:r>
      <w:bookmarkEnd w:id="761"/>
    </w:p>
    <w:p>
      <w:pPr>
        <w:pStyle w:val="FirstParagraph"/>
      </w:pPr>
      <w:r>
        <w:rPr>
          <w:b/>
        </w:rPr>
        <w:t xml:space="preserve">Before you begin</w:t>
      </w:r>
      <w:r>
        <w:t xml:space="preserve">, this tutorial assumes that you:</w:t>
      </w:r>
    </w:p>
    <w:p>
      <w:pPr>
        <w:numPr>
          <w:ilvl w:val="0"/>
          <w:numId w:val="1323"/>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323"/>
        </w:numPr>
        <w:pStyle w:val="Compact"/>
      </w:pPr>
      <w:r>
        <w:t xml:space="preserve">have a</w:t>
      </w:r>
      <w:r>
        <w:t xml:space="preserve"> </w:t>
      </w:r>
      <w:hyperlink r:id="rId485">
        <w:r>
          <w:rPr>
            <w:rStyle w:val="Hyperlink"/>
          </w:rPr>
          <w:t xml:space="preserve">free GitHub account</w:t>
        </w:r>
      </w:hyperlink>
      <w:r>
        <w:t xml:space="preserve">, and understand concepts from the</w:t>
      </w:r>
      <w:r>
        <w:t xml:space="preserve"> </w:t>
      </w:r>
      <w:hyperlink r:id="rId274">
        <w:r>
          <w:rPr>
            <w:rStyle w:val="Hyperlink"/>
          </w:rPr>
          <w:t xml:space="preserve">Modify and Host Code with GitHub</w:t>
        </w:r>
      </w:hyperlink>
      <w:r>
        <w:t xml:space="preserve"> </w:t>
      </w:r>
      <w:r>
        <w:t xml:space="preserve">chapter in this book</w:t>
      </w:r>
    </w:p>
    <w:p>
      <w:pPr>
        <w:numPr>
          <w:ilvl w:val="0"/>
          <w:numId w:val="1324"/>
        </w:numPr>
      </w:pPr>
      <w:r>
        <w:t xml:space="preserve">Right-click to open this GitHub code template in a new tab:</w:t>
      </w:r>
      <w:r>
        <w:t xml:space="preserve"> </w:t>
      </w:r>
      <w:hyperlink r:id="rId558">
        <w:r>
          <w:rPr>
            <w:rStyle w:val="Hyperlink"/>
          </w:rPr>
          <w:t xml:space="preserve">https://github.com/handsondataviz/leaflet-maps-with-google-sheets</w:t>
        </w:r>
      </w:hyperlink>
    </w:p>
    <w:p>
      <w:pPr>
        <w:numPr>
          <w:ilvl w:val="0"/>
          <w:numId w:val="1324"/>
        </w:numPr>
      </w:pPr>
      <w:r>
        <w:t xml:space="preserve">In the upper-right corner of the code template, sign in to your free GitHub account</w:t>
      </w:r>
    </w:p>
    <w:p>
      <w:pPr>
        <w:numPr>
          <w:ilvl w:val="0"/>
          <w:numId w:val="1324"/>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0">
        <w:r>
          <w:rPr>
            <w:rStyle w:val="Hyperlink"/>
          </w:rPr>
          <w:t xml:space="preserve">Create a New Repo in GitHub</w:t>
        </w:r>
      </w:hyperlink>
      <w:r>
        <w:t xml:space="preserve"> </w:t>
      </w:r>
      <w:r>
        <w:t xml:space="preserve">chapter in this book.</w:t>
      </w:r>
    </w:p>
    <w:p>
      <w:pPr>
        <w:numPr>
          <w:ilvl w:val="0"/>
          <w:numId w:val="1325"/>
        </w:numPr>
      </w:pPr>
      <w:r>
        <w:t xml:space="preserve">In your new copy of the code repo, click on Settings, scroll down to the GitHub Pages area, select Master, and Save. This publishes your code to a live map on a public website that you control.</w:t>
      </w:r>
    </w:p>
    <w:p>
      <w:pPr>
        <w:numPr>
          <w:ilvl w:val="0"/>
          <w:numId w:val="1325"/>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16: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16: Screencast: Fork</w:t>
      </w:r>
    </w:p>
    <w:p>
      <w:pPr>
        <w:numPr>
          <w:ilvl w:val="0"/>
          <w:numId w:val="1326"/>
        </w:numPr>
      </w:pPr>
      <w:r>
        <w:t xml:space="preserve">Scroll up to the top, and click on your repo name to go back to its main page.</w:t>
      </w:r>
    </w:p>
    <w:p>
      <w:pPr>
        <w:numPr>
          <w:ilvl w:val="0"/>
          <w:numId w:val="1326"/>
        </w:numPr>
      </w:pPr>
      <w:r>
        <w:t xml:space="preserve">At the top level of your repo main page, click on README.md, and click the pencil icon to edit this file, written in easy-to-read Markdown code.</w:t>
      </w:r>
    </w:p>
    <w:p>
      <w:pPr>
        <w:numPr>
          <w:ilvl w:val="0"/>
          <w:numId w:val="1326"/>
        </w:numPr>
      </w:pPr>
      <w:r>
        <w:t xml:space="preserve">Delete the link to the current live site, and paste in the link to YOUR site. Scroll down and Commit to save your edits.</w:t>
      </w:r>
    </w:p>
    <w:p>
      <w:pPr>
        <w:numPr>
          <w:ilvl w:val="0"/>
          <w:numId w:val="1326"/>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62" w:name="X44f900a91bc92e96571e6b913b0e77780ea96a3"/>
      <w:r>
        <w:t xml:space="preserve">B) File &gt; Make a Copy of Google Sheet template, Share, and File &gt; Publish</w:t>
      </w:r>
      <w:bookmarkEnd w:id="762"/>
    </w:p>
    <w:p>
      <w:pPr>
        <w:numPr>
          <w:ilvl w:val="0"/>
          <w:numId w:val="1327"/>
        </w:numPr>
      </w:pPr>
      <w:r>
        <w:t xml:space="preserve">Right-click to open this Google Sheets template in a new tab:</w:t>
      </w:r>
      <w:r>
        <w:t xml:space="preserve"> </w:t>
      </w:r>
      <w:hyperlink r:id="rId758">
        <w:r>
          <w:rPr>
            <w:rStyle w:val="Hyperlink"/>
          </w:rPr>
          <w:t xml:space="preserve">https://docs.google.com/spreadsheets/d/1ZxvU8eGyuN9M8GxTU9acKVJv70iC3px_m3EVFsOHN9g</w:t>
        </w:r>
      </w:hyperlink>
    </w:p>
    <w:p>
      <w:pPr>
        <w:numPr>
          <w:ilvl w:val="0"/>
          <w:numId w:val="1327"/>
        </w:numPr>
      </w:pPr>
      <w:r>
        <w:t xml:space="preserve">Sign into your Google account</w:t>
      </w:r>
    </w:p>
    <w:p>
      <w:pPr>
        <w:numPr>
          <w:ilvl w:val="0"/>
          <w:numId w:val="1327"/>
        </w:numPr>
      </w:pPr>
      <w:r>
        <w:t xml:space="preserve">File &gt; Make a Copy of the Google Sheet template to your Google Drive</w:t>
      </w:r>
    </w:p>
    <w:p>
      <w:pPr>
        <w:numPr>
          <w:ilvl w:val="0"/>
          <w:numId w:val="1327"/>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17: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17: Screencast: Share Google Sheet</w:t>
      </w:r>
    </w:p>
    <w:p>
      <w:pPr>
        <w:numPr>
          <w:ilvl w:val="0"/>
          <w:numId w:val="1328"/>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63"/>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29"/>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64"/>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65" w:name="Xbe8506962a76294926638f78538e018b79f1078"/>
      <w:r>
        <w:t xml:space="preserve">C) Paste your Google Sheet URL in two places in your GitHub repo</w:t>
      </w:r>
      <w:bookmarkEnd w:id="765"/>
    </w:p>
    <w:p>
      <w:pPr>
        <w:numPr>
          <w:ilvl w:val="0"/>
          <w:numId w:val="1330"/>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30"/>
        </w:numPr>
      </w:pPr>
      <w:r>
        <w:t xml:space="preserve">Click the pencil symbol to edit the file.</w:t>
      </w:r>
    </w:p>
    <w:p>
      <w:pPr>
        <w:numPr>
          <w:ilvl w:val="0"/>
          <w:numId w:val="1330"/>
        </w:numPr>
      </w:pPr>
      <w:r>
        <w:t xml:space="preserve">Paste your Google Sheet URL into the code to replace the current URL. Do not delete the single-quotation marks or semicolon.</w:t>
      </w:r>
    </w:p>
    <w:p>
      <w:pPr>
        <w:numPr>
          <w:ilvl w:val="0"/>
          <w:numId w:val="1330"/>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18: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18: Screencast: Copy Google Sheet URL and paste into GitHub code</w:t>
      </w:r>
    </w:p>
    <w:p>
      <w:pPr>
        <w:numPr>
          <w:ilvl w:val="0"/>
          <w:numId w:val="1331"/>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66" w:name="Xc0dcc5c38def132fc0420cd951bc4985a61fde3"/>
      <w:r>
        <w:t xml:space="preserve">D) Modify your map settings in the Options tab and test your live map</w:t>
      </w:r>
      <w:bookmarkEnd w:id="766"/>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32"/>
        </w:numPr>
      </w:pPr>
      <w:r>
        <w:t xml:space="preserve">Map Title – insert your own title</w:t>
      </w:r>
    </w:p>
    <w:p>
      <w:pPr>
        <w:numPr>
          <w:ilvl w:val="0"/>
          <w:numId w:val="1332"/>
        </w:numPr>
      </w:pPr>
      <w:r>
        <w:t xml:space="preserve">Map Subtitle – insert your own version</w:t>
      </w:r>
    </w:p>
    <w:p>
      <w:pPr>
        <w:numPr>
          <w:ilvl w:val="0"/>
          <w:numId w:val="1332"/>
        </w:numPr>
      </w:pPr>
      <w:r>
        <w:t xml:space="preserve">Author Name – insert your own name, or first name, or initials (will be public)</w:t>
      </w:r>
    </w:p>
    <w:p>
      <w:pPr>
        <w:numPr>
          <w:ilvl w:val="0"/>
          <w:numId w:val="1332"/>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67" w:name="Xfb8c421ed84c44032507fa53b5fdaf713283cfe"/>
      <w:r>
        <w:t xml:space="preserve">E) Geocode locations and customize new markers in the Points tab</w:t>
      </w:r>
      <w:bookmarkEnd w:id="767"/>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33"/>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334"/>
        </w:numPr>
      </w:pPr>
      <w:r>
        <w:t xml:space="preserve">Enter your Group, Name, and Location data into new rows below the current data.</w:t>
      </w:r>
    </w:p>
    <w:p>
      <w:pPr>
        <w:numPr>
          <w:ilvl w:val="0"/>
          <w:numId w:val="1334"/>
        </w:numPr>
      </w:pPr>
      <w:r>
        <w:t xml:space="preserve">Go to the Font Awesome Icons site,</w:t>
      </w:r>
      <w:r>
        <w:t xml:space="preserve"> </w:t>
      </w:r>
      <w:hyperlink r:id="rId768">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334"/>
        </w:numPr>
      </w:pPr>
      <w:r>
        <w:t xml:space="preserve">In Marker Color (column C), use the drop-down menu to select a marker color.</w:t>
      </w:r>
    </w:p>
    <w:p>
      <w:pPr>
        <w:numPr>
          <w:ilvl w:val="0"/>
          <w:numId w:val="1334"/>
        </w:numPr>
      </w:pPr>
      <w:r>
        <w:t xml:space="preserve">In Icon Color (column D), insert a color word (example: white) or hex code (example: #fff) to color the icon symbol inside your marker. Recommended: use white icon colors with dark marker colors.</w:t>
      </w:r>
    </w:p>
    <w:p>
      <w:pPr>
        <w:numPr>
          <w:ilvl w:val="0"/>
          <w:numId w:val="1334"/>
        </w:numPr>
      </w:pPr>
      <w:r>
        <w:t xml:space="preserve">Leave Custom Size (column E) blank.</w:t>
      </w:r>
    </w:p>
    <w:p>
      <w:pPr>
        <w:numPr>
          <w:ilvl w:val="0"/>
          <w:numId w:val="1334"/>
        </w:numPr>
      </w:pPr>
      <w:r>
        <w:t xml:space="preserve">Optional:</w:t>
      </w:r>
    </w:p>
    <w:p>
      <w:pPr>
        <w:numPr>
          <w:ilvl w:val="0"/>
          <w:numId w:val="1335"/>
        </w:numPr>
        <w:pStyle w:val="Compact"/>
      </w:pPr>
      <w:r>
        <w:t xml:space="preserve">In Image (column G), insert the URL (preferably</w:t>
      </w:r>
      <w:r>
        <w:t xml:space="preserve"> </w:t>
      </w:r>
      <w:hyperlink r:id="rId769">
        <w:r>
          <w:rPr>
            <w:rStyle w:val="Hyperlink"/>
          </w:rPr>
          <w:t xml:space="preserve">https://</w:t>
        </w:r>
      </w:hyperlink>
      <w:r>
        <w:t xml:space="preserve">, not</w:t>
      </w:r>
      <w:r>
        <w:t xml:space="preserve"> </w:t>
      </w:r>
      <w:hyperlink r:id="rId770">
        <w:r>
          <w:rPr>
            <w:rStyle w:val="Hyperlink"/>
          </w:rPr>
          <w:t xml:space="preserve">http://</w:t>
        </w:r>
      </w:hyperlink>
      <w:r>
        <w:t xml:space="preserve">) of a small-to-medium sized image on the web</w:t>
      </w:r>
    </w:p>
    <w:p>
      <w:pPr>
        <w:numPr>
          <w:ilvl w:val="0"/>
          <w:numId w:val="1335"/>
        </w:numPr>
        <w:pStyle w:val="Compact"/>
      </w:pPr>
      <w:r>
        <w:t xml:space="preserve">In Description (column G), insert text and/or a web link enclosed with an</w:t>
      </w:r>
      <w:r>
        <w:t xml:space="preserve"> </w:t>
      </w:r>
      <w:hyperlink r:id="rId771">
        <w:r>
          <w:rPr>
            <w:rStyle w:val="Hyperlink"/>
          </w:rPr>
          <w:t xml:space="preserve">HTML a href tag with target set to blank</w:t>
        </w:r>
      </w:hyperlink>
    </w:p>
    <w:p>
      <w:pPr>
        <w:numPr>
          <w:ilvl w:val="0"/>
          <w:numId w:val="1336"/>
        </w:numPr>
      </w:pPr>
      <w:r>
        <w:t xml:space="preserve">Do NOT delete or rename any column headers. However, you have the option to add new column headers to display in your map table.</w:t>
      </w:r>
    </w:p>
    <w:p>
      <w:pPr>
        <w:numPr>
          <w:ilvl w:val="0"/>
          <w:numId w:val="1336"/>
        </w:numPr>
      </w:pPr>
      <w:r>
        <w:t xml:space="preserve">Geocode your new data inside your Google Sheet by dragging your cursor to select 6 columns of data: Location - Latitude - Longitude - Found - Quality - Source</w:t>
      </w:r>
    </w:p>
    <w:p>
      <w:pPr>
        <w:numPr>
          <w:ilvl w:val="0"/>
          <w:numId w:val="1336"/>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72" w:name="X70fafbf5f96013aefb94c2c1c656d670c80f477"/>
      <w:r>
        <w:t xml:space="preserve">F) Hide the polygon and polyline legends and default GeoJSON data</w:t>
      </w:r>
      <w:bookmarkEnd w:id="772"/>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337"/>
        </w:numPr>
      </w:pPr>
      <w:r>
        <w:t xml:space="preserve">In the Options tab, Polyline Legend Position (cell B 35) – select Off to hide the legend</w:t>
      </w:r>
    </w:p>
    <w:p>
      <w:pPr>
        <w:numPr>
          <w:ilvl w:val="0"/>
          <w:numId w:val="1337"/>
        </w:numPr>
      </w:pPr>
      <w:r>
        <w:t xml:space="preserve">In the Polygons tab, Polygon Legend Position (cell B 4) – select Off to hide the legend</w:t>
      </w:r>
    </w:p>
    <w:p>
      <w:pPr>
        <w:numPr>
          <w:ilvl w:val="0"/>
          <w:numId w:val="1337"/>
        </w:numPr>
      </w:pPr>
      <w:r>
        <w:t xml:space="preserve">In the Polygons tab, Polygon GeoJSON URL (cell B 6) – delete contents to remove polygons</w:t>
      </w:r>
    </w:p>
    <w:p>
      <w:pPr>
        <w:numPr>
          <w:ilvl w:val="0"/>
          <w:numId w:val="1337"/>
        </w:numPr>
      </w:pPr>
      <w:r>
        <w:t xml:space="preserve">Go to the next tab, named Polygons1, in its drop-down menu, select Delete to remove sheet</w:t>
      </w:r>
    </w:p>
    <w:p>
      <w:pPr>
        <w:numPr>
          <w:ilvl w:val="0"/>
          <w:numId w:val="1337"/>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338"/>
        </w:numPr>
        <w:pStyle w:val="Compact"/>
      </w:pPr>
      <w:r>
        <w:t xml:space="preserve">in the Options tab, Display Table (cell B 29), turn off to hide the table in your map</w:t>
      </w:r>
    </w:p>
    <w:p>
      <w:pPr>
        <w:numPr>
          <w:ilvl w:val="0"/>
          <w:numId w:val="1338"/>
        </w:numPr>
        <w:pStyle w:val="Compact"/>
      </w:pPr>
      <w:r>
        <w:t xml:space="preserve">or modify the list of item in Table Columns (cell B 30) to change the display in your table</w:t>
      </w:r>
    </w:p>
    <w:p>
      <w:pPr>
        <w:pStyle w:val="Heading4"/>
      </w:pPr>
      <w:bookmarkStart w:id="773" w:name="X2823dd5355ebd78e0a56e652762e9a23e0b54c4"/>
      <w:r>
        <w:t xml:space="preserve">G) Upload and display your own polygon GeoJSON data</w:t>
      </w:r>
      <w:bookmarkEnd w:id="773"/>
    </w:p>
    <w:p>
      <w:pPr>
        <w:numPr>
          <w:ilvl w:val="0"/>
          <w:numId w:val="1339"/>
        </w:numPr>
        <w:pStyle w:val="Compact"/>
      </w:pPr>
      <w:r>
        <w:t xml:space="preserve">Prepare your polygon file in GeoJSON format. View or modify the GeoJSON file properties (such as name, data fields, etc.) with one of these tools:</w:t>
      </w:r>
    </w:p>
    <w:p>
      <w:pPr>
        <w:numPr>
          <w:ilvl w:val="0"/>
          <w:numId w:val="1340"/>
        </w:numPr>
        <w:pStyle w:val="Compact"/>
      </w:pPr>
      <w:r>
        <w:t xml:space="preserve">GeoJSON.io,</w:t>
      </w:r>
      <w:r>
        <w:t xml:space="preserve"> </w:t>
      </w:r>
      <w:hyperlink r:id="rId223">
        <w:r>
          <w:rPr>
            <w:rStyle w:val="Hyperlink"/>
          </w:rPr>
          <w:t xml:space="preserve">http://geojson.io</w:t>
        </w:r>
      </w:hyperlink>
      <w:r>
        <w:t xml:space="preserve"> </w:t>
      </w:r>
      <w:r>
        <w:t xml:space="preserve">– Drag-and-drop your file, and select the Table tab to view or rename properties. See</w:t>
      </w:r>
      <w:r>
        <w:t xml:space="preserve"> </w:t>
      </w:r>
      <w:hyperlink r:id="rId618">
        <w:r>
          <w:rPr>
            <w:rStyle w:val="Hyperlink"/>
          </w:rPr>
          <w:t xml:space="preserve">GeoJSON.io tutorial</w:t>
        </w:r>
      </w:hyperlink>
      <w:r>
        <w:t xml:space="preserve"> </w:t>
      </w:r>
      <w:r>
        <w:t xml:space="preserve">in this book, OR</w:t>
      </w:r>
    </w:p>
    <w:p>
      <w:pPr>
        <w:numPr>
          <w:ilvl w:val="0"/>
          <w:numId w:val="1340"/>
        </w:numPr>
        <w:pStyle w:val="Compact"/>
      </w:pPr>
      <w:r>
        <w:t xml:space="preserve">MapShaper,</w:t>
      </w:r>
      <w:r>
        <w:t xml:space="preserve"> </w:t>
      </w:r>
      <w:hyperlink r:id="rId224">
        <w:r>
          <w:rPr>
            <w:rStyle w:val="Hyperlink"/>
          </w:rPr>
          <w:t xml:space="preserve">http://mapshaper.org</w:t>
        </w:r>
      </w:hyperlink>
      <w:r>
        <w:t xml:space="preserve"> </w:t>
      </w:r>
      <w:r>
        <w:t xml:space="preserve">– Drag-and-drop your file. To edit, see</w:t>
      </w:r>
      <w:r>
        <w:t xml:space="preserve"> </w:t>
      </w:r>
      <w:hyperlink r:id="rId619">
        <w:r>
          <w:rPr>
            <w:rStyle w:val="Hyperlink"/>
          </w:rPr>
          <w:t xml:space="preserve">MapShaper tutorial</w:t>
        </w:r>
      </w:hyperlink>
      <w:r>
        <w:t xml:space="preserve"> </w:t>
      </w:r>
      <w:r>
        <w:t xml:space="preserve">in this book</w:t>
      </w:r>
    </w:p>
    <w:p>
      <w:pPr>
        <w:numPr>
          <w:ilvl w:val="0"/>
          <w:numId w:val="1341"/>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342"/>
        </w:numPr>
        <w:pStyle w:val="Compact"/>
      </w:pPr>
      <w:r>
        <w:t xml:space="preserve">In your linked Google sheet, go to Polygons tab to adjust these settings:</w:t>
      </w:r>
    </w:p>
    <w:p>
      <w:pPr>
        <w:numPr>
          <w:ilvl w:val="0"/>
          <w:numId w:val="1343"/>
        </w:numPr>
        <w:pStyle w:val="Compact"/>
      </w:pPr>
      <w:r>
        <w:t xml:space="preserve">change Polygon GeoJSON URL (cell B 6) to match the pathname of the file you uploaded above</w:t>
      </w:r>
    </w:p>
    <w:p>
      <w:pPr>
        <w:numPr>
          <w:ilvl w:val="0"/>
          <w:numId w:val="1343"/>
        </w:numPr>
        <w:pStyle w:val="Compact"/>
      </w:pPr>
      <w:r>
        <w:t xml:space="preserve">change Polygon GeoJSON Name (cell B 5) to the title to be displayed for this polygon layer</w:t>
      </w:r>
    </w:p>
    <w:p>
      <w:pPr>
        <w:numPr>
          <w:ilvl w:val="0"/>
          <w:numId w:val="1343"/>
        </w:numPr>
        <w:pStyle w:val="Compact"/>
      </w:pPr>
      <w:r>
        <w:t xml:space="preserve">change Polygon Legend Title (cell B 3) for the title in the polygon legend box</w:t>
      </w:r>
    </w:p>
    <w:p>
      <w:pPr>
        <w:numPr>
          <w:ilvl w:val="0"/>
          <w:numId w:val="1344"/>
        </w:numPr>
      </w:pPr>
      <w:r>
        <w:t xml:space="preserve">To adjust the polygon legend colors and range, see the Polygon Data and Color Settings sections of the Polygon tab in Google Sheets.</w:t>
      </w:r>
    </w:p>
    <w:p>
      <w:pPr>
        <w:numPr>
          <w:ilvl w:val="0"/>
          <w:numId w:val="1344"/>
        </w:numPr>
      </w:pPr>
      <w:r>
        <w:t xml:space="preserve">The code supports multiple polygon layers, which you can add (or delete) by duplicating the Polygons tab. Name them Polygons1, Polygons2, etc.</w:t>
      </w:r>
    </w:p>
    <w:p>
      <w:pPr>
        <w:numPr>
          <w:ilvl w:val="0"/>
          <w:numId w:val="1345"/>
        </w:numPr>
        <w:pStyle w:val="Compact"/>
      </w:pPr>
      <w:r>
        <w:t xml:space="preserve">TO DO *</w:t>
      </w:r>
    </w:p>
    <w:p>
      <w:pPr>
        <w:numPr>
          <w:ilvl w:val="0"/>
          <w:numId w:val="1345"/>
        </w:numPr>
        <w:pStyle w:val="Compact"/>
      </w:pPr>
      <w:r>
        <w:t xml:space="preserve">Explain: To use both the automatic ColorBrewer Palette and manual colors, insert blanks (goes to automatic palette above), separated by semicolons.</w:t>
      </w:r>
    </w:p>
    <w:p>
      <w:pPr>
        <w:pStyle w:val="Heading4"/>
      </w:pPr>
      <w:bookmarkStart w:id="774" w:name="X09712c6dfdc941fae98ea6b7bd20714c1003b78"/>
      <w:r>
        <w:t xml:space="preserve">H) Upload and display your own polyline GeoJSON data</w:t>
      </w:r>
      <w:bookmarkEnd w:id="774"/>
    </w:p>
    <w:p>
      <w:pPr>
        <w:pStyle w:val="FirstParagraph"/>
      </w:pPr>
      <w:r>
        <w:t xml:space="preserve">Follow similar steps as described in the Polygon section above, but adjust settings in the Polylines tab of your linked Google Sheet.</w:t>
      </w:r>
    </w:p>
    <w:p>
      <w:pPr>
        <w:pStyle w:val="Heading4"/>
      </w:pPr>
      <w:bookmarkStart w:id="775" w:name="X8a5c5b65352c7fbac5095f4987c4802571858f2"/>
      <w:r>
        <w:t xml:space="preserve">I) Upload and display customized marker icons</w:t>
      </w:r>
      <w:bookmarkEnd w:id="775"/>
    </w:p>
    <w:p>
      <w:pPr>
        <w:pStyle w:val="FirstParagraph"/>
      </w:pPr>
      <w:r>
        <w:t xml:space="preserve">** TO DO **</w:t>
      </w:r>
    </w:p>
    <w:p>
      <w:pPr>
        <w:pStyle w:val="Heading4"/>
      </w:pPr>
      <w:bookmarkStart w:id="776" w:name="Xbf79b2521241242d77b9107ac6a340aeca78d2f"/>
      <w:r>
        <w:t xml:space="preserve">J) Optional: Save Google Sheets as CSV and upload to GitHub</w:t>
      </w:r>
      <w:bookmarkEnd w:id="776"/>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346"/>
        </w:numPr>
        <w:pStyle w:val="Compact"/>
      </w:pPr>
      <w:r>
        <w:t xml:space="preserve">options.csv</w:t>
      </w:r>
    </w:p>
    <w:p>
      <w:pPr>
        <w:numPr>
          <w:ilvl w:val="0"/>
          <w:numId w:val="1346"/>
        </w:numPr>
        <w:pStyle w:val="Compact"/>
      </w:pPr>
      <w:r>
        <w:t xml:space="preserve">points.csv</w:t>
      </w:r>
    </w:p>
    <w:p>
      <w:pPr>
        <w:numPr>
          <w:ilvl w:val="0"/>
          <w:numId w:val="1346"/>
        </w:numPr>
        <w:pStyle w:val="Compact"/>
      </w:pPr>
      <w:r>
        <w:t xml:space="preserve">polygons.csv (also: polygons1.csv, polygons2.csv, etc.)</w:t>
      </w:r>
    </w:p>
    <w:p>
      <w:pPr>
        <w:numPr>
          <w:ilvl w:val="0"/>
          <w:numId w:val="1346"/>
        </w:numPr>
        <w:pStyle w:val="Compact"/>
      </w:pPr>
      <w:r>
        <w:t xml:space="preserve">polylines.csv</w:t>
      </w:r>
    </w:p>
    <w:p>
      <w:pPr>
        <w:numPr>
          <w:ilvl w:val="0"/>
          <w:numId w:val="1346"/>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777" w:name="learn-more-18"/>
      <w:r>
        <w:t xml:space="preserve">Learn more</w:t>
      </w:r>
      <w:bookmarkEnd w:id="777"/>
    </w:p>
    <w:p>
      <w:pPr>
        <w:pStyle w:val="FirstParagraph"/>
      </w:pPr>
      <w:r>
        <w:t xml:space="preserve">To solve problems, see</w:t>
      </w:r>
      <w:r>
        <w:t xml:space="preserve"> </w:t>
      </w:r>
      <w:hyperlink r:id="rId524">
        <w:r>
          <w:rPr>
            <w:rStyle w:val="Hyperlink"/>
          </w:rPr>
          <w:t xml:space="preserve">Fix Common GitHub and Code Errors</w:t>
        </w:r>
      </w:hyperlink>
      <w:r>
        <w:t xml:space="preserve"> </w:t>
      </w:r>
      <w:r>
        <w:t xml:space="preserve">chapter in this book.</w:t>
      </w:r>
    </w:p>
    <w:p>
      <w:pPr>
        <w:pStyle w:val="Heading2"/>
      </w:pPr>
      <w:bookmarkStart w:id="778" w:name="leaflet-storymaps-with-google-sheets"/>
      <w:r>
        <w:t xml:space="preserve">Leaflet Storymaps with Google Sheets and Scrolling Narrative</w:t>
      </w:r>
      <w:bookmarkEnd w:id="778"/>
    </w:p>
    <w:p>
      <w:pPr>
        <w:pStyle w:val="FirstParagraph"/>
      </w:pPr>
      <w:r>
        <w:t xml:space="preserve">TODO: Add intro text</w:t>
      </w:r>
    </w:p>
    <w:p>
      <w:pPr>
        <w:pStyle w:val="Heading4"/>
      </w:pPr>
      <w:bookmarkStart w:id="779" w:name="try-it-9"/>
      <w:r>
        <w:t xml:space="preserve">Try it</w:t>
      </w:r>
      <w:bookmarkEnd w:id="779"/>
    </w:p>
    <w:p>
      <w:pPr>
        <w:pStyle w:val="FirstParagraph"/>
      </w:pPr>
      <w:r>
        <w:t xml:space="preserve">Explore the map or right-click to</w:t>
      </w:r>
      <w:r>
        <w:t xml:space="preserve"> </w:t>
      </w:r>
      <w:hyperlink r:id="rId780">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81">
        <w:r>
          <w:rPr>
            <w:rStyle w:val="Hyperlink"/>
          </w:rPr>
          <w:t xml:space="preserve">view full-screen Sheet in a new tab</w:t>
        </w:r>
      </w:hyperlink>
      <w:r>
        <w:t xml:space="preserve"> </w:t>
      </w:r>
    </w:p>
    <w:p>
      <w:pPr>
        <w:pStyle w:val="Heading4"/>
      </w:pPr>
      <w:bookmarkStart w:id="782" w:name="features"/>
      <w:r>
        <w:t xml:space="preserve">Features</w:t>
      </w:r>
      <w:bookmarkEnd w:id="782"/>
    </w:p>
    <w:p>
      <w:pPr>
        <w:numPr>
          <w:ilvl w:val="0"/>
          <w:numId w:val="1347"/>
        </w:numPr>
        <w:pStyle w:val="Compact"/>
      </w:pPr>
      <w:r>
        <w:t xml:space="preserve">Show map points, text, images, and links with scrolling narrative</w:t>
      </w:r>
    </w:p>
    <w:p>
      <w:pPr>
        <w:numPr>
          <w:ilvl w:val="0"/>
          <w:numId w:val="1347"/>
        </w:numPr>
        <w:pStyle w:val="Compact"/>
      </w:pPr>
      <w:r>
        <w:t xml:space="preserve">Free and open-source code template, built on Leaflet and linked to Google Sheets</w:t>
      </w:r>
    </w:p>
    <w:p>
      <w:pPr>
        <w:numPr>
          <w:ilvl w:val="0"/>
          <w:numId w:val="1347"/>
        </w:numPr>
        <w:pStyle w:val="Compact"/>
      </w:pPr>
      <w:r>
        <w:t xml:space="preserve">Fork the code and host your live map on the web for free with GitHub Pages</w:t>
      </w:r>
    </w:p>
    <w:p>
      <w:pPr>
        <w:numPr>
          <w:ilvl w:val="0"/>
          <w:numId w:val="1347"/>
        </w:numPr>
        <w:pStyle w:val="Compact"/>
      </w:pPr>
      <w:r>
        <w:t xml:space="preserve">Geocode location data with US Census or Google, using script inside the Google Sheet</w:t>
      </w:r>
    </w:p>
    <w:p>
      <w:pPr>
        <w:numPr>
          <w:ilvl w:val="0"/>
          <w:numId w:val="1347"/>
        </w:numPr>
        <w:pStyle w:val="Compact"/>
      </w:pPr>
      <w:r>
        <w:t xml:space="preserve">Easy-to-modify data and map options in Google Sheet tabs or uploaded CSV files</w:t>
      </w:r>
    </w:p>
    <w:p>
      <w:pPr>
        <w:numPr>
          <w:ilvl w:val="0"/>
          <w:numId w:val="1347"/>
        </w:numPr>
        <w:pStyle w:val="Compact"/>
      </w:pPr>
      <w:r>
        <w:t xml:space="preserve">Responsive design resizes your maps to display inside most mobile devices</w:t>
      </w:r>
    </w:p>
    <w:p>
      <w:pPr>
        <w:pStyle w:val="Heading4"/>
      </w:pPr>
      <w:bookmarkStart w:id="783" w:name="create-your-own"/>
      <w:r>
        <w:t xml:space="preserve">Create Your Own</w:t>
      </w:r>
      <w:bookmarkEnd w:id="783"/>
    </w:p>
    <w:p>
      <w:pPr>
        <w:numPr>
          <w:ilvl w:val="1"/>
          <w:numId w:val="1349"/>
        </w:numPr>
        <w:pStyle w:val="Compact"/>
      </w:pPr>
      <w:r>
        <w:t xml:space="preserve">Fork (copy) the code template and publish your version with GitHub Pages</w:t>
      </w:r>
    </w:p>
    <w:p>
      <w:pPr>
        <w:numPr>
          <w:ilvl w:val="1"/>
          <w:numId w:val="1350"/>
        </w:numPr>
        <w:pStyle w:val="Compact"/>
      </w:pPr>
      <w:r>
        <w:t xml:space="preserve">File &gt; Make a Copy of Google Sheet template, Share, and File &gt; Publish</w:t>
      </w:r>
    </w:p>
    <w:p>
      <w:pPr>
        <w:numPr>
          <w:ilvl w:val="1"/>
          <w:numId w:val="1351"/>
        </w:numPr>
        <w:pStyle w:val="Compact"/>
      </w:pPr>
      <w:r>
        <w:t xml:space="preserve">Paste your Google Sheet URL in two places in your GitHub repo</w:t>
      </w:r>
    </w:p>
    <w:p>
      <w:pPr>
        <w:numPr>
          <w:ilvl w:val="1"/>
          <w:numId w:val="1352"/>
        </w:numPr>
        <w:pStyle w:val="Compact"/>
      </w:pPr>
      <w:r>
        <w:t xml:space="preserve">Modify your map settings in the Options tab and test your live map</w:t>
      </w:r>
    </w:p>
    <w:p>
      <w:pPr>
        <w:numPr>
          <w:ilvl w:val="1"/>
          <w:numId w:val="1353"/>
        </w:numPr>
        <w:pStyle w:val="Compact"/>
      </w:pPr>
      <w:r>
        <w:t xml:space="preserve">Geocode locations in the Points tab</w:t>
      </w:r>
    </w:p>
    <w:p>
      <w:pPr>
        <w:pStyle w:val="FirstParagraph"/>
      </w:pPr>
      <w:r>
        <w:t xml:space="preserve">To solve problems, see</w:t>
      </w:r>
      <w:r>
        <w:t xml:space="preserve"> </w:t>
      </w:r>
      <w:hyperlink r:id="rId524">
        <w:r>
          <w:rPr>
            <w:rStyle w:val="Hyperlink"/>
          </w:rPr>
          <w:t xml:space="preserve">Fix Common GitHub and Code Errors</w:t>
        </w:r>
      </w:hyperlink>
      <w:r>
        <w:t xml:space="preserve"> </w:t>
      </w:r>
      <w:r>
        <w:t xml:space="preserve">in this book.</w:t>
      </w:r>
    </w:p>
    <w:p>
      <w:pPr>
        <w:pStyle w:val="Heading4"/>
      </w:pPr>
      <w:bookmarkStart w:id="784" w:name="Xd5d2f6dd0f2bbb5bea43ed085a984c0e034f239"/>
      <w:r>
        <w:t xml:space="preserve">A) Fork (copy) the code template and publish your version with GitHub Pages</w:t>
      </w:r>
      <w:bookmarkEnd w:id="784"/>
    </w:p>
    <w:p>
      <w:pPr>
        <w:pStyle w:val="FirstParagraph"/>
      </w:pPr>
      <w:r>
        <w:rPr>
          <w:b/>
        </w:rPr>
        <w:t xml:space="preserve">Before you begin</w:t>
      </w:r>
      <w:r>
        <w:t xml:space="preserve">, this tutorial assumes that you:</w:t>
      </w:r>
    </w:p>
    <w:p>
      <w:pPr>
        <w:numPr>
          <w:ilvl w:val="0"/>
          <w:numId w:val="1354"/>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354"/>
        </w:numPr>
        <w:pStyle w:val="Compact"/>
      </w:pPr>
      <w:r>
        <w:t xml:space="preserve">have a</w:t>
      </w:r>
      <w:r>
        <w:t xml:space="preserve"> </w:t>
      </w:r>
      <w:hyperlink r:id="rId485">
        <w:r>
          <w:rPr>
            <w:rStyle w:val="Hyperlink"/>
          </w:rPr>
          <w:t xml:space="preserve">free GitHub account</w:t>
        </w:r>
      </w:hyperlink>
      <w:r>
        <w:t xml:space="preserve">, and understand concepts from the</w:t>
      </w:r>
      <w:r>
        <w:t xml:space="preserve"> </w:t>
      </w:r>
      <w:hyperlink r:id="rId274">
        <w:r>
          <w:rPr>
            <w:rStyle w:val="Hyperlink"/>
          </w:rPr>
          <w:t xml:space="preserve">Modify and Host Code with GitHub</w:t>
        </w:r>
      </w:hyperlink>
      <w:r>
        <w:t xml:space="preserve"> </w:t>
      </w:r>
      <w:r>
        <w:t xml:space="preserve">chapter in this book</w:t>
      </w:r>
    </w:p>
    <w:p>
      <w:pPr>
        <w:numPr>
          <w:ilvl w:val="0"/>
          <w:numId w:val="1355"/>
        </w:numPr>
      </w:pPr>
      <w:r>
        <w:t xml:space="preserve">Right-click to open this GitHub code template in a new tab:</w:t>
      </w:r>
      <w:r>
        <w:t xml:space="preserve"> </w:t>
      </w:r>
      <w:hyperlink r:id="rId785">
        <w:r>
          <w:rPr>
            <w:rStyle w:val="Hyperlink"/>
          </w:rPr>
          <w:t xml:space="preserve">https://github.com/handsondataviz/leaflet-storymaps-with-google-sheets</w:t>
        </w:r>
      </w:hyperlink>
    </w:p>
    <w:p>
      <w:pPr>
        <w:numPr>
          <w:ilvl w:val="0"/>
          <w:numId w:val="1355"/>
        </w:numPr>
      </w:pPr>
      <w:r>
        <w:t xml:space="preserve">In the upper-right corner of the code template, sign in to your free GitHub account</w:t>
      </w:r>
    </w:p>
    <w:p>
      <w:pPr>
        <w:numPr>
          <w:ilvl w:val="0"/>
          <w:numId w:val="1355"/>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0">
        <w:r>
          <w:rPr>
            <w:rStyle w:val="Hyperlink"/>
          </w:rPr>
          <w:t xml:space="preserve">Create a New Repo in GitHub</w:t>
        </w:r>
      </w:hyperlink>
      <w:r>
        <w:t xml:space="preserve"> </w:t>
      </w:r>
      <w:r>
        <w:t xml:space="preserve">chapter in this book.</w:t>
      </w:r>
    </w:p>
    <w:p>
      <w:pPr>
        <w:numPr>
          <w:ilvl w:val="0"/>
          <w:numId w:val="1356"/>
        </w:numPr>
      </w:pPr>
      <w:r>
        <w:t xml:space="preserve">In your new copy of the code repo, click on Settings, scroll down to the GitHub Pages area, select Master, and Save. This publishes your code to a live map on a public website that you control.</w:t>
      </w:r>
    </w:p>
    <w:p>
      <w:pPr>
        <w:numPr>
          <w:ilvl w:val="0"/>
          <w:numId w:val="1356"/>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357"/>
        </w:numPr>
      </w:pPr>
      <w:r>
        <w:t xml:space="preserve">Scroll up to the top, and click on your repo name to go back to its main page.</w:t>
      </w:r>
    </w:p>
    <w:p>
      <w:pPr>
        <w:numPr>
          <w:ilvl w:val="0"/>
          <w:numId w:val="1357"/>
        </w:numPr>
      </w:pPr>
      <w:r>
        <w:t xml:space="preserve">At the top level of your repo main page, click on README.md, and click the pencil icon to edit this file, written in easy-to-read Markdown code.</w:t>
      </w:r>
    </w:p>
    <w:p>
      <w:pPr>
        <w:numPr>
          <w:ilvl w:val="0"/>
          <w:numId w:val="1357"/>
        </w:numPr>
      </w:pPr>
      <w:r>
        <w:t xml:space="preserve">Delete the link to the current live site, and paste in the link to YOUR site. Scroll down and Commit to save your edits.</w:t>
      </w:r>
    </w:p>
    <w:p>
      <w:pPr>
        <w:numPr>
          <w:ilvl w:val="0"/>
          <w:numId w:val="1357"/>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86" w:name="Xdcb12f2aed983da36029737948ee72a90b7fcdf"/>
      <w:r>
        <w:t xml:space="preserve">B) File &gt; Make a Copy of Google Sheet template, Share, and File &gt; Publish</w:t>
      </w:r>
      <w:bookmarkEnd w:id="786"/>
    </w:p>
    <w:p>
      <w:pPr>
        <w:numPr>
          <w:ilvl w:val="0"/>
          <w:numId w:val="1358"/>
        </w:numPr>
      </w:pPr>
      <w:r>
        <w:t xml:space="preserve">Right-click to open this Google Sheets template in a new tab:</w:t>
      </w:r>
      <w:r>
        <w:t xml:space="preserve"> </w:t>
      </w:r>
      <w:hyperlink r:id="rId781">
        <w:r>
          <w:rPr>
            <w:rStyle w:val="Hyperlink"/>
          </w:rPr>
          <w:t xml:space="preserve">https://docs.google.com/spreadsheets/d/1AO6XHL_0JafWZF4KEejkdDNqfuZWUk3SlNlQ6MjlRFM/</w:t>
        </w:r>
      </w:hyperlink>
    </w:p>
    <w:p>
      <w:pPr>
        <w:numPr>
          <w:ilvl w:val="0"/>
          <w:numId w:val="1358"/>
        </w:numPr>
      </w:pPr>
      <w:r>
        <w:t xml:space="preserve">Sign into your Google account</w:t>
      </w:r>
    </w:p>
    <w:p>
      <w:pPr>
        <w:numPr>
          <w:ilvl w:val="0"/>
          <w:numId w:val="1358"/>
        </w:numPr>
      </w:pPr>
      <w:r>
        <w:t xml:space="preserve">File &gt; Make a Copy of the Google Sheet template to your Google Drive</w:t>
      </w:r>
    </w:p>
    <w:p>
      <w:pPr>
        <w:numPr>
          <w:ilvl w:val="0"/>
          <w:numId w:val="1358"/>
        </w:numPr>
      </w:pPr>
      <w:r>
        <w:t xml:space="preserve">Click the blue Share button, click Advanced, click to change Private to Anyone with the link &gt; Can View the Sheet. This will make your public data easier to view in your map.</w:t>
      </w:r>
    </w:p>
    <w:p>
      <w:pPr>
        <w:numPr>
          <w:ilvl w:val="0"/>
          <w:numId w:val="1358"/>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63"/>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59"/>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64"/>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87" w:name="X39457ae3fb5d1f945765a9bd20c5e2c1abc7483"/>
      <w:r>
        <w:t xml:space="preserve">C) Paste your Google Sheet URL in two places in your GitHub repo</w:t>
      </w:r>
      <w:bookmarkEnd w:id="787"/>
    </w:p>
    <w:p>
      <w:pPr>
        <w:numPr>
          <w:ilvl w:val="0"/>
          <w:numId w:val="1360"/>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60"/>
        </w:numPr>
      </w:pPr>
      <w:r>
        <w:t xml:space="preserve">Click the pencil symbol to edit the file.</w:t>
      </w:r>
    </w:p>
    <w:p>
      <w:pPr>
        <w:numPr>
          <w:ilvl w:val="0"/>
          <w:numId w:val="1360"/>
        </w:numPr>
      </w:pPr>
      <w:r>
        <w:t xml:space="preserve">Paste your Google Sheet URL into the code to replace the current URL. Do not delete the single-quotation marks or semicolon.</w:t>
      </w:r>
    </w:p>
    <w:p>
      <w:pPr>
        <w:numPr>
          <w:ilvl w:val="0"/>
          <w:numId w:val="1360"/>
        </w:numPr>
      </w:pPr>
      <w:r>
        <w:t xml:space="preserve">Scroll to bottom of page and press Commit to save your changes. Now the Leaflet Map code can locate your published Google Sheet.</w:t>
      </w:r>
    </w:p>
    <w:p>
      <w:pPr>
        <w:numPr>
          <w:ilvl w:val="0"/>
          <w:numId w:val="1360"/>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88" w:name="Xfa130040e72d0876987a5d538751cd5f917fe8e"/>
      <w:r>
        <w:t xml:space="preserve">D) Modify your map settings in the Options tab and test your live map</w:t>
      </w:r>
      <w:bookmarkEnd w:id="788"/>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61"/>
        </w:numPr>
      </w:pPr>
      <w:r>
        <w:t xml:space="preserve">Map Title – insert your own title</w:t>
      </w:r>
    </w:p>
    <w:p>
      <w:pPr>
        <w:numPr>
          <w:ilvl w:val="0"/>
          <w:numId w:val="1361"/>
        </w:numPr>
      </w:pPr>
      <w:r>
        <w:t xml:space="preserve">Map Subtitle – insert your own version</w:t>
      </w:r>
    </w:p>
    <w:p>
      <w:pPr>
        <w:numPr>
          <w:ilvl w:val="0"/>
          <w:numId w:val="1361"/>
        </w:numPr>
      </w:pPr>
      <w:r>
        <w:t xml:space="preserve">Author Name – insert your own name, or first name, or initials (will be public)</w:t>
      </w:r>
    </w:p>
    <w:p>
      <w:pPr>
        <w:numPr>
          <w:ilvl w:val="0"/>
          <w:numId w:val="1361"/>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89" w:name="X33d38164477c04c0d4351fe02a40111f98c9f77"/>
      <w:r>
        <w:t xml:space="preserve">E) Geocode locations and customize new markers in the Points tab</w:t>
      </w:r>
      <w:bookmarkEnd w:id="789"/>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62"/>
        </w:numPr>
      </w:pPr>
      <w:r>
        <w:t xml:space="preserve">Do NOT delete or rename any column headers. However, you have the option to add new column headers to display in your map table.</w:t>
      </w:r>
    </w:p>
    <w:p>
      <w:pPr>
        <w:numPr>
          <w:ilvl w:val="0"/>
          <w:numId w:val="1362"/>
        </w:numPr>
      </w:pPr>
      <w:r>
        <w:t xml:space="preserve">Geocode your new data inside your Google Sheet by dragging your cursor to select 6 columns of data: Location - Latitude - Longitude - Found - Quality - Source</w:t>
      </w:r>
    </w:p>
    <w:p>
      <w:pPr>
        <w:numPr>
          <w:ilvl w:val="0"/>
          <w:numId w:val="1362"/>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90" w:name="todo-1"/>
      <w:r>
        <w:t xml:space="preserve">TODO</w:t>
      </w:r>
      <w:bookmarkEnd w:id="790"/>
    </w:p>
    <w:p>
      <w:pPr>
        <w:pStyle w:val="FirstParagraph"/>
      </w:pPr>
      <w:r>
        <w:t xml:space="preserve">Add documentation for new features added in 2020</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791">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792">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793">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794">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795">
        <w:r>
          <w:rPr>
            <w:rStyle w:val="Hyperlink"/>
          </w:rPr>
          <w:t xml:space="preserve">https://github.com/handsondataviz/leaflet-storymaps-with-google-sheets/blob/master/scripts/storymap.js#L393-L396</w:t>
        </w:r>
      </w:hyperlink>
      <w:r>
        <w:t xml:space="preserve">)</w:t>
      </w:r>
    </w:p>
    <w:p>
      <w:pPr>
        <w:pStyle w:val="Heading4"/>
      </w:pPr>
      <w:bookmarkStart w:id="796" w:name="learn-more-19"/>
      <w:r>
        <w:t xml:space="preserve">Learn more</w:t>
      </w:r>
      <w:bookmarkEnd w:id="796"/>
    </w:p>
    <w:p>
      <w:pPr>
        <w:pStyle w:val="FirstParagraph"/>
      </w:pPr>
      <w:r>
        <w:t xml:space="preserve">To solve problems, see</w:t>
      </w:r>
      <w:r>
        <w:t xml:space="preserve"> </w:t>
      </w:r>
      <w:hyperlink r:id="rId524">
        <w:r>
          <w:rPr>
            <w:rStyle w:val="Hyperlink"/>
          </w:rPr>
          <w:t xml:space="preserve">Fix Common GitHub and Code Errors</w:t>
        </w:r>
      </w:hyperlink>
      <w:r>
        <w:t xml:space="preserve"> </w:t>
      </w:r>
      <w:r>
        <w:t xml:space="preserve">chapter in this book.</w:t>
      </w:r>
    </w:p>
    <w:p>
      <w:pPr>
        <w:pStyle w:val="Heading2"/>
      </w:pPr>
      <w:bookmarkStart w:id="797" w:name="leaflet-maps-with-socrata"/>
      <w:r>
        <w:t xml:space="preserve">Leaflet Maps with Socrata API Open Data</w:t>
      </w:r>
      <w:bookmarkEnd w:id="797"/>
    </w:p>
    <w:p>
      <w:pPr>
        <w:pStyle w:val="FirstParagraph"/>
      </w:pPr>
      <w:r>
        <w:t xml:space="preserve">TODO: Decide whether to keep or not, and if so, add intro</w:t>
      </w:r>
    </w:p>
    <w:p>
      <w:pPr>
        <w:pStyle w:val="BodyText"/>
      </w:pPr>
      <w:r>
        <w:t xml:space="preserve">Source:</w:t>
      </w:r>
      <w:r>
        <w:t xml:space="preserve"> </w:t>
      </w:r>
      <w:hyperlink r:id="rId798">
        <w:r>
          <w:rPr>
            <w:rStyle w:val="Hyperlink"/>
          </w:rPr>
          <w:t xml:space="preserve">Current Class 1 - Class 4 Food Establishments</w:t>
        </w:r>
      </w:hyperlink>
      <w:r>
        <w:t xml:space="preserve">, City of Hartford</w:t>
      </w:r>
    </w:p>
    <w:p>
      <w:pPr>
        <w:pStyle w:val="Heading4"/>
      </w:pPr>
      <w:bookmarkStart w:id="799" w:name="why-pair-leaflet-maps-with-socrata-data"/>
      <w:r>
        <w:t xml:space="preserve">Why pair Leaflet maps with Socrata data?</w:t>
      </w:r>
      <w:bookmarkEnd w:id="799"/>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363"/>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363"/>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363"/>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363"/>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800" w:name="about-socrata-api-endpoints"/>
      <w:r>
        <w:t xml:space="preserve">About Socrata API endpoints</w:t>
      </w:r>
      <w:bookmarkEnd w:id="800"/>
    </w:p>
    <w:p>
      <w:pPr>
        <w:pStyle w:val="FirstParagraph"/>
      </w:pPr>
      <w:r>
        <w:t xml:space="preserve">Go to any Socrata open data platform, find a dataset, and click the API tab. As an example, you can use City of Hartford’s</w:t>
      </w:r>
      <w:r>
        <w:t xml:space="preserve"> </w:t>
      </w:r>
      <w:hyperlink r:id="rId801">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3-leaflet/data-hartford-api.png" id="0" name="Picture"/>
                    <pic:cNvPicPr>
                      <a:picLocks noChangeArrowheads="1" noChangeAspect="1"/>
                    </pic:cNvPicPr>
                  </pic:nvPicPr>
                  <pic:blipFill>
                    <a:blip r:embed="rId802"/>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3-leaflet/data-hartford-api-json.png" id="0" name="Picture"/>
                    <pic:cNvPicPr>
                      <a:picLocks noChangeArrowheads="1" noChangeAspect="1"/>
                    </pic:cNvPicPr>
                  </pic:nvPicPr>
                  <pic:blipFill>
                    <a:blip r:embed="rId803"/>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3-leaflet/data-hartford-api-json-not-formatted.png" id="0" name="Picture"/>
                    <pic:cNvPicPr>
                      <a:picLocks noChangeArrowheads="1" noChangeAspect="1"/>
                    </pic:cNvPicPr>
                  </pic:nvPicPr>
                  <pic:blipFill>
                    <a:blip r:embed="rId804"/>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3-leaflet/data-hartford-api-geojson.png" id="0" name="Picture"/>
                    <pic:cNvPicPr>
                      <a:picLocks noChangeArrowheads="1" noChangeAspect="1"/>
                    </pic:cNvPicPr>
                  </pic:nvPicPr>
                  <pic:blipFill>
                    <a:blip r:embed="rId805"/>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806" w:name="register-for-socrata-app-token"/>
      <w:r>
        <w:t xml:space="preserve">Register for Socrata App Token</w:t>
      </w:r>
      <w:bookmarkEnd w:id="806"/>
    </w:p>
    <w:p>
      <w:pPr>
        <w:numPr>
          <w:ilvl w:val="0"/>
          <w:numId w:val="1364"/>
        </w:numPr>
        <w:pStyle w:val="Compact"/>
      </w:pPr>
      <w:r>
        <w:t xml:space="preserve">Socrata requires developers to register for a free app token at</w:t>
      </w:r>
      <w:r>
        <w:t xml:space="preserve"> </w:t>
      </w:r>
      <w:hyperlink r:id="rId807">
        <w:r>
          <w:rPr>
            <w:rStyle w:val="Hyperlink"/>
          </w:rPr>
          <w:t xml:space="preserve">https://opendata.socrata.com/signup</w:t>
        </w:r>
      </w:hyperlink>
    </w:p>
    <w:p>
      <w:pPr>
        <w:pStyle w:val="Heading4"/>
      </w:pPr>
      <w:bookmarkStart w:id="808" w:name="demonstration-maps"/>
      <w:r>
        <w:t xml:space="preserve">Demonstration Maps</w:t>
      </w:r>
      <w:bookmarkEnd w:id="808"/>
    </w:p>
    <w:p>
      <w:pPr>
        <w:pStyle w:val="Heading4"/>
      </w:pPr>
      <w:bookmarkStart w:id="809" w:name="Xf6bddf3b6b70691745761517fd3016de867d4a9"/>
      <w:r>
        <w:t xml:space="preserve">GeoJSON endpoint with circle markers and tooltips</w:t>
      </w:r>
      <w:bookmarkEnd w:id="809"/>
    </w:p>
    <w:p>
      <w:pPr>
        <w:numPr>
          <w:ilvl w:val="0"/>
          <w:numId w:val="1365"/>
        </w:numPr>
      </w:pPr>
      <w:r>
        <w:t xml:space="preserve">map</w:t>
      </w:r>
      <w:r>
        <w:t xml:space="preserve"> </w:t>
      </w:r>
      <w:hyperlink r:id="rId810">
        <w:r>
          <w:rPr>
            <w:rStyle w:val="Hyperlink"/>
          </w:rPr>
          <w:t xml:space="preserve">https://handsondataviz.github.io/leaflet-socrata/index.html</w:t>
        </w:r>
      </w:hyperlink>
    </w:p>
    <w:p>
      <w:pPr>
        <w:numPr>
          <w:ilvl w:val="0"/>
          <w:numId w:val="1365"/>
        </w:numPr>
      </w:pPr>
      <w:r>
        <w:t xml:space="preserve">code</w:t>
      </w:r>
      <w:r>
        <w:t xml:space="preserve"> </w:t>
      </w:r>
      <w:hyperlink r:id="rId811">
        <w:r>
          <w:rPr>
            <w:rStyle w:val="Hyperlink"/>
          </w:rPr>
          <w:t xml:space="preserve">https://github.com/handsondataviz/leaflet-socrata/index.html</w:t>
        </w:r>
      </w:hyperlink>
    </w:p>
    <w:p>
      <w:pPr>
        <w:numPr>
          <w:ilvl w:val="0"/>
          <w:numId w:val="1365"/>
        </w:numPr>
      </w:pPr>
      <w:r>
        <w:t xml:space="preserve">data</w:t>
      </w:r>
      <w:r>
        <w:t xml:space="preserve"> </w:t>
      </w:r>
      <w:hyperlink r:id="rId798">
        <w:r>
          <w:rPr>
            <w:rStyle w:val="Hyperlink"/>
          </w:rPr>
          <w:t xml:space="preserve">https://data.hartford.gov/Public-Health/Current-Class-1-Class-4-Food-Establishments/xkvv-76v8</w:t>
        </w:r>
      </w:hyperlink>
    </w:p>
    <w:p>
      <w:pPr>
        <w:numPr>
          <w:ilvl w:val="0"/>
          <w:numId w:val="1365"/>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365"/>
        </w:numPr>
      </w:pPr>
      <w:r>
        <w:t xml:space="preserve">steps to create your own (MORE TODO HERE)</w:t>
      </w:r>
    </w:p>
    <w:p>
      <w:pPr>
        <w:numPr>
          <w:ilvl w:val="1"/>
          <w:numId w:val="1366"/>
        </w:numPr>
      </w:pPr>
      <w:r>
        <w:t xml:space="preserve">select API button, copy endpoint, and change suffix from .json to .geojson</w:t>
      </w:r>
    </w:p>
    <w:p>
      <w:pPr>
        <w:numPr>
          <w:ilvl w:val="1"/>
          <w:numId w:val="1366"/>
        </w:numPr>
      </w:pPr>
      <w:r>
        <w:t xml:space="preserve">copy this Leaflet map template, which includes this key section of code:</w:t>
      </w:r>
    </w:p>
    <w:p>
      <w:pPr>
        <w:numPr>
          <w:ilvl w:val="1"/>
          <w:numId w:val="1366"/>
        </w:numPr>
      </w:pPr>
      <w:r>
        <w:t xml:space="preserve">paste and explain the code</w:t>
      </w:r>
    </w:p>
    <w:p>
      <w:pPr>
        <w:pStyle w:val="Heading4"/>
      </w:pPr>
      <w:bookmarkStart w:id="812" w:name="Xb8cce53d226b090af6aac708d12e0e456cb6642"/>
      <w:r>
        <w:t xml:space="preserve">GeoJSON endpoint with simple data filter, default marker styling and pop-up info</w:t>
      </w:r>
      <w:bookmarkEnd w:id="812"/>
    </w:p>
    <w:p>
      <w:pPr>
        <w:numPr>
          <w:ilvl w:val="0"/>
          <w:numId w:val="1367"/>
        </w:numPr>
        <w:pStyle w:val="Compact"/>
      </w:pPr>
      <w:r>
        <w:t xml:space="preserve">map</w:t>
      </w:r>
      <w:r>
        <w:t xml:space="preserve"> </w:t>
      </w:r>
      <w:hyperlink r:id="rId813">
        <w:r>
          <w:rPr>
            <w:rStyle w:val="Hyperlink"/>
          </w:rPr>
          <w:t xml:space="preserve">https://handsondataviz.github.io/leaflet-socrata/index-geojson-filter</w:t>
        </w:r>
      </w:hyperlink>
    </w:p>
    <w:p>
      <w:pPr>
        <w:numPr>
          <w:ilvl w:val="0"/>
          <w:numId w:val="1367"/>
        </w:numPr>
        <w:pStyle w:val="Compact"/>
      </w:pPr>
      <w:r>
        <w:t xml:space="preserve">code</w:t>
      </w:r>
      <w:r>
        <w:t xml:space="preserve"> </w:t>
      </w:r>
      <w:hyperlink r:id="rId814">
        <w:r>
          <w:rPr>
            <w:rStyle w:val="Hyperlink"/>
          </w:rPr>
          <w:t xml:space="preserve">https://github.com/handsondataviz/leaflet-socrata/</w:t>
        </w:r>
      </w:hyperlink>
    </w:p>
    <w:p>
      <w:pPr>
        <w:numPr>
          <w:ilvl w:val="0"/>
          <w:numId w:val="1367"/>
        </w:numPr>
        <w:pStyle w:val="Compact"/>
      </w:pPr>
      <w:r>
        <w:t xml:space="preserve">data</w:t>
      </w:r>
      <w:r>
        <w:t xml:space="preserve"> </w:t>
      </w:r>
      <w:hyperlink r:id="rId815">
        <w:r>
          <w:rPr>
            <w:rStyle w:val="Hyperlink"/>
          </w:rPr>
          <w:t xml:space="preserve">https://data.ct.gov/Environment-and-Natural-Resources/Agricultural-Commoditites-Grown-By-Farmer/y6p2-px98</w:t>
        </w:r>
      </w:hyperlink>
    </w:p>
    <w:p>
      <w:pPr>
        <w:pStyle w:val="Heading4"/>
      </w:pPr>
      <w:bookmarkStart w:id="816" w:name="X6fa42aa2def5f9bbfe93f252abd271b512f179d"/>
      <w:r>
        <w:t xml:space="preserve">Multiple Socrata datasets with Leaflet control layers legend</w:t>
      </w:r>
      <w:bookmarkEnd w:id="816"/>
    </w:p>
    <w:p>
      <w:pPr>
        <w:numPr>
          <w:ilvl w:val="0"/>
          <w:numId w:val="1368"/>
        </w:numPr>
        <w:pStyle w:val="Compact"/>
      </w:pPr>
      <w:r>
        <w:t xml:space="preserve">map</w:t>
      </w:r>
      <w:r>
        <w:t xml:space="preserve"> </w:t>
      </w:r>
      <w:hyperlink r:id="rId817">
        <w:r>
          <w:rPr>
            <w:rStyle w:val="Hyperlink"/>
          </w:rPr>
          <w:t xml:space="preserve">https://handsondataviz.github.io/leaflet-socrata/index-control-layers.html</w:t>
        </w:r>
      </w:hyperlink>
    </w:p>
    <w:p>
      <w:pPr>
        <w:numPr>
          <w:ilvl w:val="0"/>
          <w:numId w:val="1368"/>
        </w:numPr>
        <w:pStyle w:val="Compact"/>
      </w:pPr>
      <w:r>
        <w:t xml:space="preserve">code</w:t>
      </w:r>
      <w:r>
        <w:t xml:space="preserve"> </w:t>
      </w:r>
      <w:hyperlink r:id="rId818">
        <w:r>
          <w:rPr>
            <w:rStyle w:val="Hyperlink"/>
          </w:rPr>
          <w:t xml:space="preserve">https://github.com/handsondataviz/leaflet-socrata/index-control-layers.html</w:t>
        </w:r>
      </w:hyperlink>
    </w:p>
    <w:p>
      <w:pPr>
        <w:pStyle w:val="Heading4"/>
      </w:pPr>
      <w:bookmarkStart w:id="819" w:name="Xc5e740beaa48231c9f217b95644fe2d98c57d5e"/>
      <w:r>
        <w:t xml:space="preserve">Older JSON-only endpoint, with separate columns for latitude, longitude</w:t>
      </w:r>
      <w:bookmarkEnd w:id="819"/>
    </w:p>
    <w:p>
      <w:pPr>
        <w:numPr>
          <w:ilvl w:val="0"/>
          <w:numId w:val="1369"/>
        </w:numPr>
        <w:pStyle w:val="Compact"/>
      </w:pPr>
      <w:r>
        <w:t xml:space="preserve">map</w:t>
      </w:r>
      <w:r>
        <w:t xml:space="preserve"> </w:t>
      </w:r>
      <w:hyperlink r:id="rId820">
        <w:r>
          <w:rPr>
            <w:rStyle w:val="Hyperlink"/>
          </w:rPr>
          <w:t xml:space="preserve">https://handsondataviz.github.io/leaflet-socrata/index-json.html</w:t>
        </w:r>
      </w:hyperlink>
    </w:p>
    <w:p>
      <w:pPr>
        <w:numPr>
          <w:ilvl w:val="0"/>
          <w:numId w:val="1369"/>
        </w:numPr>
        <w:pStyle w:val="Compact"/>
      </w:pPr>
      <w:r>
        <w:t xml:space="preserve">code</w:t>
      </w:r>
      <w:r>
        <w:t xml:space="preserve"> </w:t>
      </w:r>
      <w:hyperlink r:id="rId821">
        <w:r>
          <w:rPr>
            <w:rStyle w:val="Hyperlink"/>
          </w:rPr>
          <w:t xml:space="preserve">https://github.com/handsondataviz/leaflet-socrata/index-json.html</w:t>
        </w:r>
      </w:hyperlink>
    </w:p>
    <w:p>
      <w:pPr>
        <w:numPr>
          <w:ilvl w:val="0"/>
          <w:numId w:val="1369"/>
        </w:numPr>
        <w:pStyle w:val="Compact"/>
      </w:pPr>
      <w:r>
        <w:t xml:space="preserve">data</w:t>
      </w:r>
      <w:r>
        <w:t xml:space="preserve"> </w:t>
      </w:r>
      <w:hyperlink r:id="rId822">
        <w:r>
          <w:rPr>
            <w:rStyle w:val="Hyperlink"/>
          </w:rPr>
          <w:t xml:space="preserve">https://opendata.demo.socrata.com/Government/Kentucky-Farmers-Market-Map/3bfj-rqn7</w:t>
        </w:r>
      </w:hyperlink>
    </w:p>
    <w:p>
      <w:pPr>
        <w:pStyle w:val="Heading4"/>
      </w:pPr>
      <w:bookmarkStart w:id="823" w:name="learn-more-20"/>
      <w:r>
        <w:t xml:space="preserve">Learn more</w:t>
      </w:r>
      <w:bookmarkEnd w:id="823"/>
    </w:p>
    <w:p>
      <w:pPr>
        <w:numPr>
          <w:ilvl w:val="0"/>
          <w:numId w:val="1370"/>
        </w:numPr>
        <w:pStyle w:val="Compact"/>
      </w:pPr>
      <w:hyperlink r:id="rId445">
        <w:r>
          <w:rPr>
            <w:rStyle w:val="Hyperlink"/>
          </w:rPr>
          <w:t xml:space="preserve">https://dev.socrata.com/</w:t>
        </w:r>
      </w:hyperlink>
    </w:p>
    <w:p>
      <w:pPr>
        <w:numPr>
          <w:ilvl w:val="0"/>
          <w:numId w:val="1370"/>
        </w:numPr>
        <w:pStyle w:val="Compact"/>
      </w:pPr>
      <w:hyperlink r:id="rId824">
        <w:r>
          <w:rPr>
            <w:rStyle w:val="Hyperlink"/>
          </w:rPr>
          <w:t xml:space="preserve">https://github.com/chriswhong/simpleSodaLeaflet</w:t>
        </w:r>
      </w:hyperlink>
    </w:p>
    <w:p>
      <w:pPr>
        <w:pStyle w:val="Heading4"/>
      </w:pPr>
      <w:bookmarkStart w:id="825" w:name="thanks-to"/>
      <w:r>
        <w:t xml:space="preserve">Thanks to</w:t>
      </w:r>
      <w:bookmarkEnd w:id="825"/>
    </w:p>
    <w:p>
      <w:pPr>
        <w:numPr>
          <w:ilvl w:val="0"/>
          <w:numId w:val="1371"/>
        </w:numPr>
        <w:pStyle w:val="Compact"/>
      </w:pPr>
      <w:r>
        <w:t xml:space="preserve">Chris Metcalf</w:t>
      </w:r>
      <w:r>
        <w:t xml:space="preserve"> </w:t>
      </w:r>
      <w:hyperlink r:id="rId826">
        <w:r>
          <w:rPr>
            <w:rStyle w:val="Hyperlink"/>
          </w:rPr>
          <w:t xml:space="preserve">https://github.com/chrismetcalf</w:t>
        </w:r>
      </w:hyperlink>
    </w:p>
    <w:p>
      <w:pPr>
        <w:numPr>
          <w:ilvl w:val="0"/>
          <w:numId w:val="1371"/>
        </w:numPr>
        <w:pStyle w:val="Compact"/>
      </w:pPr>
      <w:r>
        <w:t xml:space="preserve">Tyler Klyeklamp</w:t>
      </w:r>
      <w:r>
        <w:t xml:space="preserve"> </w:t>
      </w:r>
      <w:hyperlink r:id="rId827">
        <w:r>
          <w:rPr>
            <w:rStyle w:val="Hyperlink"/>
          </w:rPr>
          <w:t xml:space="preserve">https://data.ct.gov/</w:t>
        </w:r>
      </w:hyperlink>
    </w:p>
    <w:p>
      <w:pPr>
        <w:pStyle w:val="Heading2"/>
      </w:pPr>
      <w:bookmarkStart w:id="828" w:name="leaflet-maps-open-apis"/>
      <w:r>
        <w:t xml:space="preserve">Pull Open Data into Leaflet Map with APIs</w:t>
      </w:r>
      <w:bookmarkEnd w:id="828"/>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829" w:name="try-it-10"/>
      <w:r>
        <w:t xml:space="preserve">Try it</w:t>
      </w:r>
      <w:bookmarkEnd w:id="829"/>
    </w:p>
    <w:p>
      <w:pPr>
        <w:pStyle w:val="FirstParagraph"/>
      </w:pPr>
      <w:r>
        <w:t xml:space="preserve">Explore the map below or</w:t>
      </w:r>
      <w:r>
        <w:t xml:space="preserve"> </w:t>
      </w:r>
      <w:hyperlink r:id="rId830">
        <w:r>
          <w:rPr>
            <w:rStyle w:val="Hyperlink"/>
          </w:rPr>
          <w:t xml:space="preserve">view full-screen version in a new tab</w:t>
        </w:r>
      </w:hyperlink>
    </w:p>
    <w:p>
      <w:pPr>
        <w:pStyle w:val="Heading4"/>
      </w:pPr>
      <w:bookmarkStart w:id="831" w:name="how-it-works-1"/>
      <w:r>
        <w:t xml:space="preserve">How it works</w:t>
      </w:r>
      <w:bookmarkEnd w:id="831"/>
    </w:p>
    <w:p>
      <w:pPr>
        <w:numPr>
          <w:ilvl w:val="0"/>
          <w:numId w:val="1372"/>
        </w:numPr>
      </w:pPr>
      <w:r>
        <w:t xml:space="preserve">Go to the GitHub repo for the map above:</w:t>
      </w:r>
      <w:r>
        <w:t xml:space="preserve"> </w:t>
      </w:r>
      <w:hyperlink r:id="rId832">
        <w:r>
          <w:rPr>
            <w:rStyle w:val="Hyperlink"/>
          </w:rPr>
          <w:t xml:space="preserve">https://github.com/handsondataviz/leaflet-data-apis</w:t>
        </w:r>
      </w:hyperlink>
    </w:p>
    <w:p>
      <w:pPr>
        <w:numPr>
          <w:ilvl w:val="0"/>
          <w:numId w:val="1372"/>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833">
        <w:r>
          <w:rPr>
            <w:rStyle w:val="Hyperlink"/>
          </w:rPr>
          <w:t xml:space="preserve">https://data.ct.gov/resource/v4tt-nt9n</w:t>
        </w:r>
      </w:hyperlink>
    </w:p>
    <w:p>
      <w:pPr>
        <w:numPr>
          <w:ilvl w:val="0"/>
          <w:numId w:val="1372"/>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3-leaflet/ct-open-data-api-endpoint.png" id="0" name="Picture"/>
                    <pic:cNvPicPr>
                      <a:picLocks noChangeArrowheads="1" noChangeAspect="1"/>
                    </pic:cNvPicPr>
                  </pic:nvPicPr>
                  <pic:blipFill>
                    <a:blip r:embed="rId834"/>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373"/>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3-leaflet/ct-open-data-geojson.png" id="0" name="Picture"/>
                    <pic:cNvPicPr>
                      <a:picLocks noChangeArrowheads="1" noChangeAspect="1"/>
                    </pic:cNvPicPr>
                  </pic:nvPicPr>
                  <pic:blipFill>
                    <a:blip r:embed="rId835"/>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374"/>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836">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375"/>
        </w:numPr>
        <w:pStyle w:val="Compact"/>
      </w:pPr>
      <w:r>
        <w:t xml:space="preserve">Fork a copy of this repo, play with the code, and try to insert GeoJSON endpoints from other open data repositories.</w:t>
      </w:r>
    </w:p>
    <w:p>
      <w:pPr>
        <w:pStyle w:val="Heading2"/>
      </w:pPr>
      <w:bookmarkStart w:id="837" w:name="leaflet-polygon-map-click"/>
      <w:r>
        <w:t xml:space="preserve">Leaflet Thematic Polygon Map with Clickable Info Window template</w:t>
      </w:r>
      <w:bookmarkEnd w:id="837"/>
    </w:p>
    <w:p>
      <w:pPr>
        <w:pStyle w:val="FirstParagraph"/>
      </w:pPr>
      <w:r>
        <w:t xml:space="preserve">TODO: Decide whether to keep or not</w:t>
      </w:r>
    </w:p>
    <w:p>
      <w:pPr>
        <w:pStyle w:val="Heading4"/>
      </w:pPr>
      <w:bookmarkStart w:id="838" w:name="try-it-11"/>
      <w:r>
        <w:t xml:space="preserve">Try it</w:t>
      </w:r>
      <w:bookmarkEnd w:id="838"/>
    </w:p>
    <w:p>
      <w:pPr>
        <w:pStyle w:val="Heading4"/>
      </w:pPr>
      <w:bookmarkStart w:id="839" w:name="view-demo-in-new-page"/>
      <w:r>
        <w:t xml:space="preserve">View demo in new page</w:t>
      </w:r>
      <w:bookmarkEnd w:id="839"/>
    </w:p>
    <w:p>
      <w:pPr>
        <w:numPr>
          <w:ilvl w:val="0"/>
          <w:numId w:val="1376"/>
        </w:numPr>
        <w:pStyle w:val="Compact"/>
      </w:pPr>
      <w:hyperlink r:id="rId840">
        <w:r>
          <w:rPr>
            <w:rStyle w:val="Hyperlink"/>
          </w:rPr>
          <w:t xml:space="preserve">https://handsondataviz.github.io/leaflet-map-polygon-click/</w:t>
        </w:r>
      </w:hyperlink>
    </w:p>
    <w:p>
      <w:pPr>
        <w:pStyle w:val="FirstParagraph"/>
      </w:pPr>
      <w:r>
        <w:rPr>
          <w:b/>
        </w:rPr>
        <w:t xml:space="preserve">To Do</w:t>
      </w:r>
    </w:p>
    <w:p>
      <w:pPr>
        <w:numPr>
          <w:ilvl w:val="0"/>
          <w:numId w:val="1377"/>
        </w:numPr>
        <w:pStyle w:val="Compact"/>
      </w:pPr>
      <w:r>
        <w:t xml:space="preserve">Insert internal references to prior steps in this book. See the Edit and Host Code Templates section in this book.</w:t>
      </w:r>
    </w:p>
    <w:p>
      <w:pPr>
        <w:numPr>
          <w:ilvl w:val="0"/>
          <w:numId w:val="1377"/>
        </w:numPr>
        <w:pStyle w:val="Compact"/>
      </w:pPr>
      <w:r>
        <w:t xml:space="preserve">Requires a free GitHub account to host your own version on the web.</w:t>
      </w:r>
    </w:p>
    <w:p>
      <w:pPr>
        <w:pStyle w:val="Heading4"/>
      </w:pPr>
      <w:bookmarkStart w:id="841" w:name="X008746cd9eb638b0371e502a962a10fbd36c965"/>
      <w:r>
        <w:t xml:space="preserve">Create Your Own: Fork a copy of the code template on GitHub</w:t>
      </w:r>
      <w:bookmarkEnd w:id="841"/>
    </w:p>
    <w:p>
      <w:pPr>
        <w:numPr>
          <w:ilvl w:val="0"/>
          <w:numId w:val="1378"/>
        </w:numPr>
        <w:pStyle w:val="Compact"/>
      </w:pPr>
      <w:hyperlink r:id="rId842">
        <w:r>
          <w:rPr>
            <w:rStyle w:val="Hyperlink"/>
          </w:rPr>
          <w:t xml:space="preserve">https://github.com/handsondataviz/leaflet-map-polygon-click</w:t>
        </w:r>
      </w:hyperlink>
    </w:p>
    <w:p>
      <w:pPr>
        <w:numPr>
          <w:ilvl w:val="0"/>
          <w:numId w:val="1378"/>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843" w:name="X8b4ecad6faa081f03c2c89740481c2d3068caaf"/>
      <w:r>
        <w:t xml:space="preserve">Obtain a polygon boundary map in GeoJSON format</w:t>
      </w:r>
      <w:bookmarkEnd w:id="843"/>
    </w:p>
    <w:p>
      <w:pPr>
        <w:numPr>
          <w:ilvl w:val="0"/>
          <w:numId w:val="1379"/>
        </w:numPr>
        <w:pStyle w:val="Compact"/>
      </w:pPr>
      <w:r>
        <w:t xml:space="preserve">Find open data repositories to download maps in geojson and other formats</w:t>
      </w:r>
    </w:p>
    <w:p>
      <w:pPr>
        <w:numPr>
          <w:ilvl w:val="0"/>
          <w:numId w:val="1379"/>
        </w:numPr>
        <w:pStyle w:val="Compact"/>
      </w:pPr>
      <w:r>
        <w:t xml:space="preserve">If map is in shapefile or KML or other format, convert with</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379"/>
        </w:numPr>
        <w:pStyle w:val="Compact"/>
      </w:pPr>
      <w:r>
        <w:t xml:space="preserve">Import polygon map into</w:t>
      </w:r>
      <w:r>
        <w:t xml:space="preserve"> </w:t>
      </w:r>
      <w:hyperlink r:id="rId224">
        <w:r>
          <w:rPr>
            <w:rStyle w:val="Hyperlink"/>
          </w:rPr>
          <w:t xml:space="preserve">http://mapshaper.org</w:t>
        </w:r>
      </w:hyperlink>
      <w:r>
        <w:t xml:space="preserve">. In this example, map filename is: ct-towns-simple.geojson</w:t>
      </w:r>
    </w:p>
    <w:p>
      <w:pPr>
        <w:numPr>
          <w:ilvl w:val="1"/>
          <w:numId w:val="1380"/>
        </w:numPr>
        <w:pStyle w:val="Compact"/>
      </w:pPr>
      <w:r>
        <w:t xml:space="preserve">See tutorial on Mapshaper.org to delete unwanted data columns or simplify file size</w:t>
      </w:r>
    </w:p>
    <w:p>
      <w:pPr>
        <w:numPr>
          <w:ilvl w:val="1"/>
          <w:numId w:val="1380"/>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844" w:name="X57a8ad862537ae78d81c2def2278f695eba0a25"/>
      <w:r>
        <w:t xml:space="preserve">Prepare your spreadsheet data and join with the polygon map</w:t>
      </w:r>
      <w:bookmarkEnd w:id="844"/>
    </w:p>
    <w:p>
      <w:pPr>
        <w:numPr>
          <w:ilvl w:val="0"/>
          <w:numId w:val="1381"/>
        </w:numPr>
      </w:pPr>
      <w:r>
        <w:t xml:space="preserve">Open CSV with any spreadsheet tool to view data column of polygon names.</w:t>
      </w:r>
    </w:p>
    <w:p>
      <w:pPr>
        <w:numPr>
          <w:ilvl w:val="0"/>
          <w:numId w:val="1381"/>
        </w:numPr>
      </w:pPr>
      <w:r>
        <w:t xml:space="preserve">Download or prepare your new spreadsheet data in rows to match polygon names.</w:t>
      </w:r>
    </w:p>
    <w:p>
      <w:pPr>
        <w:numPr>
          <w:ilvl w:val="0"/>
          <w:numId w:val="1381"/>
        </w:numPr>
      </w:pPr>
      <w:r>
        <w:t xml:space="preserve">Insert columns of data into the CSV sheet. Use VLOOKUP function if needed.</w:t>
      </w:r>
    </w:p>
    <w:p>
      <w:pPr>
        <w:numPr>
          <w:ilvl w:val="0"/>
          <w:numId w:val="1381"/>
        </w:numPr>
      </w:pPr>
      <w:r>
        <w:t xml:space="preserve">Save CSV with new name. In this example: ct-towns.csv</w:t>
      </w:r>
    </w:p>
    <w:p>
      <w:pPr>
        <w:numPr>
          <w:ilvl w:val="0"/>
          <w:numId w:val="1381"/>
        </w:numPr>
      </w:pPr>
      <w:r>
        <w:t xml:space="preserve">Import ct-towns.csv as second layer into MapShaper.org.</w:t>
      </w:r>
    </w:p>
    <w:p>
      <w:pPr>
        <w:numPr>
          <w:ilvl w:val="0"/>
          <w:numId w:val="1381"/>
        </w:numPr>
      </w:pPr>
      <w:r>
        <w:t xml:space="preserve">Use the drop-down to select the polygon map (ct-towns-simple.geojson) as the active, displayed layer.</w:t>
      </w:r>
    </w:p>
    <w:p>
      <w:pPr>
        <w:numPr>
          <w:ilvl w:val="0"/>
          <w:numId w:val="1381"/>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381"/>
        </w:numPr>
      </w:pPr>
      <w:r>
        <w:t xml:space="preserve">Export the newly joined map with a new filename in GeoJSON format</w:t>
      </w:r>
    </w:p>
    <w:p>
      <w:pPr>
        <w:numPr>
          <w:ilvl w:val="0"/>
          <w:numId w:val="1381"/>
        </w:numPr>
      </w:pPr>
      <w:r>
        <w:t xml:space="preserve">Change the file suffix from .json to .geojson to avoid confusion. The new joined map data file is now named: ct-towns-density.geojson</w:t>
      </w:r>
    </w:p>
    <w:p>
      <w:pPr>
        <w:pStyle w:val="Heading4"/>
      </w:pPr>
      <w:bookmarkStart w:id="845" w:name="X0427839fc347785fdb71e430a4ddb994e8c57be"/>
      <w:r>
        <w:t xml:space="preserve">Upload your map data and edit template in your GitHub repo</w:t>
      </w:r>
      <w:bookmarkEnd w:id="845"/>
    </w:p>
    <w:p>
      <w:pPr>
        <w:numPr>
          <w:ilvl w:val="0"/>
          <w:numId w:val="1382"/>
        </w:numPr>
        <w:pStyle w:val="Compact"/>
      </w:pPr>
      <w:r>
        <w:t xml:space="preserve">The GitHub repo you created in the first step contains these files:</w:t>
      </w:r>
    </w:p>
    <w:p>
      <w:pPr>
        <w:numPr>
          <w:ilvl w:val="1"/>
          <w:numId w:val="1383"/>
        </w:numPr>
        <w:pStyle w:val="Compact"/>
      </w:pPr>
      <w:r>
        <w:t xml:space="preserve">ct-towns-density-2010.csv (the spreadsheet joined into the polygon map)</w:t>
      </w:r>
    </w:p>
    <w:p>
      <w:pPr>
        <w:numPr>
          <w:ilvl w:val="1"/>
          <w:numId w:val="1383"/>
        </w:numPr>
        <w:pStyle w:val="Compact"/>
      </w:pPr>
      <w:r>
        <w:t xml:space="preserve">ct-towns-density.geojson (the joined map data file)</w:t>
      </w:r>
    </w:p>
    <w:p>
      <w:pPr>
        <w:numPr>
          <w:ilvl w:val="1"/>
          <w:numId w:val="1383"/>
        </w:numPr>
        <w:pStyle w:val="Compact"/>
      </w:pPr>
      <w:r>
        <w:t xml:space="preserve">index.html (the primary web page)</w:t>
      </w:r>
    </w:p>
    <w:p>
      <w:pPr>
        <w:numPr>
          <w:ilvl w:val="1"/>
          <w:numId w:val="1383"/>
        </w:numPr>
        <w:pStyle w:val="Compact"/>
      </w:pPr>
      <w:r>
        <w:t xml:space="preserve">script.js (code to operate the map, to be modified below)</w:t>
      </w:r>
    </w:p>
    <w:p>
      <w:pPr>
        <w:numPr>
          <w:ilvl w:val="1"/>
          <w:numId w:val="1383"/>
        </w:numPr>
        <w:pStyle w:val="Compact"/>
      </w:pPr>
      <w:r>
        <w:t xml:space="preserve">style.css (code that styles the map)</w:t>
      </w:r>
    </w:p>
    <w:p>
      <w:pPr>
        <w:numPr>
          <w:ilvl w:val="1"/>
          <w:numId w:val="1383"/>
        </w:numPr>
        <w:pStyle w:val="Compact"/>
      </w:pPr>
      <w:r>
        <w:t xml:space="preserve">README.md (edit to insert a link to your own version)</w:t>
      </w:r>
    </w:p>
    <w:p>
      <w:pPr>
        <w:numPr>
          <w:ilvl w:val="1"/>
          <w:numId w:val="1383"/>
        </w:numPr>
        <w:pStyle w:val="Compact"/>
      </w:pPr>
      <w:r>
        <w:t xml:space="preserve">LICENSE (terms of use for this free and open-source code)</w:t>
      </w:r>
    </w:p>
    <w:p>
      <w:pPr>
        <w:numPr>
          <w:ilvl w:val="0"/>
          <w:numId w:val="1382"/>
        </w:numPr>
        <w:pStyle w:val="Compact"/>
      </w:pPr>
      <w:r>
        <w:t xml:space="preserve">Upload your own map data geojson file</w:t>
      </w:r>
    </w:p>
    <w:p>
      <w:pPr>
        <w:numPr>
          <w:ilvl w:val="0"/>
          <w:numId w:val="1382"/>
        </w:numPr>
        <w:pStyle w:val="Compact"/>
      </w:pPr>
      <w:r>
        <w:t xml:space="preserve">Recommended: upload your own CSV spreadsheet file to</w:t>
      </w:r>
    </w:p>
    <w:p>
      <w:pPr>
        <w:numPr>
          <w:ilvl w:val="0"/>
          <w:numId w:val="1382"/>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382"/>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382"/>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382"/>
        </w:numPr>
        <w:pStyle w:val="Compact"/>
      </w:pPr>
      <w:r>
        <w:t xml:space="preserve">Content in the gh-pages branch will be hosted on the live web</w:t>
      </w:r>
    </w:p>
    <w:p>
      <w:pPr>
        <w:numPr>
          <w:ilvl w:val="0"/>
          <w:numId w:val="1382"/>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846" w:name="leaflet-polygon-map-hover"/>
      <w:r>
        <w:t xml:space="preserve">Leaflet Thematic Polygon Map with Hover Info Window template</w:t>
      </w:r>
      <w:bookmarkEnd w:id="846"/>
    </w:p>
    <w:p>
      <w:pPr>
        <w:pStyle w:val="FirstParagraph"/>
      </w:pPr>
      <w:r>
        <w:t xml:space="preserve">TODO: Decide whether to keep or not</w:t>
      </w:r>
    </w:p>
    <w:p>
      <w:pPr>
        <w:pStyle w:val="Heading4"/>
      </w:pPr>
      <w:bookmarkStart w:id="847" w:name="try-it-12"/>
      <w:r>
        <w:t xml:space="preserve">Try it</w:t>
      </w:r>
      <w:bookmarkEnd w:id="847"/>
    </w:p>
    <w:p>
      <w:pPr>
        <w:pStyle w:val="Heading4"/>
      </w:pPr>
      <w:bookmarkStart w:id="848" w:name="view-demo-in-new-page-1"/>
      <w:r>
        <w:t xml:space="preserve">View demo in new page</w:t>
      </w:r>
      <w:bookmarkEnd w:id="848"/>
    </w:p>
    <w:p>
      <w:pPr>
        <w:numPr>
          <w:ilvl w:val="0"/>
          <w:numId w:val="1384"/>
        </w:numPr>
        <w:pStyle w:val="Compact"/>
      </w:pPr>
      <w:hyperlink r:id="rId849">
        <w:r>
          <w:rPr>
            <w:rStyle w:val="Hyperlink"/>
          </w:rPr>
          <w:t xml:space="preserve">https://handsondataviz.github.io/leaflet-map-polygon-hover/</w:t>
        </w:r>
      </w:hyperlink>
    </w:p>
    <w:p>
      <w:pPr>
        <w:pStyle w:val="FirstParagraph"/>
      </w:pPr>
      <w:r>
        <w:rPr>
          <w:b/>
        </w:rPr>
        <w:t xml:space="preserve">To Do</w:t>
      </w:r>
    </w:p>
    <w:p>
      <w:pPr>
        <w:numPr>
          <w:ilvl w:val="0"/>
          <w:numId w:val="1385"/>
        </w:numPr>
        <w:pStyle w:val="Compact"/>
      </w:pPr>
      <w:r>
        <w:t xml:space="preserve">Insert internal references to prior steps in this book. See the Edit and Host Code Templates section in this book.</w:t>
      </w:r>
    </w:p>
    <w:p>
      <w:pPr>
        <w:numPr>
          <w:ilvl w:val="0"/>
          <w:numId w:val="1385"/>
        </w:numPr>
        <w:pStyle w:val="Compact"/>
      </w:pPr>
      <w:r>
        <w:t xml:space="preserve">Requires a free GitHub account to host your own version on the web.</w:t>
      </w:r>
    </w:p>
    <w:p>
      <w:pPr>
        <w:pStyle w:val="Heading4"/>
      </w:pPr>
      <w:bookmarkStart w:id="850" w:name="Xe80fb6a71dc4f906c4689baebd5a3f1b03412db"/>
      <w:r>
        <w:t xml:space="preserve">Create Your Own: Fork a copy of the code template on GitHub</w:t>
      </w:r>
      <w:bookmarkEnd w:id="850"/>
    </w:p>
    <w:p>
      <w:pPr>
        <w:numPr>
          <w:ilvl w:val="0"/>
          <w:numId w:val="1386"/>
        </w:numPr>
        <w:pStyle w:val="Compact"/>
      </w:pPr>
      <w:hyperlink r:id="rId851">
        <w:r>
          <w:rPr>
            <w:rStyle w:val="Hyperlink"/>
          </w:rPr>
          <w:t xml:space="preserve">https://github.com/handsondataviz/leaflet-map-polygon-hover/</w:t>
        </w:r>
      </w:hyperlink>
    </w:p>
    <w:p>
      <w:pPr>
        <w:numPr>
          <w:ilvl w:val="0"/>
          <w:numId w:val="1386"/>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852" w:name="leaflet-polygon-map-multi-year-tabs"/>
      <w:r>
        <w:t xml:space="preserve">Leaflet Thematic Polygon Map with Multi-Year Tabs template</w:t>
      </w:r>
      <w:bookmarkEnd w:id="852"/>
    </w:p>
    <w:p>
      <w:pPr>
        <w:pStyle w:val="FirstParagraph"/>
      </w:pPr>
      <w:r>
        <w:t xml:space="preserve">TODO: decide whether to keep or not</w:t>
      </w:r>
    </w:p>
    <w:p>
      <w:pPr>
        <w:pStyle w:val="Heading4"/>
      </w:pPr>
      <w:bookmarkStart w:id="853" w:name="try-it-13"/>
      <w:r>
        <w:t xml:space="preserve">Try it</w:t>
      </w:r>
      <w:bookmarkEnd w:id="853"/>
    </w:p>
    <w:p>
      <w:pPr>
        <w:pStyle w:val="Heading4"/>
      </w:pPr>
      <w:bookmarkStart w:id="854" w:name="view-demo-in-new-page-2"/>
      <w:r>
        <w:t xml:space="preserve">View demo in new page</w:t>
      </w:r>
      <w:bookmarkEnd w:id="854"/>
    </w:p>
    <w:p>
      <w:pPr>
        <w:numPr>
          <w:ilvl w:val="0"/>
          <w:numId w:val="1387"/>
        </w:numPr>
        <w:pStyle w:val="Compact"/>
      </w:pPr>
      <w:hyperlink r:id="rId855">
        <w:r>
          <w:rPr>
            <w:rStyle w:val="Hyperlink"/>
          </w:rPr>
          <w:t xml:space="preserve">https://handsondataviz.github.io/leaflet-map-polygon-tabs/</w:t>
        </w:r>
      </w:hyperlink>
    </w:p>
    <w:p>
      <w:pPr>
        <w:pStyle w:val="FirstParagraph"/>
      </w:pPr>
      <w:r>
        <w:t xml:space="preserve">** To Do **</w:t>
      </w:r>
    </w:p>
    <w:p>
      <w:pPr>
        <w:numPr>
          <w:ilvl w:val="0"/>
          <w:numId w:val="1388"/>
        </w:numPr>
        <w:pStyle w:val="Compact"/>
      </w:pPr>
      <w:r>
        <w:t xml:space="preserve">Insert internal references to prior steps in this book. See the Edit and Host Code Templates section in this book.</w:t>
      </w:r>
    </w:p>
    <w:p>
      <w:pPr>
        <w:numPr>
          <w:ilvl w:val="0"/>
          <w:numId w:val="1388"/>
        </w:numPr>
        <w:pStyle w:val="Compact"/>
      </w:pPr>
      <w:r>
        <w:t xml:space="preserve">Requires a free GitHub account to host your own version on the web.</w:t>
      </w:r>
    </w:p>
    <w:p>
      <w:pPr>
        <w:numPr>
          <w:ilvl w:val="0"/>
          <w:numId w:val="1388"/>
        </w:numPr>
        <w:pStyle w:val="Compact"/>
      </w:pPr>
      <w:r>
        <w:t xml:space="preserve">describe all steps, which are similar to the prior chapter</w:t>
      </w:r>
    </w:p>
    <w:p>
      <w:pPr>
        <w:pStyle w:val="Heading4"/>
      </w:pPr>
      <w:bookmarkStart w:id="856" w:name="X584a0748c9c07351336b053bf3687fe67067c5e"/>
      <w:r>
        <w:t xml:space="preserve">Create Your Own: Fork a copy of the code template on GitHub</w:t>
      </w:r>
      <w:bookmarkEnd w:id="856"/>
    </w:p>
    <w:p>
      <w:pPr>
        <w:numPr>
          <w:ilvl w:val="0"/>
          <w:numId w:val="1389"/>
        </w:numPr>
        <w:pStyle w:val="Compact"/>
      </w:pPr>
      <w:hyperlink r:id="rId857">
        <w:r>
          <w:rPr>
            <w:rStyle w:val="Hyperlink"/>
          </w:rPr>
          <w:t xml:space="preserve">https://github.com/handsondataviz/leaflet-map-polygon-tabs/</w:t>
        </w:r>
      </w:hyperlink>
    </w:p>
    <w:p>
      <w:pPr>
        <w:numPr>
          <w:ilvl w:val="0"/>
          <w:numId w:val="1389"/>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858" w:name="peer"/>
      <w:r>
        <w:t xml:space="preserve">Peer Review Samples</w:t>
      </w:r>
      <w:bookmarkEnd w:id="858"/>
    </w:p>
    <w:p>
      <w:pPr>
        <w:pStyle w:val="FirstParagraph"/>
      </w:pPr>
      <w:r>
        <w:t xml:space="preserve">ONLY FOR WEB EDITION: The next pages include partial-credit and full-credit samples for peer review in the Data Visualization for All edX course.</w:t>
      </w:r>
    </w:p>
    <w:p>
      <w:pPr>
        <w:pStyle w:val="Heading2"/>
      </w:pPr>
      <w:bookmarkStart w:id="859" w:name="peer-2-chart-1"/>
      <w:r>
        <w:t xml:space="preserve">Section 2 Chart 1 Peer Review Sample</w:t>
      </w:r>
      <w:bookmarkEnd w:id="859"/>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60"/>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61" w:name="evaluate"/>
      <w:r>
        <w:t xml:space="preserve">Evaluate</w:t>
      </w:r>
      <w:bookmarkEnd w:id="861"/>
    </w:p>
    <w:p>
      <w:pPr>
        <w:numPr>
          <w:ilvl w:val="0"/>
          <w:numId w:val="1390"/>
        </w:numPr>
        <w:pStyle w:val="Compact"/>
      </w:pPr>
      <w:r>
        <w:t xml:space="preserve">Story: Did the author clearly tell a meaningful story about the data, with text and visuals?</w:t>
      </w:r>
    </w:p>
    <w:p>
      <w:pPr>
        <w:numPr>
          <w:ilvl w:val="0"/>
          <w:numId w:val="1390"/>
        </w:numPr>
        <w:pStyle w:val="Compact"/>
      </w:pPr>
      <w:r>
        <w:t xml:space="preserve">Chart Type: Did the author choose a chart type that best matches their data story?</w:t>
      </w:r>
    </w:p>
    <w:p>
      <w:pPr>
        <w:numPr>
          <w:ilvl w:val="0"/>
          <w:numId w:val="1390"/>
        </w:numPr>
        <w:pStyle w:val="Compact"/>
      </w:pPr>
      <w:r>
        <w:t xml:space="preserve">Embed: Did the author embed an interactive chart into the web page?</w:t>
      </w:r>
    </w:p>
    <w:p>
      <w:pPr>
        <w:numPr>
          <w:ilvl w:val="0"/>
          <w:numId w:val="1390"/>
        </w:numPr>
        <w:pStyle w:val="Compact"/>
      </w:pPr>
      <w:r>
        <w:t xml:space="preserve">Good Design: Did the author follow principles of good chart design?</w:t>
      </w:r>
    </w:p>
    <w:p>
      <w:pPr>
        <w:pStyle w:val="Heading2"/>
      </w:pPr>
      <w:bookmarkStart w:id="862" w:name="peer-2-chart-1-notes"/>
      <w:r>
        <w:t xml:space="preserve">Section 2 Chart 1 Peer Review Sample with Notes</w:t>
      </w:r>
      <w:bookmarkEnd w:id="862"/>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60"/>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63" w:name="evaluate-1"/>
      <w:r>
        <w:t xml:space="preserve">Evaluate</w:t>
      </w:r>
      <w:bookmarkEnd w:id="863"/>
    </w:p>
    <w:p>
      <w:pPr>
        <w:numPr>
          <w:ilvl w:val="0"/>
          <w:numId w:val="1391"/>
        </w:numPr>
        <w:pStyle w:val="Compact"/>
      </w:pPr>
      <w:r>
        <w:t xml:space="preserve">Story: Did the author clearly tell a meaningful story about the data, with text and visuals?</w:t>
      </w:r>
    </w:p>
    <w:p>
      <w:pPr>
        <w:numPr>
          <w:ilvl w:val="0"/>
          <w:numId w:val="1392"/>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93"/>
        </w:numPr>
        <w:pStyle w:val="Compact"/>
      </w:pPr>
      <w:r>
        <w:t xml:space="preserve">Chart Type: Did the author choose a chart type that best matches their data story?</w:t>
      </w:r>
    </w:p>
    <w:p>
      <w:pPr>
        <w:numPr>
          <w:ilvl w:val="0"/>
          <w:numId w:val="1394"/>
        </w:numPr>
        <w:pStyle w:val="Compact"/>
      </w:pPr>
      <w:r>
        <w:t xml:space="preserve">No. Although a vertical column chart is a good start, a horizontal bar chart would be a better match for these long labels.</w:t>
      </w:r>
    </w:p>
    <w:p>
      <w:pPr>
        <w:numPr>
          <w:ilvl w:val="0"/>
          <w:numId w:val="1395"/>
        </w:numPr>
        <w:pStyle w:val="Compact"/>
      </w:pPr>
      <w:r>
        <w:t xml:space="preserve">Embed: Did the author embed an interactive chart into the web page?</w:t>
      </w:r>
    </w:p>
    <w:p>
      <w:pPr>
        <w:numPr>
          <w:ilvl w:val="0"/>
          <w:numId w:val="1396"/>
        </w:numPr>
        <w:pStyle w:val="Compact"/>
      </w:pPr>
      <w:r>
        <w:t xml:space="preserve">No, when you try to float your cursor over the chart, it is a static image, not an interactive visualization.</w:t>
      </w:r>
    </w:p>
    <w:p>
      <w:pPr>
        <w:numPr>
          <w:ilvl w:val="0"/>
          <w:numId w:val="1397"/>
        </w:numPr>
        <w:pStyle w:val="Compact"/>
      </w:pPr>
      <w:r>
        <w:t xml:space="preserve">Good Design: Did the author follow principles of good chart design?</w:t>
      </w:r>
    </w:p>
    <w:p>
      <w:pPr>
        <w:numPr>
          <w:ilvl w:val="0"/>
          <w:numId w:val="1398"/>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864" w:name="peer-2-chart-2"/>
      <w:r>
        <w:t xml:space="preserve">Section 2 Chart 2 Peer Review Sample</w:t>
      </w:r>
      <w:bookmarkEnd w:id="864"/>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865">
        <w:r>
          <w:rPr>
            <w:rStyle w:val="Hyperlink"/>
          </w:rPr>
          <w:t xml:space="preserve">http://handsondataviz.org</w:t>
        </w:r>
      </w:hyperlink>
    </w:p>
    <w:p>
      <w:pPr>
        <w:pStyle w:val="Heading4"/>
      </w:pPr>
      <w:bookmarkStart w:id="866" w:name="evaluate-2"/>
      <w:r>
        <w:t xml:space="preserve">Evaluate</w:t>
      </w:r>
      <w:bookmarkEnd w:id="866"/>
    </w:p>
    <w:p>
      <w:pPr>
        <w:numPr>
          <w:ilvl w:val="0"/>
          <w:numId w:val="1399"/>
        </w:numPr>
        <w:pStyle w:val="Compact"/>
      </w:pPr>
      <w:r>
        <w:t xml:space="preserve">Story: Did the author clearly tell a meaningful story about the data, with text and visuals?</w:t>
      </w:r>
    </w:p>
    <w:p>
      <w:pPr>
        <w:numPr>
          <w:ilvl w:val="0"/>
          <w:numId w:val="1399"/>
        </w:numPr>
        <w:pStyle w:val="Compact"/>
      </w:pPr>
      <w:r>
        <w:t xml:space="preserve">Chart Type: Did the author choose a chart type that best matches their data story?</w:t>
      </w:r>
    </w:p>
    <w:p>
      <w:pPr>
        <w:numPr>
          <w:ilvl w:val="0"/>
          <w:numId w:val="1399"/>
        </w:numPr>
        <w:pStyle w:val="Compact"/>
      </w:pPr>
      <w:r>
        <w:t xml:space="preserve">Embed: Did the author embed an interactive chart into the web page?</w:t>
      </w:r>
    </w:p>
    <w:p>
      <w:pPr>
        <w:numPr>
          <w:ilvl w:val="0"/>
          <w:numId w:val="1399"/>
        </w:numPr>
        <w:pStyle w:val="Compact"/>
      </w:pPr>
      <w:r>
        <w:t xml:space="preserve">Good Design: Did the author follow principles of good chart design?</w:t>
      </w:r>
    </w:p>
    <w:p>
      <w:pPr>
        <w:pStyle w:val="Heading2"/>
      </w:pPr>
      <w:bookmarkStart w:id="867" w:name="peer-2-chart-2-notes"/>
      <w:r>
        <w:t xml:space="preserve">Section 2 Chart 2 Peer Review Sample with Notes</w:t>
      </w:r>
      <w:bookmarkEnd w:id="867"/>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865">
        <w:r>
          <w:rPr>
            <w:rStyle w:val="Hyperlink"/>
          </w:rPr>
          <w:t xml:space="preserve">http://handsondataviz.org</w:t>
        </w:r>
      </w:hyperlink>
    </w:p>
    <w:p>
      <w:pPr>
        <w:pStyle w:val="Heading4"/>
      </w:pPr>
      <w:bookmarkStart w:id="868" w:name="evaluate-3"/>
      <w:r>
        <w:t xml:space="preserve">Evaluate</w:t>
      </w:r>
      <w:bookmarkEnd w:id="868"/>
    </w:p>
    <w:p>
      <w:pPr>
        <w:numPr>
          <w:ilvl w:val="0"/>
          <w:numId w:val="1400"/>
        </w:numPr>
        <w:pStyle w:val="Compact"/>
      </w:pPr>
      <w:r>
        <w:t xml:space="preserve">Story: Did the author clearly tell a meaningful story about the data, with text and visuals?</w:t>
      </w:r>
    </w:p>
    <w:p>
      <w:pPr>
        <w:numPr>
          <w:ilvl w:val="0"/>
          <w:numId w:val="1401"/>
        </w:numPr>
        <w:pStyle w:val="Compact"/>
      </w:pPr>
      <w:r>
        <w:t xml:space="preserve">Yes, this insight on gender differences in student enrollments across nations is a meaningful story.</w:t>
      </w:r>
    </w:p>
    <w:p>
      <w:pPr>
        <w:numPr>
          <w:ilvl w:val="0"/>
          <w:numId w:val="1402"/>
        </w:numPr>
        <w:pStyle w:val="Compact"/>
      </w:pPr>
      <w:r>
        <w:t xml:space="preserve">Chart Type: Did the author choose a chart type that best matches their data story?</w:t>
      </w:r>
    </w:p>
    <w:p>
      <w:pPr>
        <w:numPr>
          <w:ilvl w:val="0"/>
          <w:numId w:val="1403"/>
        </w:numPr>
        <w:pStyle w:val="Compact"/>
      </w:pPr>
      <w:r>
        <w:t xml:space="preserve">Yes, this stacked horizontal bar chart is a good match for showing part-to-whole relationships (gender by percentage) between different nations.</w:t>
      </w:r>
    </w:p>
    <w:p>
      <w:pPr>
        <w:numPr>
          <w:ilvl w:val="0"/>
          <w:numId w:val="1404"/>
        </w:numPr>
        <w:pStyle w:val="Compact"/>
      </w:pPr>
      <w:r>
        <w:t xml:space="preserve">Embed: Did the author embed an interactive chart into the web page?</w:t>
      </w:r>
    </w:p>
    <w:p>
      <w:pPr>
        <w:numPr>
          <w:ilvl w:val="0"/>
          <w:numId w:val="1405"/>
        </w:numPr>
        <w:pStyle w:val="Compact"/>
      </w:pPr>
      <w:r>
        <w:t xml:space="preserve">Yes, when you float your cursor over it, the interactive chart tooltip shows data labels and values.</w:t>
      </w:r>
    </w:p>
    <w:p>
      <w:pPr>
        <w:numPr>
          <w:ilvl w:val="0"/>
          <w:numId w:val="1406"/>
        </w:numPr>
        <w:pStyle w:val="Compact"/>
      </w:pPr>
      <w:r>
        <w:t xml:space="preserve">Good Design: Did the author follow principles of good chart design?</w:t>
      </w:r>
    </w:p>
    <w:p>
      <w:pPr>
        <w:numPr>
          <w:ilvl w:val="0"/>
          <w:numId w:val="1407"/>
        </w:numPr>
        <w:pStyle w:val="Compact"/>
      </w:pPr>
      <w:r>
        <w:t xml:space="preserve">Yes, the chart demonstrates good design principles, such as:</w:t>
      </w:r>
    </w:p>
    <w:p>
      <w:pPr>
        <w:numPr>
          <w:ilvl w:val="1"/>
          <w:numId w:val="1408"/>
        </w:numPr>
        <w:pStyle w:val="Compact"/>
      </w:pPr>
      <w:r>
        <w:t xml:space="preserve">Sorting data into a meaningful order</w:t>
      </w:r>
    </w:p>
    <w:p>
      <w:pPr>
        <w:numPr>
          <w:ilvl w:val="1"/>
          <w:numId w:val="1408"/>
        </w:numPr>
        <w:pStyle w:val="Compact"/>
      </w:pPr>
      <w:r>
        <w:t xml:space="preserve">Using color contrast (blue vs grays) to highlight percentages of female students</w:t>
      </w:r>
    </w:p>
    <w:p>
      <w:pPr>
        <w:pStyle w:val="Heading2"/>
      </w:pPr>
      <w:bookmarkStart w:id="869" w:name="peer-3-sample-1"/>
      <w:r>
        <w:t xml:space="preserve">Section 3 Peer Review Sample 1</w:t>
      </w:r>
      <w:bookmarkEnd w:id="869"/>
    </w:p>
    <w:p>
      <w:pPr>
        <w:pStyle w:val="Heading4"/>
      </w:pPr>
      <w:bookmarkStart w:id="870" w:name="my-leaflet-map"/>
      <w:r>
        <w:t xml:space="preserve">My Leaflet map</w:t>
      </w:r>
      <w:bookmarkEnd w:id="870"/>
    </w:p>
    <w:p>
      <w:pPr>
        <w:pStyle w:val="Heading4"/>
      </w:pPr>
      <w:bookmarkStart w:id="871" w:name="my-highcharts-scatter-chart"/>
      <w:r>
        <w:t xml:space="preserve">My Highcharts scatter chart</w:t>
      </w:r>
      <w:bookmarkEnd w:id="871"/>
    </w:p>
    <w:p>
      <w:pPr>
        <w:pStyle w:val="Heading4"/>
      </w:pPr>
      <w:bookmarkStart w:id="872" w:name="evaluate-4"/>
      <w:r>
        <w:t xml:space="preserve">Evaluate</w:t>
      </w:r>
      <w:bookmarkEnd w:id="872"/>
    </w:p>
    <w:p>
      <w:pPr>
        <w:numPr>
          <w:ilvl w:val="0"/>
          <w:numId w:val="1409"/>
        </w:numPr>
        <w:pStyle w:val="Compact"/>
      </w:pPr>
      <w:r>
        <w:t xml:space="preserve">Leaflet map and title: Did the author embed an interactive Leaflet map with a new title?</w:t>
      </w:r>
    </w:p>
    <w:p>
      <w:pPr>
        <w:numPr>
          <w:ilvl w:val="0"/>
          <w:numId w:val="1409"/>
        </w:numPr>
        <w:pStyle w:val="Compact"/>
      </w:pPr>
      <w:r>
        <w:t xml:space="preserve">Leaflet map layers: Did the author add controls that toggle on/off different map layers?</w:t>
      </w:r>
    </w:p>
    <w:p>
      <w:pPr>
        <w:numPr>
          <w:ilvl w:val="0"/>
          <w:numId w:val="1409"/>
        </w:numPr>
        <w:pStyle w:val="Compact"/>
      </w:pPr>
      <w:r>
        <w:t xml:space="preserve">Leaflet point markers: Did the author upload a new set of markers, with pop-ups that show titles for each point?</w:t>
      </w:r>
    </w:p>
    <w:p>
      <w:pPr>
        <w:numPr>
          <w:ilvl w:val="0"/>
          <w:numId w:val="1409"/>
        </w:numPr>
        <w:pStyle w:val="Compact"/>
      </w:pPr>
      <w:r>
        <w:t xml:space="preserve">Highcharts scatter chart: Did the author embed an interactive Highcharts scatter chart with a new title and axis labels?</w:t>
      </w:r>
    </w:p>
    <w:p>
      <w:pPr>
        <w:numPr>
          <w:ilvl w:val="0"/>
          <w:numId w:val="1409"/>
        </w:numPr>
        <w:pStyle w:val="Compact"/>
      </w:pPr>
      <w:r>
        <w:t xml:space="preserve">Highcharts data tooltips: Did the author upload a new set of data, with tooltips that show labels and details for each point?</w:t>
      </w:r>
    </w:p>
    <w:p>
      <w:pPr>
        <w:numPr>
          <w:ilvl w:val="0"/>
          <w:numId w:val="1409"/>
        </w:numPr>
        <w:pStyle w:val="Compact"/>
      </w:pPr>
      <w:r>
        <w:t xml:space="preserve">Additional comments for the author. What works well? What could be improved?</w:t>
      </w:r>
    </w:p>
    <w:p>
      <w:pPr>
        <w:pStyle w:val="Heading2"/>
      </w:pPr>
      <w:bookmarkStart w:id="873" w:name="peer-3-sample-1-notes"/>
      <w:r>
        <w:t xml:space="preserve">Section 3 Peer Review Sample 1 with Notes</w:t>
      </w:r>
      <w:bookmarkEnd w:id="873"/>
    </w:p>
    <w:p>
      <w:pPr>
        <w:pStyle w:val="Heading4"/>
      </w:pPr>
      <w:bookmarkStart w:id="874" w:name="my-leaflet-map-1"/>
      <w:r>
        <w:t xml:space="preserve">My Leaflet map</w:t>
      </w:r>
      <w:bookmarkEnd w:id="874"/>
    </w:p>
    <w:p>
      <w:pPr>
        <w:pStyle w:val="Heading4"/>
      </w:pPr>
      <w:bookmarkStart w:id="875" w:name="my-highcharts-scatter-chart-1"/>
      <w:r>
        <w:t xml:space="preserve">My Highcharts scatter chart</w:t>
      </w:r>
      <w:bookmarkEnd w:id="875"/>
    </w:p>
    <w:p>
      <w:pPr>
        <w:pStyle w:val="Heading4"/>
      </w:pPr>
      <w:bookmarkStart w:id="876" w:name="evaluate-5"/>
      <w:r>
        <w:t xml:space="preserve">Evaluate</w:t>
      </w:r>
      <w:bookmarkEnd w:id="876"/>
    </w:p>
    <w:p>
      <w:pPr>
        <w:numPr>
          <w:ilvl w:val="0"/>
          <w:numId w:val="1410"/>
        </w:numPr>
        <w:pStyle w:val="Compact"/>
      </w:pPr>
      <w:r>
        <w:t xml:space="preserve">Leaflet map and title: Did the author embed an interactive Leaflet map with a new title?</w:t>
      </w:r>
    </w:p>
    <w:p>
      <w:pPr>
        <w:numPr>
          <w:ilvl w:val="0"/>
          <w:numId w:val="1411"/>
        </w:numPr>
        <w:pStyle w:val="Compact"/>
      </w:pPr>
      <w:r>
        <w:t xml:space="preserve">No, the map title is the same as the original template, and is not new.</w:t>
      </w:r>
    </w:p>
    <w:p>
      <w:pPr>
        <w:numPr>
          <w:ilvl w:val="0"/>
          <w:numId w:val="1412"/>
        </w:numPr>
        <w:pStyle w:val="Compact"/>
      </w:pPr>
      <w:r>
        <w:t xml:space="preserve">Leaflet map layers: Did the author add controls that toggle on/off different map layers?</w:t>
      </w:r>
    </w:p>
    <w:p>
      <w:pPr>
        <w:numPr>
          <w:ilvl w:val="0"/>
          <w:numId w:val="1413"/>
        </w:numPr>
        <w:pStyle w:val="Compact"/>
      </w:pPr>
      <w:r>
        <w:t xml:space="preserve">No, the map does not contain layer controls.</w:t>
      </w:r>
    </w:p>
    <w:p>
      <w:pPr>
        <w:numPr>
          <w:ilvl w:val="0"/>
          <w:numId w:val="1414"/>
        </w:numPr>
        <w:pStyle w:val="Compact"/>
      </w:pPr>
      <w:r>
        <w:t xml:space="preserve">Leaflet point markers: Did the author upload a new set of markers, with pop-ups that show titles for each point?</w:t>
      </w:r>
    </w:p>
    <w:p>
      <w:pPr>
        <w:numPr>
          <w:ilvl w:val="0"/>
          <w:numId w:val="1415"/>
        </w:numPr>
        <w:pStyle w:val="Compact"/>
      </w:pPr>
      <w:r>
        <w:t xml:space="preserve">No, the map only contains one point, and the author did not upload a new set of points.</w:t>
      </w:r>
    </w:p>
    <w:p>
      <w:pPr>
        <w:numPr>
          <w:ilvl w:val="0"/>
          <w:numId w:val="1416"/>
        </w:numPr>
        <w:pStyle w:val="Compact"/>
      </w:pPr>
      <w:r>
        <w:t xml:space="preserve">Highcharts scatter chart: Did the author embed an interactive Highcharts scatter chart with a new title and axis labels?</w:t>
      </w:r>
    </w:p>
    <w:p>
      <w:pPr>
        <w:numPr>
          <w:ilvl w:val="0"/>
          <w:numId w:val="1417"/>
        </w:numPr>
        <w:pStyle w:val="Compact"/>
      </w:pPr>
      <w:r>
        <w:t xml:space="preserve">No, the chart title and axis labels are the same as the original template, and are not new.</w:t>
      </w:r>
    </w:p>
    <w:p>
      <w:pPr>
        <w:numPr>
          <w:ilvl w:val="0"/>
          <w:numId w:val="1418"/>
        </w:numPr>
        <w:pStyle w:val="Compact"/>
      </w:pPr>
      <w:r>
        <w:t xml:space="preserve">Highcharts data tooltips: Did the author upload a new set of data, with tooltips that show labels and details for each point?</w:t>
      </w:r>
    </w:p>
    <w:p>
      <w:pPr>
        <w:numPr>
          <w:ilvl w:val="0"/>
          <w:numId w:val="1419"/>
        </w:numPr>
        <w:pStyle w:val="Compact"/>
      </w:pPr>
      <w:r>
        <w:t xml:space="preserve">No, the author did not upload a new set of data points.</w:t>
      </w:r>
    </w:p>
    <w:p>
      <w:pPr>
        <w:numPr>
          <w:ilvl w:val="0"/>
          <w:numId w:val="1420"/>
        </w:numPr>
        <w:pStyle w:val="Compact"/>
      </w:pPr>
      <w:r>
        <w:t xml:space="preserve">Additional comments for the author. What works well? What could be improved?</w:t>
      </w:r>
    </w:p>
    <w:p>
      <w:pPr>
        <w:pStyle w:val="Heading2"/>
      </w:pPr>
      <w:bookmarkStart w:id="877" w:name="peer-3-sample-2"/>
      <w:r>
        <w:t xml:space="preserve">Section 3 Peer Review Sample 2</w:t>
      </w:r>
      <w:bookmarkEnd w:id="877"/>
    </w:p>
    <w:p>
      <w:pPr>
        <w:pStyle w:val="Heading4"/>
      </w:pPr>
      <w:bookmarkStart w:id="878" w:name="my-leaflet-map-2"/>
      <w:r>
        <w:t xml:space="preserve">My Leaflet map</w:t>
      </w:r>
      <w:bookmarkEnd w:id="878"/>
    </w:p>
    <w:p>
      <w:pPr>
        <w:pStyle w:val="Heading4"/>
      </w:pPr>
      <w:bookmarkStart w:id="879" w:name="my-highcharts-scatter-chart-2"/>
      <w:r>
        <w:t xml:space="preserve">My Highcharts scatter chart</w:t>
      </w:r>
      <w:bookmarkEnd w:id="879"/>
    </w:p>
    <w:p>
      <w:pPr>
        <w:pStyle w:val="Heading4"/>
      </w:pPr>
      <w:bookmarkStart w:id="880" w:name="evaluate-6"/>
      <w:r>
        <w:t xml:space="preserve">Evaluate</w:t>
      </w:r>
      <w:bookmarkEnd w:id="880"/>
    </w:p>
    <w:p>
      <w:pPr>
        <w:numPr>
          <w:ilvl w:val="0"/>
          <w:numId w:val="1421"/>
        </w:numPr>
        <w:pStyle w:val="Compact"/>
      </w:pPr>
      <w:r>
        <w:t xml:space="preserve">Leaflet map and title: Did the author embed an interactive Leaflet map with a new title?</w:t>
      </w:r>
    </w:p>
    <w:p>
      <w:pPr>
        <w:numPr>
          <w:ilvl w:val="0"/>
          <w:numId w:val="1421"/>
        </w:numPr>
        <w:pStyle w:val="Compact"/>
      </w:pPr>
      <w:r>
        <w:t xml:space="preserve">Leaflet map layers: Did the author add controls that toggle on/off different map layers?</w:t>
      </w:r>
    </w:p>
    <w:p>
      <w:pPr>
        <w:numPr>
          <w:ilvl w:val="0"/>
          <w:numId w:val="1421"/>
        </w:numPr>
        <w:pStyle w:val="Compact"/>
      </w:pPr>
      <w:r>
        <w:t xml:space="preserve">Leaflet point markers: Did the author upload a new set of markers, with pop-ups that show titles for each point?</w:t>
      </w:r>
    </w:p>
    <w:p>
      <w:pPr>
        <w:numPr>
          <w:ilvl w:val="0"/>
          <w:numId w:val="1421"/>
        </w:numPr>
        <w:pStyle w:val="Compact"/>
      </w:pPr>
      <w:r>
        <w:t xml:space="preserve">Highcharts scatter chart: Did the author embed an interactive Highcharts scatter chart with a new title and axis labels?</w:t>
      </w:r>
    </w:p>
    <w:p>
      <w:pPr>
        <w:numPr>
          <w:ilvl w:val="0"/>
          <w:numId w:val="1421"/>
        </w:numPr>
        <w:pStyle w:val="Compact"/>
      </w:pPr>
      <w:r>
        <w:t xml:space="preserve">Highcharts data tooltips: Did the author upload a new set of data, with tooltips that show labels and details for each point?</w:t>
      </w:r>
    </w:p>
    <w:p>
      <w:pPr>
        <w:numPr>
          <w:ilvl w:val="0"/>
          <w:numId w:val="1421"/>
        </w:numPr>
        <w:pStyle w:val="Compact"/>
      </w:pPr>
      <w:r>
        <w:t xml:space="preserve">Additional comments for the author. What works well? What could be improved?</w:t>
      </w:r>
    </w:p>
    <w:p>
      <w:pPr>
        <w:pStyle w:val="Heading2"/>
      </w:pPr>
      <w:bookmarkStart w:id="881" w:name="peer-3-sample-2-notes"/>
      <w:r>
        <w:t xml:space="preserve">Section 3 Peer Review Sample 2 with Notes</w:t>
      </w:r>
      <w:bookmarkEnd w:id="881"/>
    </w:p>
    <w:p>
      <w:pPr>
        <w:pStyle w:val="Heading4"/>
      </w:pPr>
      <w:bookmarkStart w:id="882" w:name="my-leaflet-map-3"/>
      <w:r>
        <w:t xml:space="preserve">My Leaflet map</w:t>
      </w:r>
      <w:bookmarkEnd w:id="882"/>
    </w:p>
    <w:p>
      <w:pPr>
        <w:pStyle w:val="Heading4"/>
      </w:pPr>
      <w:bookmarkStart w:id="883" w:name="my-highcharts-scatter-chart-3"/>
      <w:r>
        <w:t xml:space="preserve">My Highcharts scatter chart</w:t>
      </w:r>
      <w:bookmarkEnd w:id="883"/>
    </w:p>
    <w:p>
      <w:pPr>
        <w:pStyle w:val="Heading4"/>
      </w:pPr>
      <w:bookmarkStart w:id="884" w:name="evaluate-7"/>
      <w:r>
        <w:t xml:space="preserve">Evaluate</w:t>
      </w:r>
      <w:bookmarkEnd w:id="884"/>
    </w:p>
    <w:p>
      <w:pPr>
        <w:numPr>
          <w:ilvl w:val="0"/>
          <w:numId w:val="1422"/>
        </w:numPr>
        <w:pStyle w:val="Compact"/>
      </w:pPr>
      <w:r>
        <w:t xml:space="preserve">Leaflet map and title: Did the author embed an interactive Leaflet map with a new title?</w:t>
      </w:r>
    </w:p>
    <w:p>
      <w:pPr>
        <w:numPr>
          <w:ilvl w:val="0"/>
          <w:numId w:val="1423"/>
        </w:numPr>
        <w:pStyle w:val="Compact"/>
      </w:pPr>
      <w:r>
        <w:t xml:space="preserve">Yes, the title in this map has changed from the original template</w:t>
      </w:r>
    </w:p>
    <w:p>
      <w:pPr>
        <w:numPr>
          <w:ilvl w:val="0"/>
          <w:numId w:val="1424"/>
        </w:numPr>
        <w:pStyle w:val="Compact"/>
      </w:pPr>
      <w:r>
        <w:t xml:space="preserve">Leaflet map layers: Did the author add controls that toggle on/off different map layers?</w:t>
      </w:r>
    </w:p>
    <w:p>
      <w:pPr>
        <w:numPr>
          <w:ilvl w:val="0"/>
          <w:numId w:val="1425"/>
        </w:numPr>
        <w:pStyle w:val="Compact"/>
      </w:pPr>
      <w:r>
        <w:t xml:space="preserve">Yes, this map contains map layer controls.</w:t>
      </w:r>
    </w:p>
    <w:p>
      <w:pPr>
        <w:numPr>
          <w:ilvl w:val="0"/>
          <w:numId w:val="1426"/>
        </w:numPr>
        <w:pStyle w:val="Compact"/>
      </w:pPr>
      <w:r>
        <w:t xml:space="preserve">Leaflet point markers: Did the author upload a new set of markers, with pop-ups that show titles for each point?</w:t>
      </w:r>
    </w:p>
    <w:p>
      <w:pPr>
        <w:numPr>
          <w:ilvl w:val="0"/>
          <w:numId w:val="1427"/>
        </w:numPr>
        <w:pStyle w:val="Compact"/>
      </w:pPr>
      <w:r>
        <w:t xml:space="preserve">Yes, this map contains new points that were added to the original template.</w:t>
      </w:r>
    </w:p>
    <w:p>
      <w:pPr>
        <w:numPr>
          <w:ilvl w:val="0"/>
          <w:numId w:val="1428"/>
        </w:numPr>
        <w:pStyle w:val="Compact"/>
      </w:pPr>
      <w:r>
        <w:t xml:space="preserve">Highcharts scatter chart: Did the author embed an interactive Highcharts scatter chart with a new title and axis labels?</w:t>
      </w:r>
    </w:p>
    <w:p>
      <w:pPr>
        <w:numPr>
          <w:ilvl w:val="0"/>
          <w:numId w:val="1429"/>
        </w:numPr>
        <w:pStyle w:val="Compact"/>
      </w:pPr>
      <w:r>
        <w:t xml:space="preserve">Yes, this chart contains a new title and axis labels.</w:t>
      </w:r>
    </w:p>
    <w:p>
      <w:pPr>
        <w:numPr>
          <w:ilvl w:val="0"/>
          <w:numId w:val="1430"/>
        </w:numPr>
        <w:pStyle w:val="Compact"/>
      </w:pPr>
      <w:r>
        <w:t xml:space="preserve">Highcharts data tooltips: Did the author upload a new set of data, with tooltips that show labels and details for each point?</w:t>
      </w:r>
    </w:p>
    <w:p>
      <w:pPr>
        <w:numPr>
          <w:ilvl w:val="0"/>
          <w:numId w:val="1431"/>
        </w:numPr>
        <w:pStyle w:val="Compact"/>
      </w:pPr>
      <w:r>
        <w:t xml:space="preserve">Yes, this chart contains a new set of data points that were uploaded to the original.</w:t>
      </w:r>
    </w:p>
    <w:p>
      <w:pPr>
        <w:numPr>
          <w:ilvl w:val="0"/>
          <w:numId w:val="1432"/>
        </w:numPr>
        <w:pStyle w:val="Compact"/>
      </w:pPr>
      <w:r>
        <w:t xml:space="preserve">Additional comments for the author. What works well? What could be improved?</w:t>
      </w:r>
    </w:p>
    <w:p>
      <w:pPr>
        <w:pStyle w:val="Heading1"/>
      </w:pPr>
      <w:bookmarkStart w:id="885" w:name="bookdown"/>
      <w:r>
        <w:t xml:space="preserve">Publishing with Bookdown</w:t>
      </w:r>
      <w:bookmarkEnd w:id="885"/>
    </w:p>
    <w:p>
      <w:pPr>
        <w:pStyle w:val="FirstParagraph"/>
      </w:pPr>
      <w:r>
        <w:t xml:space="preserve">This open-access book is built with free-to-use, open-source tools—primarily</w:t>
      </w:r>
      <w:r>
        <w:t xml:space="preserve"> </w:t>
      </w:r>
      <w:hyperlink r:id="rId886">
        <w:r>
          <w:rPr>
            <w:rStyle w:val="Hyperlink"/>
          </w:rPr>
          <w:t xml:space="preserve">Bookdown</w:t>
        </w:r>
      </w:hyperlink>
      <w:r>
        <w:t xml:space="preserve">,</w:t>
      </w:r>
      <w:r>
        <w:t xml:space="preserve"> </w:t>
      </w:r>
      <w:hyperlink r:id="rId485">
        <w:r>
          <w:rPr>
            <w:rStyle w:val="Hyperlink"/>
          </w:rPr>
          <w:t xml:space="preserve">GitHub</w:t>
        </w:r>
      </w:hyperlink>
      <w:r>
        <w:t xml:space="preserve">, and</w:t>
      </w:r>
      <w:r>
        <w:t xml:space="preserve"> </w:t>
      </w:r>
      <w:hyperlink r:id="rId887">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888">
        <w:r>
          <w:rPr>
            <w:rStyle w:val="Hyperlink"/>
          </w:rPr>
          <w:t xml:space="preserve">Bookdown guide</w:t>
        </w:r>
      </w:hyperlink>
      <w:r>
        <w:t xml:space="preserve">.</w:t>
      </w:r>
      <w:r>
        <w:rPr>
          <w:rStyle w:val="FootnoteReference"/>
        </w:rPr>
        <w:footnoteReference w:id="889"/>
      </w:r>
    </w:p>
    <w:p>
      <w:pPr>
        <w:pStyle w:val="BodyText"/>
      </w:pPr>
      <w:r>
        <w:t xml:space="preserve">Our broad goal is an efficient workflow to compose one document in the easy-to-write</w:t>
      </w:r>
      <w:r>
        <w:t xml:space="preserve"> </w:t>
      </w:r>
      <w:hyperlink r:id="rId890">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891">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892">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893">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894">
        <w:r>
          <w:rPr>
            <w:rStyle w:val="Hyperlink"/>
          </w:rPr>
          <w:t xml:space="preserve">O’Reilly Atlas platform</w:t>
        </w:r>
      </w:hyperlink>
      <w:r>
        <w:t xml:space="preserve">. See some caveats and workarounds below.</w:t>
      </w:r>
    </w:p>
    <w:p>
      <w:pPr>
        <w:pStyle w:val="Heading3"/>
      </w:pPr>
      <w:bookmarkStart w:id="895" w:name="file-organization-and-headers"/>
      <w:r>
        <w:t xml:space="preserve">File Organization and Headers</w:t>
      </w:r>
      <w:bookmarkEnd w:id="895"/>
    </w:p>
    <w:p>
      <w:pPr>
        <w:pStyle w:val="FirstParagraph"/>
      </w:pPr>
      <w:r>
        <w:t xml:space="preserve">We organized the</w:t>
      </w:r>
      <w:r>
        <w:t xml:space="preserve"> </w:t>
      </w:r>
      <w:hyperlink r:id="rId896">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433"/>
        </w:numPr>
        <w:pStyle w:val="Compact"/>
      </w:pPr>
      <w:hyperlink r:id="rId897">
        <w:r>
          <w:rPr>
            <w:rStyle w:val="Hyperlink"/>
          </w:rPr>
          <w:t xml:space="preserve">https://bookdown.org/yihui/rmarkdown/word-document.html</w:t>
        </w:r>
      </w:hyperlink>
    </w:p>
    <w:p>
      <w:pPr>
        <w:numPr>
          <w:ilvl w:val="0"/>
          <w:numId w:val="1433"/>
        </w:numPr>
        <w:pStyle w:val="Compact"/>
      </w:pPr>
      <w:hyperlink r:id="rId898">
        <w:r>
          <w:rPr>
            <w:rStyle w:val="Hyperlink"/>
          </w:rPr>
          <w:t xml:space="preserve">https://stackoverflow.com/questions/52924766/numbering-and-referring-sections-in-bookdown</w:t>
        </w:r>
      </w:hyperlink>
    </w:p>
    <w:p>
      <w:pPr>
        <w:numPr>
          <w:ilvl w:val="0"/>
          <w:numId w:val="1433"/>
        </w:numPr>
        <w:pStyle w:val="Compact"/>
      </w:pPr>
      <w:hyperlink r:id="rId899">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434"/>
        </w:numPr>
        <w:pStyle w:val="Compact"/>
      </w:pPr>
      <w:r>
        <w:rPr>
          <w:rStyle w:val="VerbatimChar"/>
        </w:rPr>
        <w:t xml:space="preserve">CNAME</w:t>
      </w:r>
      <w:r>
        <w:t xml:space="preserve"> </w:t>
      </w:r>
      <w:r>
        <w:t xml:space="preserve">file for the custom domain, generated by GitHub Pages.</w:t>
      </w:r>
    </w:p>
    <w:p>
      <w:pPr>
        <w:numPr>
          <w:ilvl w:val="0"/>
          <w:numId w:val="1434"/>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434"/>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00" w:name="style-guide"/>
      <w:r>
        <w:t xml:space="preserve">Style Guide for</w:t>
      </w:r>
      <w:r>
        <w:t xml:space="preserve"> </w:t>
      </w:r>
      <w:r>
        <w:rPr>
          <w:i/>
        </w:rPr>
        <w:t xml:space="preserve">Hands-On Data Visualization</w:t>
      </w:r>
      <w:bookmarkEnd w:id="900"/>
    </w:p>
    <w:p>
      <w:pPr>
        <w:pStyle w:val="FirstParagraph"/>
      </w:pPr>
      <w:r>
        <w:t xml:space="preserve">View the underlying source code to understand how this page was composed at:</w:t>
      </w:r>
      <w:r>
        <w:t xml:space="preserve"> </w:t>
      </w:r>
      <w:hyperlink r:id="rId901">
        <w:r>
          <w:rPr>
            <w:rStyle w:val="Hyperlink"/>
          </w:rPr>
          <w:t xml:space="preserve">https://github.com/HandsOnDataViz/book/blob/master/01-bookdown.Rmd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Insert an embedded link to</w:t>
      </w:r>
      <w:r>
        <w:t xml:space="preserve"> </w:t>
      </w:r>
      <w:hyperlink r:id="rId902">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435"/>
        </w:numPr>
        <w:pStyle w:val="Compact"/>
      </w:pPr>
      <w:r>
        <w:t xml:space="preserve">unordered</w:t>
      </w:r>
    </w:p>
    <w:p>
      <w:pPr>
        <w:numPr>
          <w:ilvl w:val="0"/>
          <w:numId w:val="1435"/>
        </w:numPr>
        <w:pStyle w:val="Compact"/>
      </w:pPr>
      <w:r>
        <w:t xml:space="preserve">list</w:t>
      </w:r>
    </w:p>
    <w:p>
      <w:pPr>
        <w:numPr>
          <w:ilvl w:val="0"/>
          <w:numId w:val="1436"/>
        </w:numPr>
        <w:pStyle w:val="Compact"/>
      </w:pPr>
      <w:r>
        <w:t xml:space="preserve">ordered</w:t>
      </w:r>
    </w:p>
    <w:p>
      <w:pPr>
        <w:numPr>
          <w:ilvl w:val="0"/>
          <w:numId w:val="1436"/>
        </w:numPr>
        <w:pStyle w:val="Compact"/>
      </w:pPr>
      <w:r>
        <w:t xml:space="preserve">list</w:t>
      </w:r>
    </w:p>
    <w:p>
      <w:pPr>
        <w:pStyle w:val="FirstParagraph"/>
      </w:pPr>
      <w:r>
        <w:t xml:space="preserve">Dashes:</w:t>
      </w:r>
    </w:p>
    <w:p>
      <w:pPr>
        <w:numPr>
          <w:ilvl w:val="0"/>
          <w:numId w:val="1437"/>
        </w:numPr>
        <w:pStyle w:val="Compact"/>
      </w:pPr>
      <w:r>
        <w:t xml:space="preserve">Use a hyphen (1 dash) for hyphenated words, such as two-thirds or dog-friendly hotel.</w:t>
      </w:r>
    </w:p>
    <w:p>
      <w:pPr>
        <w:numPr>
          <w:ilvl w:val="0"/>
          <w:numId w:val="1437"/>
        </w:numPr>
        <w:pStyle w:val="Compact"/>
      </w:pPr>
      <w:r>
        <w:t xml:space="preserve">Use an en-dash (2 dashes) for ranges, such as the May–September magazine issue.</w:t>
      </w:r>
    </w:p>
    <w:p>
      <w:pPr>
        <w:numPr>
          <w:ilvl w:val="0"/>
          <w:numId w:val="1437"/>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903">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04" w:name="conditional-formatting"/>
      <w:r>
        <w:t xml:space="preserve">Conditional Formatting</w:t>
      </w:r>
      <w:bookmarkEnd w:id="904"/>
    </w:p>
    <w:p>
      <w:pPr>
        <w:pStyle w:val="FirstParagraph"/>
      </w:pPr>
      <w:r>
        <w:t xml:space="preserve">Conditional formatting offers the option to display text or images in some editions, but not other editions. Options:</w:t>
      </w:r>
    </w:p>
    <w:p>
      <w:pPr>
        <w:numPr>
          <w:ilvl w:val="0"/>
          <w:numId w:val="1438"/>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439"/>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440"/>
        </w:numPr>
        <w:pStyle w:val="Compact"/>
      </w:pPr>
      <w:hyperlink r:id="rId905">
        <w:r>
          <w:rPr>
            <w:rStyle w:val="Hyperlink"/>
          </w:rPr>
          <w:t xml:space="preserve">https://stackoverflow.com/questions/56808355/how-to-conditionally-process-sections-in-rmarkdown</w:t>
        </w:r>
      </w:hyperlink>
    </w:p>
    <w:p>
      <w:pPr>
        <w:numPr>
          <w:ilvl w:val="0"/>
          <w:numId w:val="1440"/>
        </w:numPr>
        <w:pStyle w:val="Compact"/>
      </w:pPr>
      <w:hyperlink r:id="rId906">
        <w:r>
          <w:rPr>
            <w:rStyle w:val="Hyperlink"/>
          </w:rPr>
          <w:t xml:space="preserve">https://bookdown.org/yihui/rmarkdown-cookbook/latex-html.html</w:t>
        </w:r>
      </w:hyperlink>
    </w:p>
    <w:p>
      <w:pPr>
        <w:numPr>
          <w:ilvl w:val="0"/>
          <w:numId w:val="1440"/>
        </w:numPr>
        <w:pStyle w:val="Compact"/>
      </w:pPr>
      <w:hyperlink r:id="rId907">
        <w:r>
          <w:rPr>
            <w:rStyle w:val="Hyperlink"/>
          </w:rPr>
          <w:t xml:space="preserve">https://blog.earo.me/2019/10/26/reduce-frictions-rmd/</w:t>
        </w:r>
      </w:hyperlink>
    </w:p>
    <w:p>
      <w:pPr>
        <w:numPr>
          <w:ilvl w:val="0"/>
          <w:numId w:val="1440"/>
        </w:numPr>
        <w:pStyle w:val="Compact"/>
      </w:pPr>
      <w:hyperlink r:id="rId908">
        <w:r>
          <w:rPr>
            <w:rStyle w:val="Hyperlink"/>
          </w:rPr>
          <w:t xml:space="preserve">https://stackoverflow.com/questions/53861244/html-specific-section-in-bookdown</w:t>
        </w:r>
      </w:hyperlink>
    </w:p>
    <w:p>
      <w:pPr>
        <w:numPr>
          <w:ilvl w:val="0"/>
          <w:numId w:val="1440"/>
        </w:numPr>
        <w:pStyle w:val="Compact"/>
      </w:pPr>
      <w:hyperlink r:id="rId909">
        <w:r>
          <w:rPr>
            <w:rStyle w:val="Hyperlink"/>
          </w:rPr>
          <w:t xml:space="preserve">https://stackoverflow.com/questions/41084020/add-a-html-block-above-each-chapter-header</w:t>
        </w:r>
      </w:hyperlink>
    </w:p>
    <w:p>
      <w:pPr>
        <w:numPr>
          <w:ilvl w:val="0"/>
          <w:numId w:val="1440"/>
        </w:numPr>
        <w:pStyle w:val="Compact"/>
      </w:pPr>
      <w:hyperlink r:id="rId910">
        <w:r>
          <w:rPr>
            <w:rStyle w:val="Hyperlink"/>
          </w:rPr>
          <w:t xml:space="preserve">https://stackoverflow.com/questions/45360998/code-folding-in-bookdown</w:t>
        </w:r>
      </w:hyperlink>
    </w:p>
    <w:p>
      <w:pPr>
        <w:numPr>
          <w:ilvl w:val="0"/>
          <w:numId w:val="1441"/>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441"/>
        </w:numPr>
      </w:pPr>
      <w:r>
        <w:t xml:space="preserve">Option to add headers, footers, preambles to the HTML or LaTeX versions.</w:t>
      </w:r>
    </w:p>
    <w:p>
      <w:pPr>
        <w:numPr>
          <w:ilvl w:val="0"/>
          <w:numId w:val="1441"/>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11" w:name="cross-references"/>
      <w:r>
        <w:t xml:space="preserve">Cross-references</w:t>
      </w:r>
      <w:bookmarkEnd w:id="911"/>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442"/>
        </w:numPr>
        <w:pStyle w:val="Compact"/>
      </w:pPr>
      <w:r>
        <w:t xml:space="preserve">See</w:t>
      </w:r>
      <w:r>
        <w:t xml:space="preserve"> </w:t>
      </w:r>
      <w:hyperlink r:id="rId912">
        <w:r>
          <w:rPr>
            <w:rStyle w:val="Hyperlink"/>
          </w:rPr>
          <w:t xml:space="preserve">Introduction</w:t>
        </w:r>
      </w:hyperlink>
    </w:p>
    <w:p>
      <w:pPr>
        <w:numPr>
          <w:ilvl w:val="0"/>
          <w:numId w:val="1442"/>
        </w:numPr>
        <w:pStyle w:val="Compact"/>
      </w:pPr>
      <w:r>
        <w:t xml:space="preserve">See</w:t>
      </w:r>
      <w:r>
        <w:t xml:space="preserve"> </w:t>
      </w:r>
      <w:hyperlink r:id="rId913">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14">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href="#fig:sample-map"&gt;20&lt;/a&gt;</w:t>
      </w:r>
      <w:r>
        <w:t xml:space="preserve"> </w:t>
      </w:r>
      <w:r>
        <w:t xml:space="preserve">or</w:t>
      </w:r>
      <w:r>
        <w:t xml:space="preserve"> </w:t>
      </w:r>
      <w:r>
        <w:rPr>
          <w:rStyle w:val="VerbatimChar"/>
        </w:rPr>
        <w:t xml:space="preserve">See Table &lt;a href="#tab:left-table"&gt;1&lt;/a&gt;</w:t>
      </w:r>
      <w:r>
        <w:t xml:space="preserve">. Demos:</w:t>
      </w:r>
    </w:p>
    <w:p>
      <w:pPr>
        <w:numPr>
          <w:ilvl w:val="0"/>
          <w:numId w:val="1443"/>
        </w:numPr>
        <w:pStyle w:val="Compact"/>
      </w:pPr>
      <w:r>
        <w:t xml:space="preserve">See Figure</w:t>
      </w:r>
      <w:r>
        <w:t xml:space="preserve"> </w:t>
      </w:r>
      <w:r>
        <w:t xml:space="preserve">19</w:t>
      </w:r>
      <w:r>
        <w:t xml:space="preserve">.</w:t>
      </w:r>
    </w:p>
    <w:p>
      <w:pPr>
        <w:numPr>
          <w:ilvl w:val="0"/>
          <w:numId w:val="1443"/>
        </w:numPr>
        <w:pStyle w:val="Compact"/>
      </w:pPr>
      <w:r>
        <w:t xml:space="preserve">See Table</w:t>
      </w:r>
      <w:r>
        <w:t xml:space="preserve"> </w:t>
      </w:r>
      <w:r>
        <w:t xml:space="preserve">1</w:t>
      </w:r>
      <w:r>
        <w:t xml:space="preserve">.</w:t>
      </w:r>
    </w:p>
    <w:p>
      <w:pPr>
        <w:pStyle w:val="FirstParagraph"/>
      </w:pPr>
      <w:r>
        <w:t xml:space="preserve">Cross-reference interactivity varies by output:</w:t>
      </w:r>
    </w:p>
    <w:p>
      <w:pPr>
        <w:numPr>
          <w:ilvl w:val="0"/>
          <w:numId w:val="1444"/>
        </w:numPr>
        <w:pStyle w:val="Compact"/>
      </w:pPr>
      <w:r>
        <w:t xml:space="preserve">In HTML, all cross-refs are clickable.</w:t>
      </w:r>
    </w:p>
    <w:p>
      <w:pPr>
        <w:numPr>
          <w:ilvl w:val="0"/>
          <w:numId w:val="1444"/>
        </w:numPr>
        <w:pStyle w:val="Compact"/>
      </w:pPr>
      <w:r>
        <w:t xml:space="preserve">In PDF, all cross-refs are clickable (except chapter-level HTML links).</w:t>
      </w:r>
    </w:p>
    <w:p>
      <w:pPr>
        <w:numPr>
          <w:ilvl w:val="0"/>
          <w:numId w:val="1444"/>
        </w:numPr>
        <w:pStyle w:val="Compact"/>
      </w:pPr>
      <w:r>
        <w:t xml:space="preserve">In Word, no cross-refs are clickable (unless this varies with reference.docx).</w:t>
      </w:r>
    </w:p>
    <w:p>
      <w:pPr>
        <w:numPr>
          <w:ilvl w:val="0"/>
          <w:numId w:val="1444"/>
        </w:numPr>
        <w:pStyle w:val="Compact"/>
      </w:pPr>
      <w:r>
        <w:t xml:space="preserve">TBA with Markdown (.md) and AsciiDoc.</w:t>
      </w:r>
    </w:p>
    <w:p>
      <w:pPr>
        <w:pStyle w:val="FirstParagraph"/>
      </w:pPr>
      <w:r>
        <w:t xml:space="preserve">When writing cross-references in the text, the</w:t>
      </w:r>
      <w:r>
        <w:t xml:space="preserve"> </w:t>
      </w:r>
      <w:hyperlink r:id="rId915">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16" w:name="images"/>
      <w:r>
        <w:t xml:space="preserve">Images</w:t>
      </w:r>
      <w:bookmarkEnd w:id="916"/>
    </w:p>
    <w:p>
      <w:pPr>
        <w:pStyle w:val="FirstParagraph"/>
      </w:pPr>
      <w:r>
        <w:t xml:space="preserve">Create high-resolution color static images in .jpg or .png format, and animated .gif files, and save them into the</w:t>
      </w:r>
      <w:r>
        <w:t xml:space="preserve"> </w:t>
      </w:r>
      <w:r>
        <w:rPr>
          <w:rStyle w:val="VerbatimChar"/>
        </w:rPr>
        <w:t xml:space="preserve">images</w:t>
      </w:r>
      <w:r>
        <w:t xml:space="preserve"> </w:t>
      </w:r>
      <w:r>
        <w:t xml:space="preserve">subfolder by chapter. Make sure that color images can be rendered into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 Add</w:t>
      </w:r>
      <w:r>
        <w:t xml:space="preserve"> </w:t>
      </w:r>
      <w:r>
        <w:rPr>
          <w:rStyle w:val="VerbatimChar"/>
        </w:rPr>
        <w:t xml:space="preserve">-original</w:t>
      </w:r>
      <w:r>
        <w:t xml:space="preserve"> </w:t>
      </w:r>
      <w:r>
        <w:t xml:space="preserve">to the end of the file name prior to resizing or adding more text or artwork.</w:t>
      </w:r>
    </w:p>
    <w:p>
      <w:pPr>
        <w:pStyle w:val="BodyText"/>
      </w:pPr>
      <w:r>
        <w:t xml:space="preserve">Use Photoshop or a similar photo-editing tool (</w:t>
      </w:r>
      <w:r>
        <w:rPr>
          <w:i/>
        </w:rPr>
        <w:t xml:space="preserve">not</w:t>
      </w:r>
      <w:r>
        <w:t xml:space="preserve"> </w:t>
      </w:r>
      <w:r>
        <w:t xml:space="preserve">Preview) to add any additional text or artwork if desired. Try to maintain a high resolution (300 dpi) and reduce size if desired to fit into the HTML book (measured in pixels) and PDF book (measured in inches). Save into the same folder with the same file name, minus</w:t>
      </w:r>
      <w:r>
        <w:t xml:space="preserve"> </w:t>
      </w:r>
      <w:r>
        <w:rPr>
          <w:rStyle w:val="VerbatimChar"/>
        </w:rPr>
        <w:t xml:space="preserve">-original</w:t>
      </w:r>
      <w:r>
        <w:t xml:space="preserve">, like this:</w:t>
      </w:r>
    </w:p>
    <w:p>
      <w:pPr>
        <w:pStyle w:val="SourceCode"/>
      </w:pPr>
      <w:r>
        <w:rPr>
          <w:rStyle w:val="VerbatimChar"/>
        </w:rPr>
        <w:t xml:space="preserve">images/05-chart/design-no-junk-original.png</w:t>
      </w:r>
      <w:r>
        <w:br/>
      </w:r>
      <w:r>
        <w:rPr>
          <w:rStyle w:val="VerbatimChar"/>
        </w:rPr>
        <w:t xml:space="preserve">images/05-chart/design-no-junk.png</w:t>
      </w:r>
    </w:p>
    <w:p>
      <w:pPr>
        <w:pStyle w:val="FirstParagraph"/>
      </w:pPr>
      <w:r>
        <w:t xml:space="preserve">When inserting image filenames into the text, use the version minus</w:t>
      </w:r>
      <w:r>
        <w:t xml:space="preserve"> </w:t>
      </w:r>
      <w:r>
        <w:rPr>
          <w:rStyle w:val="VerbatimChar"/>
        </w:rPr>
        <w:t xml:space="preserve">-original</w:t>
      </w:r>
      <w:r>
        <w:t xml:space="preserve">. 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5-bookdown/dougherty-jack.jpg" id="0" name="Picture"/>
                          <pic:cNvPicPr>
                            <a:picLocks noChangeArrowheads="1" noChangeAspect="1"/>
                          </pic:cNvPicPr>
                        </pic:nvPicPr>
                        <pic:blipFill>
                          <a:blip r:embed="rId917"/>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5-bookdown/ilyankou-ilya.jpg" id="0" name="Picture"/>
                          <pic:cNvPicPr>
                            <a:picLocks noChangeArrowheads="1" noChangeAspect="1"/>
                          </pic:cNvPicPr>
                        </pic:nvPicPr>
                        <pic:blipFill>
                          <a:blip r:embed="rId918"/>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BodyText"/>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TODO: Check if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ref:design-no-junk</w:t>
      </w:r>
      <w:r>
        <w:br/>
      </w:r>
      <w:r>
        <w:br/>
      </w:r>
      <w:r>
        <w:rPr>
          <w:rStyle w:val="VerbatimChar"/>
        </w:rPr>
        <w:t xml:space="preserve">images/05-chart/design-no-junk.png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 another blank line.</w:t>
      </w:r>
    </w:p>
    <w:p>
      <w:pPr>
        <w:pStyle w:val="BodyText"/>
      </w:pPr>
      <w:r>
        <w:t xml:space="preserve">Note that the Bookdown</w:t>
      </w:r>
      <w:r>
        <w:t xml:space="preserve"> </w:t>
      </w:r>
      <w:r>
        <w:rPr>
          <w:rStyle w:val="VerbatimChar"/>
        </w:rPr>
        <w:t xml:space="preserve">index.Rmd</w:t>
      </w:r>
      <w:r>
        <w:t xml:space="preserve"> </w:t>
      </w:r>
      <w:r>
        <w:t xml:space="preserve">file includes an R code-chunk setting immediately after the first header, which displays each code-chunk image without a code echo. Read more about this feature and related options in this</w:t>
      </w:r>
      <w:r>
        <w:t xml:space="preserve"> </w:t>
      </w:r>
      <w:hyperlink r:id="rId919">
        <w:r>
          <w:rPr>
            <w:rStyle w:val="Hyperlink"/>
          </w:rPr>
          <w:t xml:space="preserve">Bookdown chapter</w:t>
        </w:r>
      </w:hyperlink>
      <w:r>
        <w:t xml:space="preserve">.</w:t>
      </w:r>
    </w:p>
    <w:p>
      <w:pPr>
        <w:pStyle w:val="SourceCode"/>
      </w:pPr>
      <w:r>
        <w:rPr>
          <w:rStyle w:val="VerbatimChar"/>
        </w:rPr>
        <w:t xml:space="preserve">{r setup, include=FALSE}</w:t>
      </w:r>
      <w:r>
        <w:br/>
      </w:r>
      <w:r>
        <w:rPr>
          <w:rStyle w:val="VerbatimChar"/>
        </w:rPr>
        <w:t xml:space="preserve">knitr::opts_chunk$set(echo = FALSE)</w:t>
      </w:r>
    </w:p>
    <w:p>
      <w:pPr>
        <w:pStyle w:val="Heading3"/>
      </w:pPr>
      <w:bookmarkStart w:id="920" w:name="demo-r-code-chunk-for-static-image"/>
      <w:r>
        <w:t xml:space="preserve">Demo: R code-chunk for static image</w:t>
      </w:r>
      <w:bookmarkEnd w:id="920"/>
    </w:p>
    <w:p>
      <w:pPr>
        <w:pStyle w:val="FirstParagraph"/>
      </w:pPr>
      <w:r>
        <w:t xml:space="preserve">…as shown in Figure</w:t>
      </w:r>
      <w:r>
        <w:t xml:space="preserve"> </w:t>
      </w:r>
      <w:r>
        <w:t xml:space="preserve">19</w:t>
      </w:r>
      <w:r>
        <w:t xml:space="preserve">.</w:t>
      </w:r>
    </w:p>
    <w:p>
      <w:pPr>
        <w:pStyle w:val="CaptionedFigure"/>
      </w:pPr>
      <w:r>
        <w:drawing>
          <wp:inline>
            <wp:extent cx="1381191" cy="1406769"/>
            <wp:effectExtent b="0" l="0" r="0" t="0"/>
            <wp:docPr descr="Figure 19: Caption here. Markdown embedded links are acceptable." title="" id="1" name="Picture"/>
            <a:graphic>
              <a:graphicData uri="http://schemas.openxmlformats.org/drawingml/2006/picture">
                <pic:pic>
                  <pic:nvPicPr>
                    <pic:cNvPr descr="images/15-bookdown/tiger.png" id="0" name="Picture"/>
                    <pic:cNvPicPr>
                      <a:picLocks noChangeArrowheads="1" noChangeAspect="1"/>
                    </pic:cNvPicPr>
                  </pic:nvPicPr>
                  <pic:blipFill>
                    <a:blip r:embed="rId921"/>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19: Caption here. Markdown embedded links are acceptable.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922" w:name="X36418395c8223f8ec0ec92c12a8e57e05d54064"/>
      <w:r>
        <w:t xml:space="preserve">Demo: R code-chunk for HTML iframe and static image</w:t>
      </w:r>
      <w:bookmarkEnd w:id="922"/>
    </w:p>
    <w:p>
      <w:pPr>
        <w:pStyle w:val="FirstParagraph"/>
      </w:pPr>
      <w:r>
        <w:t xml:space="preserve">…as shown in Figure</w:t>
      </w:r>
      <w:r>
        <w:t xml:space="preserve"> </w:t>
      </w:r>
      <w:r>
        <w:t xml:space="preserve">20</w:t>
      </w:r>
      <w:r>
        <w:t xml:space="preserve">.</w:t>
      </w:r>
    </w:p>
    <w:p>
      <w:pPr>
        <w:pStyle w:val="CaptionedFigure"/>
      </w:pPr>
      <w:r>
        <w:drawing>
          <wp:inline>
            <wp:extent cx="5084064" cy="2743200"/>
            <wp:effectExtent b="0" l="0" r="0" t="0"/>
            <wp:docPr descr="Figure 20: Caption here, and add embedded link to explore the full-screen interactive map." title="" id="1" name="Picture"/>
            <a:graphic>
              <a:graphicData uri="http://schemas.openxmlformats.org/drawingml/2006/picture">
                <pic:pic>
                  <pic:nvPicPr>
                    <pic:cNvPr descr="images/15-bookdown/sample-map.jpg" id="0" name="Picture"/>
                    <pic:cNvPicPr>
                      <a:picLocks noChangeArrowheads="1" noChangeAspect="1"/>
                    </pic:cNvPicPr>
                  </pic:nvPicPr>
                  <pic:blipFill>
                    <a:blip r:embed="rId923"/>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20: Caption here, and add embedded link to explore the</w:t>
      </w:r>
      <w:r>
        <w:t xml:space="preserve"> </w:t>
      </w:r>
      <w:hyperlink r:id="rId757">
        <w:r>
          <w:rPr>
            <w:rStyle w:val="Hyperlink"/>
          </w:rPr>
          <w:t xml:space="preserve">full-screen interactive map</w:t>
        </w:r>
      </w:hyperlink>
      <w:r>
        <w:t xml:space="preserve">.</w:t>
      </w:r>
    </w:p>
    <w:p>
      <w:pPr>
        <w:pStyle w:val="Heading3"/>
      </w:pPr>
      <w:bookmarkStart w:id="924" w:name="Xe47a9c33ef61002722af95d8b1251de525dda1b"/>
      <w:r>
        <w:t xml:space="preserve">Demo: R code-chunk for GIF animation and static image</w:t>
      </w:r>
      <w:bookmarkEnd w:id="924"/>
    </w:p>
    <w:p>
      <w:pPr>
        <w:pStyle w:val="FirstParagraph"/>
      </w:pPr>
      <w:r>
        <w:t xml:space="preserve">…as shown in Figure</w:t>
      </w:r>
      <w:r>
        <w:t xml:space="preserve"> </w:t>
      </w:r>
      <w:r>
        <w:t xml:space="preserve">21</w:t>
      </w:r>
      <w:r>
        <w:t xml:space="preserve">.</w:t>
      </w:r>
    </w:p>
    <w:p>
      <w:pPr>
        <w:pStyle w:val="CaptionedFigure"/>
      </w:pPr>
      <w:r>
        <w:drawing>
          <wp:inline>
            <wp:extent cx="3452979" cy="3197202"/>
            <wp:effectExtent b="0" l="0" r="0" t="0"/>
            <wp:docPr descr="Figure 21: Caption here, with embedded link to GitHub repo, not GitHub Pages animated GIF." title="" id="1" name="Picture"/>
            <a:graphic>
              <a:graphicData uri="http://schemas.openxmlformats.org/drawingml/2006/picture">
                <pic:pic>
                  <pic:nvPicPr>
                    <pic:cNvPr descr="images/15-bookdown/sheets-option-drag.png" id="0" name="Picture"/>
                    <pic:cNvPicPr>
                      <a:picLocks noChangeArrowheads="1" noChangeAspect="1"/>
                    </pic:cNvPicPr>
                  </pic:nvPicPr>
                  <pic:blipFill>
                    <a:blip r:embed="rId925"/>
                    <a:stretch>
                      <a:fillRect/>
                    </a:stretch>
                  </pic:blipFill>
                  <pic:spPr bwMode="auto">
                    <a:xfrm>
                      <a:off x="0" y="0"/>
                      <a:ext cx="3452979" cy="3197202"/>
                    </a:xfrm>
                    <a:prstGeom prst="rect">
                      <a:avLst/>
                    </a:prstGeom>
                    <a:noFill/>
                    <a:ln w="9525">
                      <a:noFill/>
                      <a:headEnd/>
                      <a:tailEnd/>
                    </a:ln>
                  </pic:spPr>
                </pic:pic>
              </a:graphicData>
            </a:graphic>
          </wp:inline>
        </w:drawing>
      </w:r>
    </w:p>
    <w:p>
      <w:pPr>
        <w:pStyle w:val="ImageCaption"/>
      </w:pPr>
      <w:r>
        <w:t xml:space="preserve">Figure 21: Caption here, with embedded link to GitHub repo, not GitHub Pages</w:t>
      </w:r>
      <w:r>
        <w:t xml:space="preserve"> </w:t>
      </w:r>
      <w:hyperlink r:id="rId926">
        <w:r>
          <w:rPr>
            <w:rStyle w:val="Hyperlink"/>
          </w:rPr>
          <w:t xml:space="preserve">animated GIF</w:t>
        </w:r>
      </w:hyperlink>
      <w:r>
        <w:t xml:space="preserve">.</w:t>
      </w:r>
    </w:p>
    <w:p>
      <w:pPr>
        <w:pStyle w:val="Heading3"/>
      </w:pPr>
      <w:bookmarkStart w:id="927" w:name="X6cbad09cf990945d589039e35d4ba5bacd69341"/>
      <w:r>
        <w:t xml:space="preserve">Demo: R code-chunk for Youtube video and static image</w:t>
      </w:r>
      <w:bookmarkEnd w:id="927"/>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22</w:t>
      </w:r>
      <w:r>
        <w:t xml:space="preserve">.</w:t>
      </w:r>
    </w:p>
    <w:p>
      <w:pPr>
        <w:pStyle w:val="CaptionedFigure"/>
      </w:pPr>
      <w:r>
        <w:drawing>
          <wp:inline>
            <wp:extent cx="2140735" cy="1201870"/>
            <wp:effectExtent b="0" l="0" r="0" t="0"/>
            <wp:docPr descr="Figure 22: Caption here, with embedded link to the YouTube video." title="" id="1" name="Picture"/>
            <a:graphic>
              <a:graphicData uri="http://schemas.openxmlformats.org/drawingml/2006/picture">
                <pic:pic>
                  <pic:nvPicPr>
                    <pic:cNvPr descr="images/15-bookdown/video-sample.png" id="0" name="Picture"/>
                    <pic:cNvPicPr>
                      <a:picLocks noChangeArrowheads="1" noChangeAspect="1"/>
                    </pic:cNvPicPr>
                  </pic:nvPicPr>
                  <pic:blipFill>
                    <a:blip r:embed="rId928"/>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22: Caption here, with embedded link to the</w:t>
      </w:r>
      <w:r>
        <w:t xml:space="preserve"> </w:t>
      </w:r>
      <w:hyperlink r:id="rId929">
        <w:r>
          <w:rPr>
            <w:rStyle w:val="Hyperlink"/>
          </w:rPr>
          <w:t xml:space="preserve">YouTube video</w:t>
        </w:r>
      </w:hyperlink>
      <w:r>
        <w:t xml:space="preserve">.</w:t>
      </w:r>
    </w:p>
    <w:p>
      <w:pPr>
        <w:pStyle w:val="Heading2"/>
      </w:pPr>
      <w:bookmarkStart w:id="930" w:name="tables"/>
      <w:r>
        <w:t xml:space="preserve">Tables</w:t>
      </w:r>
      <w:bookmarkEnd w:id="930"/>
    </w:p>
    <w:p>
      <w:pPr>
        <w:pStyle w:val="FirstParagraph"/>
      </w:pPr>
      <w:r>
        <w:t xml:space="preserve">Create tables in Markdown format, since it produces good output for HTML, PDF, Word, and Markdown. Use a tool such as</w:t>
      </w:r>
      <w:r>
        <w:t xml:space="preserve"> </w:t>
      </w:r>
      <w:hyperlink r:id="rId931">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1</w:t>
      </w:r>
      <w:r>
        <w:t xml:space="preserve">.</w:t>
      </w:r>
    </w:p>
    <w:p>
      <w:pPr>
        <w:pStyle w:val="TableCaption"/>
      </w:pPr>
      <w:r>
        <w:t xml:space="preserve">Table 1: Left-justify content, remember blank Line</w:t>
      </w:r>
    </w:p>
    <w:tbl>
      <w:tblPr>
        <w:tblStyle w:val="Table"/>
        <w:tblW w:type="pct" w:w="0.0"/>
        <w:tblLook w:firstRow="1"/>
        <w:tblCaption w:val="Table 1: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2: Right-justify content, remember blank line</w:t>
      </w:r>
    </w:p>
    <w:tbl>
      <w:tblPr>
        <w:tblStyle w:val="Table"/>
        <w:tblW w:type="pct" w:w="0.0"/>
        <w:tblLook w:firstRow="1"/>
        <w:tblCaption w:val="Table 2: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32" w:name="notes"/>
      <w:r>
        <w:t xml:space="preserve">Notes and Bibliography</w:t>
      </w:r>
      <w:bookmarkEnd w:id="932"/>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887">
        <w:r>
          <w:rPr>
            <w:rStyle w:val="Hyperlink"/>
          </w:rPr>
          <w:t xml:space="preserve">Zotero bibliographic database</w:t>
        </w:r>
      </w:hyperlink>
      <w:r>
        <w:t xml:space="preserve"> </w:t>
      </w:r>
      <w:r>
        <w:t xml:space="preserve">with the</w:t>
      </w:r>
      <w:r>
        <w:t xml:space="preserve"> </w:t>
      </w:r>
      <w:hyperlink r:id="rId933">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34">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935"/>
      </w:r>
    </w:p>
    <w:p>
      <w:pPr>
        <w:pStyle w:val="BodyText"/>
      </w:pPr>
      <w:r>
        <w:t xml:space="preserve">To create a note with citations only, separate Zotero/BibTeX citation keys with semi-colons:</w:t>
      </w:r>
      <w:r>
        <w:rPr>
          <w:rStyle w:val="FootnoteReference"/>
        </w:rPr>
        <w:footnoteReference w:id="936"/>
      </w:r>
    </w:p>
    <w:p>
      <w:pPr>
        <w:pStyle w:val="BodyText"/>
      </w:pPr>
      <w:r>
        <w:t xml:space="preserve">Since notes also may include text and punctuation in Markdown syntax, always insert a caret symbol prior to the brackets to demarcate a note:</w:t>
      </w:r>
      <w:r>
        <w:rPr>
          <w:rStyle w:val="FootnoteReference"/>
        </w:rPr>
        <w:footnoteReference w:id="937"/>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938" w:name="pandoc-conversion"/>
      <w:r>
        <w:t xml:space="preserve">Pandoc Conversion</w:t>
      </w:r>
      <w:bookmarkEnd w:id="938"/>
    </w:p>
    <w:p>
      <w:pPr>
        <w:numPr>
          <w:ilvl w:val="0"/>
          <w:numId w:val="1445"/>
        </w:numPr>
        <w:pStyle w:val="Compact"/>
      </w:pPr>
      <w:r>
        <w:t xml:space="preserve">Download</w:t>
      </w:r>
      <w:r>
        <w:t xml:space="preserve"> </w:t>
      </w:r>
      <w:hyperlink r:id="rId893">
        <w:r>
          <w:rPr>
            <w:rStyle w:val="Hyperlink"/>
          </w:rPr>
          <w:t xml:space="preserve">Pandoc</w:t>
        </w:r>
      </w:hyperlink>
    </w:p>
    <w:p>
      <w:pPr>
        <w:numPr>
          <w:ilvl w:val="0"/>
          <w:numId w:val="1445"/>
        </w:numPr>
        <w:pStyle w:val="Compact"/>
      </w:pPr>
      <w:r>
        <w:t xml:space="preserve">Set Bookdown to build the book as one large Markdown file (docs folder, suffix .md)</w:t>
      </w:r>
    </w:p>
    <w:p>
      <w:pPr>
        <w:numPr>
          <w:ilvl w:val="0"/>
          <w:numId w:val="1445"/>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445"/>
        </w:numPr>
        <w:pStyle w:val="Compact"/>
      </w:pPr>
      <w:r>
        <w:t xml:space="preserve">Convert with:</w:t>
      </w:r>
      <w:r>
        <w:t xml:space="preserve"> </w:t>
      </w:r>
      <w:r>
        <w:rPr>
          <w:rStyle w:val="VerbatimChar"/>
        </w:rPr>
        <w:t xml:space="preserve">pandoc handsondataviz.md --from markdown --to asciidoc --standalone --output handsondataviz.asciidoc</w:t>
      </w:r>
    </w:p>
    <w:p>
      <w:pPr>
        <w:numPr>
          <w:ilvl w:val="0"/>
          <w:numId w:val="1445"/>
        </w:numPr>
        <w:pStyle w:val="Compact"/>
      </w:pPr>
      <w:r>
        <w:t xml:space="preserve">Confirm if AsciiDoc file matches</w:t>
      </w:r>
      <w:r>
        <w:t xml:space="preserve"> </w:t>
      </w:r>
      <w:hyperlink r:id="rId894">
        <w:r>
          <w:rPr>
            <w:rStyle w:val="Hyperlink"/>
          </w:rPr>
          <w:t xml:space="preserve">O’Reilly Atlas import style</w:t>
        </w:r>
      </w:hyperlink>
      <w:r>
        <w:t xml:space="preserve">.</w:t>
      </w:r>
    </w:p>
    <w:p>
      <w:pPr>
        <w:pStyle w:val="Heading1"/>
      </w:pPr>
      <w:bookmarkStart w:id="939" w:name="references"/>
      <w:r>
        <w:t xml:space="preserve">References</w:t>
      </w:r>
      <w:bookmarkEnd w:id="939"/>
    </w:p>
    <w:bookmarkStart w:id="943" w:name="refs"/>
    <w:bookmarkStart w:id="940"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702">
        <w:r>
          <w:rPr>
            <w:rStyle w:val="Hyperlink"/>
          </w:rPr>
          <w:t xml:space="preserve">http://books.google.com/books?isbn=0393070875</w:t>
        </w:r>
      </w:hyperlink>
      <w:r>
        <w:t xml:space="preserve">.</w:t>
      </w:r>
    </w:p>
    <w:bookmarkEnd w:id="940"/>
    <w:bookmarkStart w:id="941"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703">
        <w:r>
          <w:rPr>
            <w:rStyle w:val="Hyperlink"/>
          </w:rPr>
          <w:t xml:space="preserve">http://books.google.com/books?isbn=0226534219</w:t>
        </w:r>
      </w:hyperlink>
      <w:r>
        <w:t xml:space="preserve">.</w:t>
      </w:r>
    </w:p>
    <w:bookmarkEnd w:id="941"/>
    <w:bookmarkStart w:id="942"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888">
        <w:r>
          <w:rPr>
            <w:rStyle w:val="Hyperlink"/>
          </w:rPr>
          <w:t xml:space="preserve">https://bookdown.org/yihui/bookdown/</w:t>
        </w:r>
      </w:hyperlink>
      <w:r>
        <w:t xml:space="preserve">.</w:t>
      </w:r>
    </w:p>
    <w:bookmarkEnd w:id="942"/>
    <w:bookmarkEnd w:id="9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9">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888">
        <w:r>
          <w:rPr>
            <w:rStyle w:val="Hyperlink"/>
          </w:rPr>
          <w:t xml:space="preserve">https://bookdown.org/yihui/bookdown/</w:t>
        </w:r>
      </w:hyperlink>
    </w:p>
  </w:footnote>
  <w:footnote w:id="935">
    <w:p>
      <w:pPr>
        <w:pStyle w:val="FootnoteText"/>
      </w:pPr>
      <w:r>
        <w:rPr>
          <w:rStyle w:val="FootnoteReference"/>
        </w:rPr>
        <w:footnoteRef/>
      </w:r>
      <w:r>
        <w:t xml:space="preserve"> </w:t>
      </w:r>
      <w:r>
        <w:t xml:space="preserve">This is a note, with no bibliographic reference.</w:t>
      </w:r>
    </w:p>
  </w:footnote>
  <w:footnote w:id="936">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702">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703">
        <w:r>
          <w:rPr>
            <w:rStyle w:val="Hyperlink"/>
          </w:rPr>
          <w:t xml:space="preserve">http://books.google.com/books?isbn=0226534219</w:t>
        </w:r>
      </w:hyperlink>
    </w:p>
  </w:footnote>
  <w:footnote w:id="937">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7">
    <w:nsid w:val="615f1ed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2">
    <w:nsid w:val="238d817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6">
    <w:nsid w:val="41f388d6"/>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8">
    <w:nsid w:val="da4300bd"/>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8c1c03f9"/>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5504a012"/>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4">
    <w:nsid w:val="5a538d88"/>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7">
    <w:nsid w:val="8a296d99"/>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20">
    <w:nsid w:val="87b17300"/>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216">
    <w:nsid w:val="7b86e438"/>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821">
    <w:nsid w:val="387f082c"/>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cebfcc7d"/>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7cc89fe4"/>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823">
    <w:nsid w:val="fd23932f"/>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abcc5f24"/>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5">
    <w:nsid w:val="ea63e02b"/>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8">
    <w:nsid w:val="c9be6b2a"/>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213">
    <w:nsid w:val="f5f50f4f"/>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212">
    <w:nsid w:val="69a63b9e"/>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2">
    <w:nsid w:val="fb5c821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5">
    <w:nsid w:val="8820b3b9"/>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2c232144"/>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3">
    <w:nsid w:val="2b45298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8">
    <w:nsid w:val="59b0f1bf"/>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825">
    <w:nsid w:val="fea02bab"/>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620d3b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d9c62f89"/>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afbf48b2"/>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dec97073"/>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aa48b470"/>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abstractNum w:abstractNumId="99414">
    <w:nsid w:val="1c85979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5">
    <w:abstractNumId w:val="991"/>
  </w:num>
  <w:num w:numId="1026">
    <w:abstractNumId w:val="991"/>
  </w:num>
  <w:num w:numId="1027">
    <w:abstractNumId w:val="991"/>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1"/>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80">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81">
    <w:abstractNumId w:val="991"/>
  </w:num>
  <w:num w:numId="108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4">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85">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8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1">
    <w:abstractNumId w:val="991"/>
  </w:num>
  <w:num w:numId="1102">
    <w:abstractNumId w:val="991"/>
  </w:num>
  <w:num w:numId="1103">
    <w:abstractNumId w:val="991"/>
  </w:num>
  <w:num w:numId="1104">
    <w:abstractNumId w:val="991"/>
  </w:num>
  <w:num w:numId="110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6">
    <w:abstractNumId w:val="991"/>
  </w:num>
  <w:num w:numId="1107">
    <w:abstractNumId w:val="991"/>
  </w:num>
  <w:num w:numId="1108">
    <w:abstractNumId w:val="991"/>
  </w:num>
  <w:num w:numId="1109">
    <w:abstractNumId w:val="991"/>
  </w:num>
  <w:num w:numId="1110">
    <w:abstractNumId w:val="991"/>
  </w:num>
  <w:num w:numId="11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17">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1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9">
    <w:abstractNumId w:val="991"/>
  </w:num>
  <w:num w:numId="1120">
    <w:abstractNumId w:val="991"/>
  </w:num>
  <w:num w:numId="1121">
    <w:abstractNumId w:val="991"/>
  </w:num>
  <w:num w:numId="1122">
    <w:abstractNumId w:val="991"/>
  </w:num>
  <w:num w:numId="1123">
    <w:abstractNumId w:val="991"/>
  </w:num>
  <w:num w:numId="11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6">
    <w:abstractNumId w:val="991"/>
  </w:num>
  <w:num w:numId="1127">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28">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29">
    <w:abstractNumId w:val="991"/>
  </w:num>
  <w:num w:numId="1130">
    <w:abstractNumId w:val="991"/>
  </w:num>
  <w:num w:numId="1131">
    <w:abstractNumId w:val="991"/>
  </w:num>
  <w:num w:numId="11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5">
    <w:abstractNumId w:val="991"/>
  </w:num>
  <w:num w:numId="11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9">
    <w:abstractNumId w:val="991"/>
  </w:num>
  <w:num w:numId="1140">
    <w:abstractNumId w:val="991"/>
  </w:num>
  <w:num w:numId="1141">
    <w:abstractNumId w:val="991"/>
  </w:num>
  <w:num w:numId="11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0">
    <w:abstractNumId w:val="991"/>
  </w:num>
  <w:num w:numId="115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5">
    <w:abstractNumId w:val="991"/>
  </w:num>
  <w:num w:numId="1156">
    <w:abstractNumId w:val="991"/>
  </w:num>
  <w:num w:numId="11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1">
    <w:abstractNumId w:val="991"/>
  </w:num>
  <w:num w:numId="1162">
    <w:abstractNumId w:val="991"/>
  </w:num>
  <w:num w:numId="116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5">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66">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7">
    <w:abstractNumId w:val="991"/>
  </w:num>
  <w:num w:numId="116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77">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7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79">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0">
    <w:abstractNumId w:val="991"/>
  </w:num>
  <w:num w:numId="1181">
    <w:abstractNumId w:val="991"/>
  </w:num>
  <w:num w:numId="1182">
    <w:abstractNumId w:val="991"/>
  </w:num>
  <w:num w:numId="1183">
    <w:abstractNumId w:val="991"/>
  </w:num>
  <w:num w:numId="1184">
    <w:abstractNumId w:val="991"/>
  </w:num>
  <w:num w:numId="118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92">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93">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94">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95">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96">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197">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98">
    <w:abstractNumId w:val="991"/>
  </w:num>
  <w:num w:numId="1199">
    <w:abstractNumId w:val="991"/>
  </w:num>
  <w:num w:numId="120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7">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8">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09">
    <w:abstractNumId w:val="991"/>
  </w:num>
  <w:num w:numId="1210">
    <w:abstractNumId w:val="991"/>
  </w:num>
  <w:num w:numId="12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20">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1">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22">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23">
    <w:abstractNumId w:val="9942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224">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25">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2">
    <w:abstractNumId w:val="991"/>
  </w:num>
  <w:num w:numId="1243">
    <w:abstractNumId w:val="991"/>
  </w:num>
  <w:num w:numId="1244">
    <w:abstractNumId w:val="991"/>
  </w:num>
  <w:num w:numId="124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1"/>
  </w:num>
  <w:num w:numId="1260">
    <w:abstractNumId w:val="991"/>
  </w:num>
  <w:num w:numId="126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2">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63">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64">
    <w:abstractNumId w:val="991"/>
  </w:num>
  <w:num w:numId="126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1"/>
  </w:num>
  <w:num w:numId="127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7">
    <w:abstractNumId w:val="991"/>
  </w:num>
  <w:num w:numId="1278">
    <w:abstractNumId w:val="991"/>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1"/>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83">
    <w:abstractNumId w:val="991"/>
  </w:num>
  <w:num w:numId="1284">
    <w:abstractNumId w:val="991"/>
  </w:num>
  <w:num w:numId="12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8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3">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14">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5">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16">
    <w:abstractNumId w:val="991"/>
  </w:num>
  <w:num w:numId="1317">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8">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19">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20">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21">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323">
    <w:abstractNumId w:val="991"/>
  </w:num>
  <w:num w:numId="13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2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2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5">
    <w:abstractNumId w:val="991"/>
  </w:num>
  <w:num w:numId="133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1"/>
  </w:num>
  <w:num w:numId="13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3">
    <w:abstractNumId w:val="991"/>
  </w:num>
  <w:num w:numId="134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5">
    <w:abstractNumId w:val="991"/>
  </w:num>
  <w:num w:numId="1346">
    <w:abstractNumId w:val="991"/>
  </w:num>
  <w:num w:numId="1347">
    <w:abstractNumId w:val="991"/>
  </w:num>
  <w:num w:numId="1348">
    <w:abstractNumId w:val="991"/>
  </w:num>
  <w:num w:numId="1349">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1">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3">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4">
    <w:abstractNumId w:val="991"/>
  </w:num>
  <w:num w:numId="13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2">
    <w:abstractNumId w:val="991"/>
  </w:num>
  <w:num w:numId="139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4">
    <w:abstractNumId w:val="991"/>
  </w:num>
  <w:num w:numId="13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6">
    <w:abstractNumId w:val="991"/>
  </w:num>
  <w:num w:numId="139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98">
    <w:abstractNumId w:val="991"/>
  </w:num>
  <w:num w:numId="13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1">
    <w:abstractNumId w:val="991"/>
  </w:num>
  <w:num w:numId="14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03">
    <w:abstractNumId w:val="991"/>
  </w:num>
  <w:num w:numId="14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05">
    <w:abstractNumId w:val="991"/>
  </w:num>
  <w:num w:numId="14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07">
    <w:abstractNumId w:val="991"/>
  </w:num>
  <w:num w:numId="1408">
    <w:abstractNumId w:val="991"/>
  </w:num>
  <w:num w:numId="14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1">
    <w:abstractNumId w:val="991"/>
  </w:num>
  <w:num w:numId="14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13">
    <w:abstractNumId w:val="991"/>
  </w:num>
  <w:num w:numId="14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15">
    <w:abstractNumId w:val="991"/>
  </w:num>
  <w:num w:numId="14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17">
    <w:abstractNumId w:val="991"/>
  </w:num>
  <w:num w:numId="141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19">
    <w:abstractNumId w:val="991"/>
  </w:num>
  <w:num w:numId="142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1"/>
  </w:num>
  <w:num w:numId="14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25">
    <w:abstractNumId w:val="991"/>
  </w:num>
  <w:num w:numId="14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27">
    <w:abstractNumId w:val="991"/>
  </w:num>
  <w:num w:numId="14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29">
    <w:abstractNumId w:val="991"/>
  </w:num>
  <w:num w:numId="14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31">
    <w:abstractNumId w:val="991"/>
  </w:num>
  <w:num w:numId="143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33">
    <w:abstractNumId w:val="991"/>
  </w:num>
  <w:num w:numId="1434">
    <w:abstractNumId w:val="991"/>
  </w:num>
  <w:num w:numId="1435">
    <w:abstractNumId w:val="991"/>
  </w:num>
  <w:num w:numId="14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7">
    <w:abstractNumId w:val="991"/>
  </w:num>
  <w:num w:numId="14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40">
    <w:abstractNumId w:val="991"/>
  </w:num>
  <w:num w:numId="144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42">
    <w:abstractNumId w:val="991"/>
  </w:num>
  <w:num w:numId="1443">
    <w:abstractNumId w:val="991"/>
  </w:num>
  <w:num w:numId="1444">
    <w:abstractNumId w:val="991"/>
  </w:num>
  <w:num w:numId="144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33" Target="media/rId233.png" /><Relationship Type="http://schemas.openxmlformats.org/officeDocument/2006/relationships/image" Id="rId245" Target="media/rId245.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235" Target="media/rId235.png" /><Relationship Type="http://schemas.openxmlformats.org/officeDocument/2006/relationships/image" Id="rId237" Target="media/rId237.png" /><Relationship Type="http://schemas.openxmlformats.org/officeDocument/2006/relationships/image" Id="rId239" Target="media/rId239.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5" Target="media/rId135.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33" Target="media/rId133.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51" Target="media/rId15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96" Target="media/rId196.png" /><Relationship Type="http://schemas.openxmlformats.org/officeDocument/2006/relationships/image" Id="rId263" Target="media/rId263.png" /><Relationship Type="http://schemas.openxmlformats.org/officeDocument/2006/relationships/image" Id="rId261" Target="media/rId261.png" /><Relationship Type="http://schemas.openxmlformats.org/officeDocument/2006/relationships/image" Id="rId257" Target="media/rId257.png" /><Relationship Type="http://schemas.openxmlformats.org/officeDocument/2006/relationships/image" Id="rId325" Target="media/rId325.png" /><Relationship Type="http://schemas.openxmlformats.org/officeDocument/2006/relationships/image" Id="rId296" Target="media/rId296.png" /><Relationship Type="http://schemas.openxmlformats.org/officeDocument/2006/relationships/image" Id="rId290" Target="media/rId290.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87" Target="media/rId287.png" /><Relationship Type="http://schemas.openxmlformats.org/officeDocument/2006/relationships/image" Id="rId293" Target="media/rId293.png" /><Relationship Type="http://schemas.openxmlformats.org/officeDocument/2006/relationships/image" Id="rId284" Target="media/rId284.png" /><Relationship Type="http://schemas.openxmlformats.org/officeDocument/2006/relationships/image" Id="rId292" Target="media/rId292.png" /><Relationship Type="http://schemas.openxmlformats.org/officeDocument/2006/relationships/image" Id="rId285" Target="media/rId285.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1" Target="media/rId321.png" /><Relationship Type="http://schemas.openxmlformats.org/officeDocument/2006/relationships/image" Id="rId319" Target="media/rId319.png" /><Relationship Type="http://schemas.openxmlformats.org/officeDocument/2006/relationships/image" Id="rId303" Target="media/rId303.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09" Target="media/rId309.png" /><Relationship Type="http://schemas.openxmlformats.org/officeDocument/2006/relationships/image" Id="rId308" Target="media/rId308.png" /><Relationship Type="http://schemas.openxmlformats.org/officeDocument/2006/relationships/image" Id="rId305" Target="media/rId305.png" /><Relationship Type="http://schemas.openxmlformats.org/officeDocument/2006/relationships/image" Id="rId310" Target="media/rId310.png" /><Relationship Type="http://schemas.openxmlformats.org/officeDocument/2006/relationships/image" Id="rId320" Target="media/rId320.png" /><Relationship Type="http://schemas.openxmlformats.org/officeDocument/2006/relationships/image" Id="rId342" Target="media/rId342.png" /><Relationship Type="http://schemas.openxmlformats.org/officeDocument/2006/relationships/image" Id="rId341" Target="media/rId341.png" /><Relationship Type="http://schemas.openxmlformats.org/officeDocument/2006/relationships/image" Id="rId329" Target="media/rId329.png" /><Relationship Type="http://schemas.openxmlformats.org/officeDocument/2006/relationships/image" Id="rId365" Target="media/rId365.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07" Target="media/rId407.png" /><Relationship Type="http://schemas.openxmlformats.org/officeDocument/2006/relationships/image" Id="rId468" Target="media/rId468.png" /><Relationship Type="http://schemas.openxmlformats.org/officeDocument/2006/relationships/image" Id="rId467" Target="media/rId467.png" /><Relationship Type="http://schemas.openxmlformats.org/officeDocument/2006/relationships/image" Id="rId466" Target="media/rId466.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48" Target="media/rId448.png" /><Relationship Type="http://schemas.openxmlformats.org/officeDocument/2006/relationships/image" Id="rId458" Target="media/rId458.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image" Id="rId461" Target="media/rId461.jpg" /><Relationship Type="http://schemas.openxmlformats.org/officeDocument/2006/relationships/image" Id="rId450" Target="media/rId450.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4" Target="media/rId454.png" /><Relationship Type="http://schemas.openxmlformats.org/officeDocument/2006/relationships/image" Id="rId455" Target="media/rId455.png" /><Relationship Type="http://schemas.openxmlformats.org/officeDocument/2006/relationships/image" Id="rId456" Target="media/rId456.png" /><Relationship Type="http://schemas.openxmlformats.org/officeDocument/2006/relationships/image" Id="rId457" Target="media/rId457.png" /><Relationship Type="http://schemas.openxmlformats.org/officeDocument/2006/relationships/image" Id="rId437" Target="media/rId437.png" /><Relationship Type="http://schemas.openxmlformats.org/officeDocument/2006/relationships/image" Id="rId438" Target="media/rId438.png" /><Relationship Type="http://schemas.openxmlformats.org/officeDocument/2006/relationships/image" Id="rId439" Target="media/rId439.png" /><Relationship Type="http://schemas.openxmlformats.org/officeDocument/2006/relationships/image" Id="rId405" Target="media/rId405.png" /><Relationship Type="http://schemas.openxmlformats.org/officeDocument/2006/relationships/image" Id="rId395" Target="media/rId395.png" /><Relationship Type="http://schemas.openxmlformats.org/officeDocument/2006/relationships/image" Id="rId390" Target="media/rId390.png" /><Relationship Type="http://schemas.openxmlformats.org/officeDocument/2006/relationships/image" Id="rId392" Target="media/rId392.png" /><Relationship Type="http://schemas.openxmlformats.org/officeDocument/2006/relationships/image" Id="rId394" Target="media/rId394.png" /><Relationship Type="http://schemas.openxmlformats.org/officeDocument/2006/relationships/image" Id="rId396" Target="media/rId396.png" /><Relationship Type="http://schemas.openxmlformats.org/officeDocument/2006/relationships/image" Id="rId421" Target="media/rId421.png" /><Relationship Type="http://schemas.openxmlformats.org/officeDocument/2006/relationships/image" Id="rId422" Target="media/rId422.png" /><Relationship Type="http://schemas.openxmlformats.org/officeDocument/2006/relationships/image" Id="rId423" Target="media/rId423.png" /><Relationship Type="http://schemas.openxmlformats.org/officeDocument/2006/relationships/image" Id="rId419" Target="media/rId419.png" /><Relationship Type="http://schemas.openxmlformats.org/officeDocument/2006/relationships/image" Id="rId426" Target="media/rId426.png" /><Relationship Type="http://schemas.openxmlformats.org/officeDocument/2006/relationships/image" Id="rId424" Target="media/rId424.png" /><Relationship Type="http://schemas.openxmlformats.org/officeDocument/2006/relationships/image" Id="rId420" Target="media/rId420.png" /><Relationship Type="http://schemas.openxmlformats.org/officeDocument/2006/relationships/image" Id="rId425" Target="media/rId425.png" /><Relationship Type="http://schemas.openxmlformats.org/officeDocument/2006/relationships/image" Id="rId474" Target="media/rId474.png" /><Relationship Type="http://schemas.openxmlformats.org/officeDocument/2006/relationships/image" Id="rId475" Target="media/rId475.png" /><Relationship Type="http://schemas.openxmlformats.org/officeDocument/2006/relationships/image" Id="rId476" Target="media/rId476.png" /><Relationship Type="http://schemas.openxmlformats.org/officeDocument/2006/relationships/image" Id="rId503" Target="media/rId503.jpg" /><Relationship Type="http://schemas.openxmlformats.org/officeDocument/2006/relationships/image" Id="rId505" Target="media/rId505.png" /><Relationship Type="http://schemas.openxmlformats.org/officeDocument/2006/relationships/image" Id="rId504" Target="media/rId504.png" /><Relationship Type="http://schemas.openxmlformats.org/officeDocument/2006/relationships/image" Id="rId491" Target="media/rId491.png" /><Relationship Type="http://schemas.openxmlformats.org/officeDocument/2006/relationships/image" Id="rId493" Target="media/rId493.png" /><Relationship Type="http://schemas.openxmlformats.org/officeDocument/2006/relationships/image" Id="rId492" Target="media/rId492.png" /><Relationship Type="http://schemas.openxmlformats.org/officeDocument/2006/relationships/image" Id="rId510" Target="media/rId510.png" /><Relationship Type="http://schemas.openxmlformats.org/officeDocument/2006/relationships/image" Id="rId611" Target="media/rId611.png" /><Relationship Type="http://schemas.openxmlformats.org/officeDocument/2006/relationships/image" Id="rId612" Target="media/rId612.png" /><Relationship Type="http://schemas.openxmlformats.org/officeDocument/2006/relationships/image" Id="rId572" Target="media/rId572.png" /><Relationship Type="http://schemas.openxmlformats.org/officeDocument/2006/relationships/image" Id="rId569" Target="media/rId569.png" /><Relationship Type="http://schemas.openxmlformats.org/officeDocument/2006/relationships/image" Id="rId571" Target="media/rId571.png" /><Relationship Type="http://schemas.openxmlformats.org/officeDocument/2006/relationships/image" Id="rId570" Target="media/rId570.png" /><Relationship Type="http://schemas.openxmlformats.org/officeDocument/2006/relationships/image" Id="rId568" Target="media/rId568.png" /><Relationship Type="http://schemas.openxmlformats.org/officeDocument/2006/relationships/image" Id="rId573" Target="media/rId573.png" /><Relationship Type="http://schemas.openxmlformats.org/officeDocument/2006/relationships/image" Id="rId574" Target="media/rId574.png" /><Relationship Type="http://schemas.openxmlformats.org/officeDocument/2006/relationships/image" Id="rId575" Target="media/rId575.png" /><Relationship Type="http://schemas.openxmlformats.org/officeDocument/2006/relationships/image" Id="rId577" Target="media/rId577.png" /><Relationship Type="http://schemas.openxmlformats.org/officeDocument/2006/relationships/image" Id="rId567" Target="media/rId567.png" /><Relationship Type="http://schemas.openxmlformats.org/officeDocument/2006/relationships/image" Id="rId578" Target="media/rId578.png" /><Relationship Type="http://schemas.openxmlformats.org/officeDocument/2006/relationships/image" Id="rId576" Target="media/rId576.png" /><Relationship Type="http://schemas.openxmlformats.org/officeDocument/2006/relationships/image" Id="rId579" Target="media/rId579.png" /><Relationship Type="http://schemas.openxmlformats.org/officeDocument/2006/relationships/image" Id="rId581" Target="media/rId581.png" /><Relationship Type="http://schemas.openxmlformats.org/officeDocument/2006/relationships/image" Id="rId598" Target="media/rId598.png" /><Relationship Type="http://schemas.openxmlformats.org/officeDocument/2006/relationships/image" Id="rId594" Target="media/rId594.png" /><Relationship Type="http://schemas.openxmlformats.org/officeDocument/2006/relationships/image" Id="rId597" Target="media/rId597.png" /><Relationship Type="http://schemas.openxmlformats.org/officeDocument/2006/relationships/image" Id="rId603" Target="media/rId603.png" /><Relationship Type="http://schemas.openxmlformats.org/officeDocument/2006/relationships/image" Id="rId602" Target="media/rId602.png" /><Relationship Type="http://schemas.openxmlformats.org/officeDocument/2006/relationships/image" Id="rId609" Target="media/rId609.png" /><Relationship Type="http://schemas.openxmlformats.org/officeDocument/2006/relationships/image" Id="rId691" Target="media/rId691.png" /><Relationship Type="http://schemas.openxmlformats.org/officeDocument/2006/relationships/image" Id="rId638" Target="media/rId638.png" /><Relationship Type="http://schemas.openxmlformats.org/officeDocument/2006/relationships/image" Id="rId641" Target="media/rId641.png" /><Relationship Type="http://schemas.openxmlformats.org/officeDocument/2006/relationships/image" Id="rId642" Target="media/rId642.png" /><Relationship Type="http://schemas.openxmlformats.org/officeDocument/2006/relationships/image" Id="rId664" Target="media/rId664.png" /><Relationship Type="http://schemas.openxmlformats.org/officeDocument/2006/relationships/image" Id="rId698" Target="media/rId698.png" /><Relationship Type="http://schemas.openxmlformats.org/officeDocument/2006/relationships/image" Id="rId699" Target="media/rId699.png" /><Relationship Type="http://schemas.openxmlformats.org/officeDocument/2006/relationships/image" Id="rId647" Target="media/rId647.png" /><Relationship Type="http://schemas.openxmlformats.org/officeDocument/2006/relationships/image" Id="rId646" Target="media/rId646.png" /><Relationship Type="http://schemas.openxmlformats.org/officeDocument/2006/relationships/image" Id="rId674" Target="media/rId674.png" /><Relationship Type="http://schemas.openxmlformats.org/officeDocument/2006/relationships/image" Id="rId685" Target="media/rId685.png" /><Relationship Type="http://schemas.openxmlformats.org/officeDocument/2006/relationships/image" Id="rId684" Target="media/rId684.png" /><Relationship Type="http://schemas.openxmlformats.org/officeDocument/2006/relationships/image" Id="rId683" Target="media/rId683.png" /><Relationship Type="http://schemas.openxmlformats.org/officeDocument/2006/relationships/image" Id="rId681" Target="media/rId681.png" /><Relationship Type="http://schemas.openxmlformats.org/officeDocument/2006/relationships/image" Id="rId676" Target="media/rId676.png" /><Relationship Type="http://schemas.openxmlformats.org/officeDocument/2006/relationships/image" Id="rId693" Target="media/rId693.png" /><Relationship Type="http://schemas.openxmlformats.org/officeDocument/2006/relationships/image" Id="rId692" Target="media/rId692.png" /><Relationship Type="http://schemas.openxmlformats.org/officeDocument/2006/relationships/image" Id="rId687" Target="media/rId687.png" /><Relationship Type="http://schemas.openxmlformats.org/officeDocument/2006/relationships/image" Id="rId660" Target="media/rId660.png" /><Relationship Type="http://schemas.openxmlformats.org/officeDocument/2006/relationships/image" Id="rId690" Target="media/rId690.png" /><Relationship Type="http://schemas.openxmlformats.org/officeDocument/2006/relationships/image" Id="rId651" Target="media/rId651.png" /><Relationship Type="http://schemas.openxmlformats.org/officeDocument/2006/relationships/image" Id="rId708" Target="media/rId708.png" /><Relationship Type="http://schemas.openxmlformats.org/officeDocument/2006/relationships/image" Id="rId720" Target="media/rId720.png" /><Relationship Type="http://schemas.openxmlformats.org/officeDocument/2006/relationships/image" Id="rId726" Target="media/rId726.png" /><Relationship Type="http://schemas.openxmlformats.org/officeDocument/2006/relationships/image" Id="rId722" Target="media/rId722.png" /><Relationship Type="http://schemas.openxmlformats.org/officeDocument/2006/relationships/image" Id="rId724" Target="media/rId724.png" /><Relationship Type="http://schemas.openxmlformats.org/officeDocument/2006/relationships/image" Id="rId834" Target="media/rId834.png" /><Relationship Type="http://schemas.openxmlformats.org/officeDocument/2006/relationships/image" Id="rId835" Target="media/rId835.png" /><Relationship Type="http://schemas.openxmlformats.org/officeDocument/2006/relationships/image" Id="rId805" Target="media/rId805.png" /><Relationship Type="http://schemas.openxmlformats.org/officeDocument/2006/relationships/image" Id="rId804" Target="media/rId804.png" /><Relationship Type="http://schemas.openxmlformats.org/officeDocument/2006/relationships/image" Id="rId803" Target="media/rId803.png" /><Relationship Type="http://schemas.openxmlformats.org/officeDocument/2006/relationships/image" Id="rId802" Target="media/rId802.png" /><Relationship Type="http://schemas.openxmlformats.org/officeDocument/2006/relationships/image" Id="rId749" Target="media/rId749.png" /><Relationship Type="http://schemas.openxmlformats.org/officeDocument/2006/relationships/image" Id="rId751" Target="media/rId751.png" /><Relationship Type="http://schemas.openxmlformats.org/officeDocument/2006/relationships/image" Id="rId750" Target="media/rId750.png" /><Relationship Type="http://schemas.openxmlformats.org/officeDocument/2006/relationships/image" Id="rId764" Target="media/rId764.png" /><Relationship Type="http://schemas.openxmlformats.org/officeDocument/2006/relationships/image" Id="rId763" Target="media/rId763.png" /><Relationship Type="http://schemas.openxmlformats.org/officeDocument/2006/relationships/image" Id="rId860" Target="media/rId860.png" /><Relationship Type="http://schemas.openxmlformats.org/officeDocument/2006/relationships/image" Id="rId917" Target="media/rId917.jpg" /><Relationship Type="http://schemas.openxmlformats.org/officeDocument/2006/relationships/image" Id="rId918" Target="media/rId918.jpg" /><Relationship Type="http://schemas.openxmlformats.org/officeDocument/2006/relationships/image" Id="rId923" Target="media/rId923.jpg" /><Relationship Type="http://schemas.openxmlformats.org/officeDocument/2006/relationships/image" Id="rId925" Target="media/rId925.png" /><Relationship Type="http://schemas.openxmlformats.org/officeDocument/2006/relationships/image" Id="rId921" Target="media/rId921.png" /><Relationship Type="http://schemas.openxmlformats.org/officeDocument/2006/relationships/image" Id="rId928" Target="media/rId928.png" /><Relationship Type="http://schemas.openxmlformats.org/officeDocument/2006/relationships/image" Id="rId142" Target="media/rId142.jpg" /><Relationship Type="http://schemas.openxmlformats.org/officeDocument/2006/relationships/hyperlink" Id="rId440" Target="../../embed" TargetMode="External" /><Relationship Type="http://schemas.openxmlformats.org/officeDocument/2006/relationships/hyperlink" Id="rId76" Target="ask.html" TargetMode="External" /><Relationship Type="http://schemas.openxmlformats.org/officeDocument/2006/relationships/hyperlink" Id="rId523" Target="atom-desktop.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746" Target="carto.html" TargetMode="External" /><Relationship Type="http://schemas.openxmlformats.org/officeDocument/2006/relationships/hyperlink" Id="rId46" Target="chart" TargetMode="External" /><Relationship Type="http://schemas.openxmlformats.org/officeDocument/2006/relationships/hyperlink" Id="rId270" Target="chart-design.html" TargetMode="External" /><Relationship Type="http://schemas.openxmlformats.org/officeDocument/2006/relationships/hyperlink" Id="rId271" Target="chart-google-sheets.html" TargetMode="External" /><Relationship Type="http://schemas.openxmlformats.org/officeDocument/2006/relationships/hyperlink" Id="rId721" Target="chartjs-bar-csv.html" TargetMode="External" /><Relationship Type="http://schemas.openxmlformats.org/officeDocument/2006/relationships/hyperlink" Id="rId727" Target="chartjs-bubble-csv.html" TargetMode="External" /><Relationship Type="http://schemas.openxmlformats.org/officeDocument/2006/relationships/hyperlink" Id="rId723" Target="chartjs-line-csv.html" TargetMode="External" /><Relationship Type="http://schemas.openxmlformats.org/officeDocument/2006/relationships/hyperlink" Id="rId725" Target="chartjs-scatter-csv.html" TargetMode="External" /><Relationship Type="http://schemas.openxmlformats.org/officeDocument/2006/relationships/hyperlink" Id="rId273" Target="chartjs.html" TargetMode="External" /><Relationship Type="http://schemas.openxmlformats.org/officeDocument/2006/relationships/hyperlink" Id="rId490" Target="charts-google-sheets.html" TargetMode="External" /><Relationship Type="http://schemas.openxmlformats.org/officeDocument/2006/relationships/hyperlink" Id="rId521" Target="choose-license.html" TargetMode="External" /><Relationship Type="http://schemas.openxmlformats.org/officeDocument/2006/relationships/hyperlink" Id="rId639" Target="clean-spreadsheets.html" TargetMode="External" /><Relationship Type="http://schemas.openxmlformats.org/officeDocument/2006/relationships/hyperlink" Id="rId277" Target="clean.html" TargetMode="External" /><Relationship Type="http://schemas.openxmlformats.org/officeDocument/2006/relationships/hyperlink" Id="rId283" Target="column-bar-google.html" TargetMode="External" /><Relationship Type="http://schemas.openxmlformats.org/officeDocument/2006/relationships/hyperlink" Id="rId617" Target="convert-geojson.html" TargetMode="External" /><Relationship Type="http://schemas.openxmlformats.org/officeDocument/2006/relationships/hyperlink" Id="rId657" Target="convert-kmz" TargetMode="External" /><Relationship Type="http://schemas.openxmlformats.org/officeDocument/2006/relationships/hyperlink" Id="rId672" Target="convert-kmz.html" TargetMode="External" /><Relationship Type="http://schemas.openxmlformats.org/officeDocument/2006/relationships/hyperlink" Id="rId102" Target="copy.html" TargetMode="External" /><Relationship Type="http://schemas.openxmlformats.org/officeDocument/2006/relationships/hyperlink" Id="rId548" Target="create-repo" TargetMode="External" /><Relationship Type="http://schemas.openxmlformats.org/officeDocument/2006/relationships/hyperlink" Id="rId520"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357" Target="data/ct-districts-income-grades-2009-13.xlsx" TargetMode="External" /><Relationship Type="http://schemas.openxmlformats.org/officeDocument/2006/relationships/hyperlink" Id="rId228" Target="data/ct-outline.geojson" TargetMode="External" /><Relationship Type="http://schemas.openxmlformats.org/officeDocument/2006/relationships/hyperlink" Id="rId682"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552" Target="data/data-scatter.csv" TargetMode="External" /><Relationship Type="http://schemas.openxmlformats.org/officeDocument/2006/relationships/hyperlink" Id="rId256"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661"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373" Target="data/sample-filtered-line-chart.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9" Target="data/split-coordinate-pairs.csv" TargetMode="External" /><Relationship Type="http://schemas.openxmlformats.org/officeDocument/2006/relationships/hyperlink" Id="rId706" Target="data/us-gross-domestic-product-per-capita.csv" TargetMode="External" /><Relationship Type="http://schemas.openxmlformats.org/officeDocument/2006/relationships/hyperlink" Id="rId473" Target="data/us-sample-data.csv" TargetMode="External" /><Relationship Type="http://schemas.openxmlformats.org/officeDocument/2006/relationships/hyperlink" Id="rId279" Target="detect.html" TargetMode="External" /><Relationship Type="http://schemas.openxmlformats.org/officeDocument/2006/relationships/hyperlink" Id="rId409"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278" Target="embed.html" TargetMode="External" /><Relationship Type="http://schemas.openxmlformats.org/officeDocument/2006/relationships/hyperlink" Id="rId512" Target="embed.html#iframe-wordpress" TargetMode="External" /><Relationship Type="http://schemas.openxmlformats.org/officeDocument/2006/relationships/hyperlink" Id="rId366" Target="embed.html#tableau" TargetMode="External" /><Relationship Type="http://schemas.openxmlformats.org/officeDocument/2006/relationships/hyperlink" Id="rId291"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276" Target="find.html" TargetMode="External" /><Relationship Type="http://schemas.openxmlformats.org/officeDocument/2006/relationships/hyperlink" Id="rId524" Target="fix-code.html" TargetMode="External" /><Relationship Type="http://schemas.openxmlformats.org/officeDocument/2006/relationships/hyperlink" Id="rId519" Target="fork-highcharts.html" TargetMode="External" /><Relationship Type="http://schemas.openxmlformats.org/officeDocument/2006/relationships/hyperlink" Id="rId518"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614" Target="geocode.html" TargetMode="External" /><Relationship Type="http://schemas.openxmlformats.org/officeDocument/2006/relationships/hyperlink" Id="rId618" Target="geojsonio.html" TargetMode="External" /><Relationship Type="http://schemas.openxmlformats.org/officeDocument/2006/relationships/hyperlink" Id="rId593" Target="github-pages" TargetMode="External" /><Relationship Type="http://schemas.openxmlformats.org/officeDocument/2006/relationships/hyperlink" Id="rId478" Target="github-pages.html" TargetMode="External" /><Relationship Type="http://schemas.openxmlformats.org/officeDocument/2006/relationships/hyperlink" Id="rId274" Target="github.html" TargetMode="External" /><Relationship Type="http://schemas.openxmlformats.org/officeDocument/2006/relationships/hyperlink" Id="rId714" Target="google-sheets.html" TargetMode="External" /><Relationship Type="http://schemas.openxmlformats.org/officeDocument/2006/relationships/hyperlink" Id="rId541" Target="highcharts.html" TargetMode="External" /><Relationship Type="http://schemas.openxmlformats.org/officeDocument/2006/relationships/hyperlink" Id="rId280" Target="how-to-lie-with-charts.html" TargetMode="External" /><Relationship Type="http://schemas.openxmlformats.org/officeDocument/2006/relationships/hyperlink" Id="rId389" Target="how-to-lie-with-maps.html" TargetMode="External" /><Relationship Type="http://schemas.openxmlformats.org/officeDocument/2006/relationships/hyperlink" Id="rId770" Target="http://" TargetMode="External" /><Relationship Type="http://schemas.openxmlformats.org/officeDocument/2006/relationships/hyperlink" Id="rId663" Target="http://GeoJSON.io" TargetMode="External" /><Relationship Type="http://schemas.openxmlformats.org/officeDocument/2006/relationships/hyperlink" Id="rId66" Target="http://HandsOnDataViz.org" TargetMode="External" /><Relationship Type="http://schemas.openxmlformats.org/officeDocument/2006/relationships/hyperlink" Id="rId669" Target="http://MapShaper.org" TargetMode="External" /><Relationship Type="http://schemas.openxmlformats.org/officeDocument/2006/relationships/hyperlink" Id="rId411"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703" Target="http://books.google.com/books?isbn=0226534219" TargetMode="External" /><Relationship Type="http://schemas.openxmlformats.org/officeDocument/2006/relationships/hyperlink" Id="rId702"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560" Target="http://choosealicense.com" TargetMode="External" /><Relationship Type="http://schemas.openxmlformats.org/officeDocument/2006/relationships/hyperlink" Id="rId404"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707"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384" Target="http://flowingdata.com/2016/12/29/best-data-visualization-projects-of-2016/" TargetMode="External" /><Relationship Type="http://schemas.openxmlformats.org/officeDocument/2006/relationships/hyperlink" Id="rId383" Target="http://flowingdata.com/2017/01/24/one-dataset-visualized-25-ways/" TargetMode="External" /><Relationship Type="http://schemas.openxmlformats.org/officeDocument/2006/relationships/hyperlink" Id="rId704" Target="http://flowingdata.com/2017/02/09/how-to-spot-visualization-lies/" TargetMode="External" /><Relationship Type="http://schemas.openxmlformats.org/officeDocument/2006/relationships/hyperlink" Id="rId768" Target="http://fontawesome.io/icons" TargetMode="External" /><Relationship Type="http://schemas.openxmlformats.org/officeDocument/2006/relationships/hyperlink" Id="rId223" Target="http://geojson.io" TargetMode="External" /><Relationship Type="http://schemas.openxmlformats.org/officeDocument/2006/relationships/hyperlink" Id="rId654"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485" Target="http://github.com" TargetMode="External" /><Relationship Type="http://schemas.openxmlformats.org/officeDocument/2006/relationships/hyperlink" Id="rId896" Target="http://github.com/handsondataviz/book"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865" Target="http://handsondataviz.org" TargetMode="External" /><Relationship Type="http://schemas.openxmlformats.org/officeDocument/2006/relationships/hyperlink" Id="rId540" Target="http://highcharts.com" TargetMode="External" /><Relationship Type="http://schemas.openxmlformats.org/officeDocument/2006/relationships/hyperlink" Id="rId554" Target="http://highcharts.com/demo"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14" Target="http://kb.tableau.com/articles/howto/embedding-tableau-public-views-in-iframes" TargetMode="External" /><Relationship Type="http://schemas.openxmlformats.org/officeDocument/2006/relationships/hyperlink" Id="rId526"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15" Target="http://oreillymedia.github.io/production-resources/styleguide/#considering_electronic_formats" TargetMode="External" /><Relationship Type="http://schemas.openxmlformats.org/officeDocument/2006/relationships/hyperlink" Id="rId903"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353" Target="http://public.tableau.com" TargetMode="External" /><Relationship Type="http://schemas.openxmlformats.org/officeDocument/2006/relationships/hyperlink" Id="rId358" Target="http://purl.stanford.edu/db586ns4974" TargetMode="External" /><Relationship Type="http://schemas.openxmlformats.org/officeDocument/2006/relationships/hyperlink" Id="rId264" Target="http://shiny.trendct.org/ctnamecleaner/" TargetMode="External" /><Relationship Type="http://schemas.openxmlformats.org/officeDocument/2006/relationships/hyperlink" Id="rId361" Target="http://socialexplorer.com"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252" Target="http://trendct.org/2015/04/24/john-jonathan-and-johnny-how-to-merge-them-in-open-refine/" TargetMode="External" /><Relationship Type="http://schemas.openxmlformats.org/officeDocument/2006/relationships/hyperlink" Id="rId251" Target="http://trendct.org/2015/08/28/getting-rid-of-duplicate-rows-using-google-sheets/"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360" Target="http://trendct.org/2016/05/06/wealth-and-grades-compare-connecticuts-school-districts/" TargetMode="External" /><Relationship Type="http://schemas.openxmlformats.org/officeDocument/2006/relationships/hyperlink" Id="rId381" Target="http://viz.wtf" TargetMode="External" /><Relationship Type="http://schemas.openxmlformats.org/officeDocument/2006/relationships/hyperlink" Id="rId502" Target="http://wordpress.org/plugins/iframe/" TargetMode="External" /><Relationship Type="http://schemas.openxmlformats.org/officeDocument/2006/relationships/hyperlink" Id="rId628"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689"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555" Target="http://www.highcharts.com/docs" TargetMode="External" /><Relationship Type="http://schemas.openxmlformats.org/officeDocument/2006/relationships/hyperlink" Id="rId413" Target="http://www.joshuastevens.net/cartography/make-a-bivariate-choropleth-map/" TargetMode="External" /><Relationship Type="http://schemas.openxmlformats.org/officeDocument/2006/relationships/hyperlink" Id="rId534"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359"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376" Target="http://www.perceptualedge.com/articles/visual_business_intelligence/save_the_pies_for_dessert.pdf" TargetMode="External" /><Relationship Type="http://schemas.openxmlformats.org/officeDocument/2006/relationships/hyperlink" Id="rId207" Target="http://www.sde.ct.gov/sde/cwp/view.asp?a=2758&amp;q=334520" TargetMode="External" /><Relationship Type="http://schemas.openxmlformats.org/officeDocument/2006/relationships/hyperlink" Id="rId444" Target="http://www.socrata.com" TargetMode="External" /><Relationship Type="http://schemas.openxmlformats.org/officeDocument/2006/relationships/hyperlink" Id="rId378" Target="http://www.storytellingwithdata.com/blog/2017/1/10/an-updated-post-on-pies" TargetMode="External" /><Relationship Type="http://schemas.openxmlformats.org/officeDocument/2006/relationships/hyperlink" Id="rId712" Target="http://www.storytellingwithdata.com/book/" TargetMode="External" /><Relationship Type="http://schemas.openxmlformats.org/officeDocument/2006/relationships/hyperlink" Id="rId380" Target="http://www.tableau.com/sites/default/files/media/whitepaper_visual-analysis-guidebook_0.pdf"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564" Target="http://youtu.be/ZVejLE8qtOI" TargetMode="External" /><Relationship Type="http://schemas.openxmlformats.org/officeDocument/2006/relationships/hyperlink" Id="rId887" Target="http://zotero.org" TargetMode="External" /><Relationship Type="http://schemas.openxmlformats.org/officeDocument/2006/relationships/hyperlink" Id="rId769" Target="https://" TargetMode="External" /><Relationship Type="http://schemas.openxmlformats.org/officeDocument/2006/relationships/hyperlink" Id="rId892" Target="https://HandsOnDataViz" TargetMode="External" /><Relationship Type="http://schemas.openxmlformats.org/officeDocument/2006/relationships/hyperlink" Id="rId22" Target="https://HandsOnDataViz.org" TargetMode="External" /><Relationship Type="http://schemas.openxmlformats.org/officeDocument/2006/relationships/hyperlink" Id="rId583" Target="https://atom.io"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907" Target="https://blog.earo.me/2019/10/26/reduce-frictions-rmd/" TargetMode="External" /><Relationship Type="http://schemas.openxmlformats.org/officeDocument/2006/relationships/hyperlink" Id="rId886" Target="https://bookdown.org" TargetMode="External" /><Relationship Type="http://schemas.openxmlformats.org/officeDocument/2006/relationships/hyperlink" Id="rId888" Target="https://bookdown.org/yihui/bookdown/" TargetMode="External" /><Relationship Type="http://schemas.openxmlformats.org/officeDocument/2006/relationships/hyperlink" Id="rId914" Target="https://bookdown.org/yihui/bookdown/cross-references.html" TargetMode="External" /><Relationship Type="http://schemas.openxmlformats.org/officeDocument/2006/relationships/hyperlink" Id="rId919" Target="https://bookdown.org/yihui/bookdown/figures.html" TargetMode="External" /><Relationship Type="http://schemas.openxmlformats.org/officeDocument/2006/relationships/hyperlink" Id="rId906" Target="https://bookdown.org/yihui/rmarkdown-cookbook/latex-html.html" TargetMode="External" /><Relationship Type="http://schemas.openxmlformats.org/officeDocument/2006/relationships/hyperlink" Id="rId897" Target="https://bookdown.org/yihui/rmarkdown/word-document.html" TargetMode="External" /><Relationship Type="http://schemas.openxmlformats.org/officeDocument/2006/relationships/hyperlink" Id="rId432" Target="https://carto.com" TargetMode="External" /><Relationship Type="http://schemas.openxmlformats.org/officeDocument/2006/relationships/hyperlink" Id="rId442" Target="https://carto.com/learn/guides/intro/getting-started-with-carto-builder" TargetMode="External" /><Relationship Type="http://schemas.openxmlformats.org/officeDocument/2006/relationships/hyperlink" Id="rId435" Target="https://carto.com/learn/guides/intro/migrating-from-carto-editor-to-carto-builder"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182" Target="https://data.census.gov" TargetMode="External" /><Relationship Type="http://schemas.openxmlformats.org/officeDocument/2006/relationships/hyperlink" Id="rId827" Target="https://data.ct.gov/" TargetMode="External" /><Relationship Type="http://schemas.openxmlformats.org/officeDocument/2006/relationships/hyperlink" Id="rId449" Target="https://data.ct.gov/Education/Education-Directory/9k2y-kqxn" TargetMode="External" /><Relationship Type="http://schemas.openxmlformats.org/officeDocument/2006/relationships/hyperlink" Id="rId815" Target="https://data.ct.gov/Environment-and-Natural-Resources/Agricultural-Commoditites-Grown-By-Farmer/y6p2-px98" TargetMode="External" /><Relationship Type="http://schemas.openxmlformats.org/officeDocument/2006/relationships/hyperlink" Id="rId833" Target="https://data.ct.gov/resource/v4tt-nt9n" TargetMode="External" /><Relationship Type="http://schemas.openxmlformats.org/officeDocument/2006/relationships/hyperlink" Id="rId447" Target="https://data.ct.gov/signup" TargetMode="External" /><Relationship Type="http://schemas.openxmlformats.org/officeDocument/2006/relationships/hyperlink" Id="rId798" Target="https://data.hartford.gov/Public-Health/Current-Class-1-Class-4-Food-Establishments/xkvv-76v8" TargetMode="External" /><Relationship Type="http://schemas.openxmlformats.org/officeDocument/2006/relationships/hyperlink" Id="rId801"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645" Target="https://data.medicare.gov/Hospital-Compare/Hospital-General-Information/xubh-q36u" TargetMode="External" /><Relationship Type="http://schemas.openxmlformats.org/officeDocument/2006/relationships/hyperlink" Id="rId584" Target="https://desktop.github.com" TargetMode="External" /><Relationship Type="http://schemas.openxmlformats.org/officeDocument/2006/relationships/hyperlink" Id="rId445" Target="https://dev.socrata.com/" TargetMode="External" /><Relationship Type="http://schemas.openxmlformats.org/officeDocument/2006/relationships/hyperlink" Id="rId836" Target="https://dev.socrata.com/register" TargetMode="External" /><Relationship Type="http://schemas.openxmlformats.org/officeDocument/2006/relationships/hyperlink" Id="rId629" Target="https://developers.google.com/apps-script/reference/maps/geocoder" TargetMode="External" /><Relationship Type="http://schemas.openxmlformats.org/officeDocument/2006/relationships/hyperlink" Id="rId633" Target="https://developers.google.com/maps/faq#geocoder_queryformat" TargetMode="External" /><Relationship Type="http://schemas.openxmlformats.org/officeDocument/2006/relationships/hyperlink" Id="rId894" Target="https://docs.atlas.oreilly.com/writing_in_asciidoc.html" TargetMode="External" /><Relationship Type="http://schemas.openxmlformats.org/officeDocument/2006/relationships/hyperlink" Id="rId710" Target="https://docs.google.com/spreadsheets/d/13bFHsXJtADIkUCGgjpO76RjrV0OAu62hzK-J3bXEVsk/edit#gid=556312122" TargetMode="External" /><Relationship Type="http://schemas.openxmlformats.org/officeDocument/2006/relationships/hyperlink" Id="rId337" Target="https://docs.google.com/spreadsheets/d/16QR4prVUoztW6bFVyj_q0n8GjNWqkcW6sgAkIyHQIJc/edit?usp=sharing" TargetMode="External" /><Relationship Type="http://schemas.openxmlformats.org/officeDocument/2006/relationships/hyperlink" Id="rId781" Target="https://docs.google.com/spreadsheets/d/1AO6XHL_0JafWZF4KEejkdDNqfuZWUk3SlNlQ6MjlRFM/" TargetMode="External" /><Relationship Type="http://schemas.openxmlformats.org/officeDocument/2006/relationships/hyperlink" Id="rId344" Target="https://docs.google.com/spreadsheets/d/1CL7joH_3wvMYo9HIiSuFP0Ykv_Nl5DK6DYYcd3_gFnU/" TargetMode="External" /><Relationship Type="http://schemas.openxmlformats.org/officeDocument/2006/relationships/hyperlink" Id="rId326" Target="https://docs.google.com/spreadsheets/d/1LGUYaVLoRcOiB8KcXb3Rn7LRj0exnUQYOy58LrkGPAk/" TargetMode="External" /><Relationship Type="http://schemas.openxmlformats.org/officeDocument/2006/relationships/hyperlink" Id="rId340" Target="https://docs.google.com/spreadsheets/d/1LJCj3RaVgaQsAZriV_JDQhBrIBSvnH_N1LBCkZK1bqs/" TargetMode="External" /><Relationship Type="http://schemas.openxmlformats.org/officeDocument/2006/relationships/hyperlink" Id="rId331" Target="https://docs.google.com/spreadsheets/d/1V-r1bOWpvyCRhmJa0gRZ1TEchXvrr7UTZ97rKOU1WRo/edit?usp=sharing" TargetMode="External" /><Relationship Type="http://schemas.openxmlformats.org/officeDocument/2006/relationships/hyperlink" Id="rId328" Target="https://docs.google.com/spreadsheets/d/1WS11EK33JCmvCRzSDh9UpP6R7Z2sHglF7ve5iJL6eZk/" TargetMode="External" /><Relationship Type="http://schemas.openxmlformats.org/officeDocument/2006/relationships/hyperlink" Id="rId266" Target="https://docs.google.com/spreadsheets/d/1WqZIGk2AkHXKYvd4uXy5a2nwyg529e7mMU5610Ale0g/edit#gid=0" TargetMode="External" /><Relationship Type="http://schemas.openxmlformats.org/officeDocument/2006/relationships/hyperlink" Id="rId622" Target="https://docs.google.com/spreadsheets/d/1XvtkzuVyQ_7Ud47ypDJ4KOmz_5lOpC9sqeEDBbJ5Pbg/edit#gid=0" TargetMode="External" /><Relationship Type="http://schemas.openxmlformats.org/officeDocument/2006/relationships/hyperlink" Id="rId346" Target="https://docs.google.com/spreadsheets/d/1YgBWYm9nTGlCuyqSwU3SDb7xk-SMSPgjfYq5iLqL0nQ/" TargetMode="External" /><Relationship Type="http://schemas.openxmlformats.org/officeDocument/2006/relationships/hyperlink" Id="rId758" Target="https://docs.google.com/spreadsheets/d/1ZxvU8eGyuN9M8GxTU9acKVJv70iC3px_m3EVFsOHN9g" TargetMode="External" /><Relationship Type="http://schemas.openxmlformats.org/officeDocument/2006/relationships/hyperlink" Id="rId318" Target="https://docs.google.com/spreadsheets/d/1ltA9siijVSDkTE3fzB3UaWHO7dotBIrGH4R9wI_Qyqw/" TargetMode="External" /><Relationship Type="http://schemas.openxmlformats.org/officeDocument/2006/relationships/hyperlink" Id="rId335" Target="https://docs.google.com/spreadsheets/d/1wkWxxZ2-N5hqkcp7in8bxwdEcT1-XMnt1A8qUXxUSjw/" TargetMode="External" /><Relationship Type="http://schemas.openxmlformats.org/officeDocument/2006/relationships/hyperlink" Id="rId624" Target="https://docs.google.com/spreadsheets/d/1x_E9KwZ88c_kZvhZ13IF7BNwYKTJFxbfDu77sU1vn5w/edit#gid=0" TargetMode="External" /><Relationship Type="http://schemas.openxmlformats.org/officeDocument/2006/relationships/hyperlink" Id="rId527" Target="https://docs.google.com/spreadsheets/d/1z_0hKbw8Ff_fdp-XRoRL4YWe6ue0c0EpITveZ2rz1e8/" TargetMode="External" /><Relationship Type="http://schemas.openxmlformats.org/officeDocument/2006/relationships/hyperlink" Id="rId416"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890"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627" Target="https://geocoding.geo.census.gov/geocoder" TargetMode="External" /><Relationship Type="http://schemas.openxmlformats.org/officeDocument/2006/relationships/hyperlink" Id="rId635" Target="https://geocoding.geo.census.gov/geocoder/" TargetMode="External" /><Relationship Type="http://schemas.openxmlformats.org/officeDocument/2006/relationships/hyperlink" Id="rId500" Target="https://github.com" TargetMode="External" /><Relationship Type="http://schemas.openxmlformats.org/officeDocument/2006/relationships/hyperlink" Id="rId580" Target="https://github.com/?tab=repositories" TargetMode="External" /><Relationship Type="http://schemas.openxmlformats.org/officeDocument/2006/relationships/hyperlink" Id="rId901" Target="https://github.com/HandsOnDataViz/book/blob/master/01-bookdown.Rmd" TargetMode="External" /><Relationship Type="http://schemas.openxmlformats.org/officeDocument/2006/relationships/hyperlink" Id="rId926" Target="https://github.com/HandsOnDataViz/book/blob/master/images/15-bookdown/sheets-option-drag.gif" TargetMode="External" /><Relationship Type="http://schemas.openxmlformats.org/officeDocument/2006/relationships/hyperlink" Id="rId171" Target="https://github.com/Quartz/bad-data-guide" TargetMode="External" /><Relationship Type="http://schemas.openxmlformats.org/officeDocument/2006/relationships/hyperlink" Id="rId826" Target="https://github.com/chrismetcalf" TargetMode="External" /><Relationship Type="http://schemas.openxmlformats.org/officeDocument/2006/relationships/hyperlink" Id="rId824"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732" Target="https://github.com/handsondataviz/chartjs-templates/tree/master/bar-chart" TargetMode="External" /><Relationship Type="http://schemas.openxmlformats.org/officeDocument/2006/relationships/hyperlink" Id="rId742" Target="https://github.com/handsondataviz/chartjs-templates/tree/master/bubble-chart" TargetMode="External" /><Relationship Type="http://schemas.openxmlformats.org/officeDocument/2006/relationships/hyperlink" Id="rId735" Target="https://github.com/handsondataviz/chartjs-templates/tree/master/line-chart" TargetMode="External" /><Relationship Type="http://schemas.openxmlformats.org/officeDocument/2006/relationships/hyperlink" Id="rId738" Target="https://github.com/handsondataviz/chartjs-templates/tree/master/scatter-chart" TargetMode="External" /><Relationship Type="http://schemas.openxmlformats.org/officeDocument/2006/relationships/hyperlink" Id="rId631" Target="https://github.com/handsondataviz/google-sheets-geocoder" TargetMode="External" /><Relationship Type="http://schemas.openxmlformats.org/officeDocument/2006/relationships/hyperlink" Id="rId547" Target="https://github.com/handsondataviz/highcharts-scatter-csv" TargetMode="External" /><Relationship Type="http://schemas.openxmlformats.org/officeDocument/2006/relationships/hyperlink" Id="rId832" Target="https://github.com/handsondataviz/leaflet-data-apis" TargetMode="External" /><Relationship Type="http://schemas.openxmlformats.org/officeDocument/2006/relationships/hyperlink" Id="rId842" Target="https://github.com/handsondataviz/leaflet-map-polygon-click" TargetMode="External" /><Relationship Type="http://schemas.openxmlformats.org/officeDocument/2006/relationships/hyperlink" Id="rId851" Target="https://github.com/handsondataviz/leaflet-map-polygon-hover/" TargetMode="External" /><Relationship Type="http://schemas.openxmlformats.org/officeDocument/2006/relationships/hyperlink" Id="rId857" Target="https://github.com/handsondataviz/leaflet-map-polygon-tabs/" TargetMode="External" /><Relationship Type="http://schemas.openxmlformats.org/officeDocument/2006/relationships/hyperlink" Id="rId531" Target="https://github.com/handsondataviz/leaflet-map-simple" TargetMode="External" /><Relationship Type="http://schemas.openxmlformats.org/officeDocument/2006/relationships/hyperlink" Id="rId558" Target="https://github.com/handsondataviz/leaflet-maps-with-google-sheets" TargetMode="External" /><Relationship Type="http://schemas.openxmlformats.org/officeDocument/2006/relationships/hyperlink" Id="rId814" Target="https://github.com/handsondataviz/leaflet-socrata/" TargetMode="External" /><Relationship Type="http://schemas.openxmlformats.org/officeDocument/2006/relationships/hyperlink" Id="rId818" Target="https://github.com/handsondataviz/leaflet-socrata/index-control-layers.html" TargetMode="External" /><Relationship Type="http://schemas.openxmlformats.org/officeDocument/2006/relationships/hyperlink" Id="rId821" Target="https://github.com/handsondataviz/leaflet-socrata/index-json.html" TargetMode="External" /><Relationship Type="http://schemas.openxmlformats.org/officeDocument/2006/relationships/hyperlink" Id="rId811" Target="https://github.com/handsondataviz/leaflet-socrata/index.html" TargetMode="External" /><Relationship Type="http://schemas.openxmlformats.org/officeDocument/2006/relationships/hyperlink" Id="rId785" Target="https://github.com/handsondataviz/leaflet-storymaps-with-google-sheets" TargetMode="External" /><Relationship Type="http://schemas.openxmlformats.org/officeDocument/2006/relationships/hyperlink" Id="rId791" Target="https://github.com/handsondataviz/leaflet-storymaps-with-google-sheets/blob/master/scripts/storymap.js#L121-L131" TargetMode="External" /><Relationship Type="http://schemas.openxmlformats.org/officeDocument/2006/relationships/hyperlink" Id="rId794" Target="https://github.com/handsondataviz/leaflet-storymaps-with-google-sheets/blob/master/scripts/storymap.js#L13-L35" TargetMode="External" /><Relationship Type="http://schemas.openxmlformats.org/officeDocument/2006/relationships/hyperlink" Id="rId793" Target="https://github.com/handsondataviz/leaflet-storymaps-with-google-sheets/blob/master/scripts/storymap.js#L288-L316" TargetMode="External" /><Relationship Type="http://schemas.openxmlformats.org/officeDocument/2006/relationships/hyperlink" Id="rId792" Target="https://github.com/handsondataviz/leaflet-storymaps-with-google-sheets/blob/master/scripts/storymap.js#L310" TargetMode="External" /><Relationship Type="http://schemas.openxmlformats.org/officeDocument/2006/relationships/hyperlink" Id="rId795"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253" Target="https://github.com/jakekara/publishing-data-for-journalists" TargetMode="External" /><Relationship Type="http://schemas.openxmlformats.org/officeDocument/2006/relationships/hyperlink" Id="rId667" Target="https://github.com/mapbox/geojson.io" TargetMode="External" /><Relationship Type="http://schemas.openxmlformats.org/officeDocument/2006/relationships/hyperlink" Id="rId670" Target="https://github.com/mbloch/mapshaper" TargetMode="External" /><Relationship Type="http://schemas.openxmlformats.org/officeDocument/2006/relationships/hyperlink" Id="rId695"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265" Target="https://github.com/trendct/ctnamecleaner" TargetMode="External" /><Relationship Type="http://schemas.openxmlformats.org/officeDocument/2006/relationships/hyperlink" Id="rId32" Target="https://github/com/jackdougherty" TargetMode="External" /><Relationship Type="http://schemas.openxmlformats.org/officeDocument/2006/relationships/hyperlink" Id="rId731" Target="https://handsondataviz.github.io/chartjs-templates/bar-chart/index.html" TargetMode="External" /><Relationship Type="http://schemas.openxmlformats.org/officeDocument/2006/relationships/hyperlink" Id="rId741" Target="https://handsondataviz.github.io/chartjs-templates/bubble-chart/index.html" TargetMode="External" /><Relationship Type="http://schemas.openxmlformats.org/officeDocument/2006/relationships/hyperlink" Id="rId734" Target="https://handsondataviz.github.io/chartjs-templates/line-chart/index.html" TargetMode="External" /><Relationship Type="http://schemas.openxmlformats.org/officeDocument/2006/relationships/hyperlink" Id="rId737" Target="https://handsondataviz.github.io/chartjs-templates/scatter-chart/index.html" TargetMode="External" /><Relationship Type="http://schemas.openxmlformats.org/officeDocument/2006/relationships/hyperlink" Id="rId544" Target="https://handsondataviz.github.io/highcharts-scatter-csv-instructor-sample" TargetMode="External" /><Relationship Type="http://schemas.openxmlformats.org/officeDocument/2006/relationships/hyperlink" Id="rId543" Target="https://handsondataviz.github.io/highcharts-scatter-csv/" TargetMode="External" /><Relationship Type="http://schemas.openxmlformats.org/officeDocument/2006/relationships/hyperlink" Id="rId830" Target="https://handsondataviz.github.io/leaflet-data-apis" TargetMode="External" /><Relationship Type="http://schemas.openxmlformats.org/officeDocument/2006/relationships/hyperlink" Id="rId840" Target="https://handsondataviz.github.io/leaflet-map-polygon-click/" TargetMode="External" /><Relationship Type="http://schemas.openxmlformats.org/officeDocument/2006/relationships/hyperlink" Id="rId849" Target="https://handsondataviz.github.io/leaflet-map-polygon-hover/" TargetMode="External" /><Relationship Type="http://schemas.openxmlformats.org/officeDocument/2006/relationships/hyperlink" Id="rId855" Target="https://handsondataviz.github.io/leaflet-map-polygon-tabs/" TargetMode="External" /><Relationship Type="http://schemas.openxmlformats.org/officeDocument/2006/relationships/hyperlink" Id="rId757" Target="https://handsondataviz.github.io/leaflet-maps-with-google-sheets/" TargetMode="External" /><Relationship Type="http://schemas.openxmlformats.org/officeDocument/2006/relationships/hyperlink" Id="rId817" Target="https://handsondataviz.github.io/leaflet-socrata/index-control-layers.html" TargetMode="External" /><Relationship Type="http://schemas.openxmlformats.org/officeDocument/2006/relationships/hyperlink" Id="rId813" Target="https://handsondataviz.github.io/leaflet-socrata/index-geojson-filter" TargetMode="External" /><Relationship Type="http://schemas.openxmlformats.org/officeDocument/2006/relationships/hyperlink" Id="rId820" Target="https://handsondataviz.github.io/leaflet-socrata/index-json.html" TargetMode="External" /><Relationship Type="http://schemas.openxmlformats.org/officeDocument/2006/relationships/hyperlink" Id="rId810" Target="https://handsondataviz.github.io/leaflet-socrata/index.html" TargetMode="External" /><Relationship Type="http://schemas.openxmlformats.org/officeDocument/2006/relationships/hyperlink" Id="rId780" Target="https://handsondataviz.github.io/leaflet-storymaps-with-google-sheets/" TargetMode="External" /><Relationship Type="http://schemas.openxmlformats.org/officeDocument/2006/relationships/hyperlink" Id="rId562" Target="https://help.github.com/articles/licensing-a-repository/"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31" Target="https://jackdougherty.carto.com/builder/1abbb430-ec89-11e6-a661-0e05a8b3e3d7/embed" TargetMode="External" /><Relationship Type="http://schemas.openxmlformats.org/officeDocument/2006/relationships/hyperlink" Id="rId537" Target="https://leafletjs.com" TargetMode="External" /><Relationship Type="http://schemas.openxmlformats.org/officeDocument/2006/relationships/hyperlink" Id="rId412" Target="https://lisacharlotterost.github.io/2016/04/22/Colors-for-DataVis/" TargetMode="External" /><Relationship Type="http://schemas.openxmlformats.org/officeDocument/2006/relationships/hyperlink" Id="rId565" Target="https://mac.github.com" TargetMode="External" /><Relationship Type="http://schemas.openxmlformats.org/officeDocument/2006/relationships/hyperlink" Id="rId585" Target="https://mac.github.com/"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822" Target="https://opendata.demo.socrata.com/Government/Kentucky-Farmers-Market-Map/3bfj-rqn7" TargetMode="External" /><Relationship Type="http://schemas.openxmlformats.org/officeDocument/2006/relationships/hyperlink" Id="rId807" Target="https://opendata.socrata.com/signup" TargetMode="External" /><Relationship Type="http://schemas.openxmlformats.org/officeDocument/2006/relationships/hyperlink" Id="rId538" Target="https://pages.github.com" TargetMode="External" /><Relationship Type="http://schemas.openxmlformats.org/officeDocument/2006/relationships/hyperlink" Id="rId893"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69" Target="https://public.tableau.com" TargetMode="External" /><Relationship Type="http://schemas.openxmlformats.org/officeDocument/2006/relationships/hyperlink" Id="rId472" Target="https://public.tableau.com/en-us/s/download" TargetMode="External" /><Relationship Type="http://schemas.openxmlformats.org/officeDocument/2006/relationships/hyperlink" Id="rId299" Target="https://public.tableau.com/en-us/s/resources" TargetMode="External" /><Relationship Type="http://schemas.openxmlformats.org/officeDocument/2006/relationships/hyperlink" Id="rId509" Target="https://public.tableau.com/profile/jackdougherty#!/vizhome/CTSchoolDistrictsbyIncomeandGradeLevels2009-13/Sheet1" TargetMode="External" /><Relationship Type="http://schemas.openxmlformats.org/officeDocument/2006/relationships/hyperlink" Id="rId348" Target="https://public.tableau.com/s/" TargetMode="External" /><Relationship Type="http://schemas.openxmlformats.org/officeDocument/2006/relationships/hyperlink" Id="rId371" Target="https://public.tableau.com/views/LineChartSample/Sheet1?:embed=y&amp;:display_count=yes" TargetMode="External" /><Relationship Type="http://schemas.openxmlformats.org/officeDocument/2006/relationships/hyperlink" Id="rId933" Target="https://retorque.re/zotero-better-bibtex/" TargetMode="External" /><Relationship Type="http://schemas.openxmlformats.org/officeDocument/2006/relationships/hyperlink" Id="rId315"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909" Target="https://stackoverflow.com/questions/41084020/add-a-html-block-above-each-chapter-header" TargetMode="External" /><Relationship Type="http://schemas.openxmlformats.org/officeDocument/2006/relationships/hyperlink" Id="rId910" Target="https://stackoverflow.com/questions/45360998/code-folding-in-bookdown" TargetMode="External" /><Relationship Type="http://schemas.openxmlformats.org/officeDocument/2006/relationships/hyperlink" Id="rId899" Target="https://stackoverflow.com/questions/50609212/caption-styles-for-word-document2-in-bookdown" TargetMode="External" /><Relationship Type="http://schemas.openxmlformats.org/officeDocument/2006/relationships/hyperlink" Id="rId898" Target="https://stackoverflow.com/questions/52924766/numbering-and-referring-sections-in-bookdown" TargetMode="External" /><Relationship Type="http://schemas.openxmlformats.org/officeDocument/2006/relationships/hyperlink" Id="rId908" Target="https://stackoverflow.com/questions/53861244/html-specific-section-in-bookdown" TargetMode="External" /><Relationship Type="http://schemas.openxmlformats.org/officeDocument/2006/relationships/hyperlink" Id="rId905" Target="https://stackoverflow.com/questions/56808355/how-to-conditionally-process-sections-in-rmarkdown" TargetMode="External" /><Relationship Type="http://schemas.openxmlformats.org/officeDocument/2006/relationships/hyperlink" Id="rId591" Target="https://status.github.com" TargetMode="External" /><Relationship Type="http://schemas.openxmlformats.org/officeDocument/2006/relationships/hyperlink" Id="rId604" Target="https://status.github.com/" TargetMode="External" /><Relationship Type="http://schemas.openxmlformats.org/officeDocument/2006/relationships/hyperlink" Id="rId397" Target="https://storymap.knightlab.com/" TargetMode="External" /><Relationship Type="http://schemas.openxmlformats.org/officeDocument/2006/relationships/hyperlink" Id="rId398"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298"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28" Target="https://support.google.com/mymaps/answer/3024396" TargetMode="External" /><Relationship Type="http://schemas.openxmlformats.org/officeDocument/2006/relationships/hyperlink" Id="rId31" Target="https://twitter.com/doughertyjack" TargetMode="External" /><Relationship Type="http://schemas.openxmlformats.org/officeDocument/2006/relationships/hyperlink" Id="rId377" Target="https://visage.co/content/data-viz-win-audience" TargetMode="External" /><Relationship Type="http://schemas.openxmlformats.org/officeDocument/2006/relationships/hyperlink" Id="rId566" Target="https://windows.github.com" TargetMode="External" /><Relationship Type="http://schemas.openxmlformats.org/officeDocument/2006/relationships/hyperlink" Id="rId586" Target="https://windows.github.com/" TargetMode="External" /><Relationship Type="http://schemas.openxmlformats.org/officeDocument/2006/relationships/hyperlink" Id="rId640"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715" Target="https://www.chartjs.org/" TargetMode="External" /><Relationship Type="http://schemas.openxmlformats.org/officeDocument/2006/relationships/hyperlink" Id="rId300"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697" Target="https://www.google.com/earth/"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902" Target="https://www.oreilly.com/" TargetMode="External" /><Relationship Type="http://schemas.openxmlformats.org/officeDocument/2006/relationships/hyperlink" Id="rId891"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351" Target="https://www.tableau.com/support/public" TargetMode="External" /><Relationship Type="http://schemas.openxmlformats.org/officeDocument/2006/relationships/hyperlink" Id="rId931"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08" Target="https://www.w3schools.com/colors/colors_picker.asp" TargetMode="External" /><Relationship Type="http://schemas.openxmlformats.org/officeDocument/2006/relationships/hyperlink" Id="rId771"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379" Target="https://www.youtube.com/watch?v=fP-7rhb-qMg" TargetMode="External" /><Relationship Type="http://schemas.openxmlformats.org/officeDocument/2006/relationships/hyperlink" Id="rId934"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382" Target="https://xkcd.com/773/" TargetMode="External" /><Relationship Type="http://schemas.openxmlformats.org/officeDocument/2006/relationships/hyperlink" Id="rId929" Target="https://youtu.be/-nGdrzMuUnI" TargetMode="External" /><Relationship Type="http://schemas.openxmlformats.org/officeDocument/2006/relationships/hyperlink" Id="rId436" Target="https:/carto.com" TargetMode="External" /><Relationship Type="http://schemas.openxmlformats.org/officeDocument/2006/relationships/hyperlink" Id="rId481" Target="iframe-github.html" TargetMode="External" /><Relationship Type="http://schemas.openxmlformats.org/officeDocument/2006/relationships/hyperlink" Id="rId479" Target="iframe-google-sheets.html" TargetMode="External" /><Relationship Type="http://schemas.openxmlformats.org/officeDocument/2006/relationships/hyperlink" Id="rId350" Target="iframe-tableau" TargetMode="External" /><Relationship Type="http://schemas.openxmlformats.org/officeDocument/2006/relationships/hyperlink" Id="rId482" Target="iframe-tableau.html" TargetMode="External" /><Relationship Type="http://schemas.openxmlformats.org/officeDocument/2006/relationships/hyperlink" Id="rId483" Target="iframe-wordpress.html" TargetMode="External" /><Relationship Type="http://schemas.openxmlformats.org/officeDocument/2006/relationships/hyperlink" Id="rId912" Target="index.html" TargetMode="External" /><Relationship Type="http://schemas.openxmlformats.org/officeDocument/2006/relationships/hyperlink" Id="rId391" Target="leaflet-maps-with-google-sheets.html" TargetMode="External" /><Relationship Type="http://schemas.openxmlformats.org/officeDocument/2006/relationships/hyperlink" Id="rId752" Target="leaflet-maps-with-socrata.html" TargetMode="External" /><Relationship Type="http://schemas.openxmlformats.org/officeDocument/2006/relationships/hyperlink" Id="rId399" Target="leaflet-storymaps-with-google-sheets.html" TargetMode="External" /><Relationship Type="http://schemas.openxmlformats.org/officeDocument/2006/relationships/hyperlink" Id="rId601" Target="leaflet-with-google-sheets" TargetMode="External" /><Relationship Type="http://schemas.openxmlformats.org/officeDocument/2006/relationships/hyperlink" Id="rId388" Target="leaflet.html" TargetMode="External" /><Relationship Type="http://schemas.openxmlformats.org/officeDocument/2006/relationships/hyperlink" Id="rId480"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86" Target="map-design.html" TargetMode="External" /><Relationship Type="http://schemas.openxmlformats.org/officeDocument/2006/relationships/hyperlink" Id="rId619" Target="mapshaper.html" TargetMode="External" /><Relationship Type="http://schemas.openxmlformats.org/officeDocument/2006/relationships/hyperlink" Id="rId93" Target="mymaps" TargetMode="External" /><Relationship Type="http://schemas.openxmlformats.org/officeDocument/2006/relationships/hyperlink" Id="rId387" Target="mymaps.html" TargetMode="External" /><Relationship Type="http://schemas.openxmlformats.org/officeDocument/2006/relationships/hyperlink" Id="rId616" Target="normalize.html" TargetMode="External" /><Relationship Type="http://schemas.openxmlformats.org/officeDocument/2006/relationships/hyperlink" Id="rId288" Target="pie-line-area-google.html" TargetMode="External" /><Relationship Type="http://schemas.openxmlformats.org/officeDocument/2006/relationships/hyperlink" Id="rId615" Target="pivot-point-to-polygon.html" TargetMode="External" /><Relationship Type="http://schemas.openxmlformats.org/officeDocument/2006/relationships/hyperlink" Id="rId107" Target="pivot.html" TargetMode="External" /><Relationship Type="http://schemas.openxmlformats.org/officeDocument/2006/relationships/hyperlink" Id="rId522" Target="pull-request.html" TargetMode="External" /><Relationship Type="http://schemas.openxmlformats.org/officeDocument/2006/relationships/hyperlink" Id="rId77" Target="rate.html" TargetMode="External" /><Relationship Type="http://schemas.openxmlformats.org/officeDocument/2006/relationships/hyperlink" Id="rId637" Target="sample-addresses-50.csv" TargetMode="External" /><Relationship Type="http://schemas.openxmlformats.org/officeDocument/2006/relationships/hyperlink" Id="rId294" Target="scatter-bubble-google.html" TargetMode="External" /><Relationship Type="http://schemas.openxmlformats.org/officeDocument/2006/relationships/hyperlink" Id="rId295"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275"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281" Target="story.html" TargetMode="External" /><Relationship Type="http://schemas.openxmlformats.org/officeDocument/2006/relationships/hyperlink" Id="rId913" Target="style-guide.html" TargetMode="External" /><Relationship Type="http://schemas.openxmlformats.org/officeDocument/2006/relationships/hyperlink" Id="rId393" Target="tableau-polygon.html" TargetMode="External" /><Relationship Type="http://schemas.openxmlformats.org/officeDocument/2006/relationships/hyperlink" Id="rId356" Target="tableau-public" TargetMode="External" /><Relationship Type="http://schemas.openxmlformats.org/officeDocument/2006/relationships/hyperlink" Id="rId272"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362" Target="vlookup" TargetMode="External" /><Relationship Type="http://schemas.openxmlformats.org/officeDocument/2006/relationships/hyperlink" Id="rId108"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40" Target="../../embed" TargetMode="External" /><Relationship Type="http://schemas.openxmlformats.org/officeDocument/2006/relationships/hyperlink" Id="rId76" Target="ask.html" TargetMode="External" /><Relationship Type="http://schemas.openxmlformats.org/officeDocument/2006/relationships/hyperlink" Id="rId523" Target="atom-desktop.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746" Target="carto.html" TargetMode="External" /><Relationship Type="http://schemas.openxmlformats.org/officeDocument/2006/relationships/hyperlink" Id="rId46" Target="chart" TargetMode="External" /><Relationship Type="http://schemas.openxmlformats.org/officeDocument/2006/relationships/hyperlink" Id="rId270" Target="chart-design.html" TargetMode="External" /><Relationship Type="http://schemas.openxmlformats.org/officeDocument/2006/relationships/hyperlink" Id="rId271" Target="chart-google-sheets.html" TargetMode="External" /><Relationship Type="http://schemas.openxmlformats.org/officeDocument/2006/relationships/hyperlink" Id="rId721" Target="chartjs-bar-csv.html" TargetMode="External" /><Relationship Type="http://schemas.openxmlformats.org/officeDocument/2006/relationships/hyperlink" Id="rId727" Target="chartjs-bubble-csv.html" TargetMode="External" /><Relationship Type="http://schemas.openxmlformats.org/officeDocument/2006/relationships/hyperlink" Id="rId723" Target="chartjs-line-csv.html" TargetMode="External" /><Relationship Type="http://schemas.openxmlformats.org/officeDocument/2006/relationships/hyperlink" Id="rId725" Target="chartjs-scatter-csv.html" TargetMode="External" /><Relationship Type="http://schemas.openxmlformats.org/officeDocument/2006/relationships/hyperlink" Id="rId273" Target="chartjs.html" TargetMode="External" /><Relationship Type="http://schemas.openxmlformats.org/officeDocument/2006/relationships/hyperlink" Id="rId490" Target="charts-google-sheets.html" TargetMode="External" /><Relationship Type="http://schemas.openxmlformats.org/officeDocument/2006/relationships/hyperlink" Id="rId521" Target="choose-license.html" TargetMode="External" /><Relationship Type="http://schemas.openxmlformats.org/officeDocument/2006/relationships/hyperlink" Id="rId639" Target="clean-spreadsheets.html" TargetMode="External" /><Relationship Type="http://schemas.openxmlformats.org/officeDocument/2006/relationships/hyperlink" Id="rId277" Target="clean.html" TargetMode="External" /><Relationship Type="http://schemas.openxmlformats.org/officeDocument/2006/relationships/hyperlink" Id="rId283" Target="column-bar-google.html" TargetMode="External" /><Relationship Type="http://schemas.openxmlformats.org/officeDocument/2006/relationships/hyperlink" Id="rId617" Target="convert-geojson.html" TargetMode="External" /><Relationship Type="http://schemas.openxmlformats.org/officeDocument/2006/relationships/hyperlink" Id="rId657" Target="convert-kmz" TargetMode="External" /><Relationship Type="http://schemas.openxmlformats.org/officeDocument/2006/relationships/hyperlink" Id="rId672" Target="convert-kmz.html" TargetMode="External" /><Relationship Type="http://schemas.openxmlformats.org/officeDocument/2006/relationships/hyperlink" Id="rId102" Target="copy.html" TargetMode="External" /><Relationship Type="http://schemas.openxmlformats.org/officeDocument/2006/relationships/hyperlink" Id="rId548" Target="create-repo" TargetMode="External" /><Relationship Type="http://schemas.openxmlformats.org/officeDocument/2006/relationships/hyperlink" Id="rId520"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357" Target="data/ct-districts-income-grades-2009-13.xlsx" TargetMode="External" /><Relationship Type="http://schemas.openxmlformats.org/officeDocument/2006/relationships/hyperlink" Id="rId228" Target="data/ct-outline.geojson" TargetMode="External" /><Relationship Type="http://schemas.openxmlformats.org/officeDocument/2006/relationships/hyperlink" Id="rId682"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552" Target="data/data-scatter.csv" TargetMode="External" /><Relationship Type="http://schemas.openxmlformats.org/officeDocument/2006/relationships/hyperlink" Id="rId256"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661"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373" Target="data/sample-filtered-line-chart.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9" Target="data/split-coordinate-pairs.csv" TargetMode="External" /><Relationship Type="http://schemas.openxmlformats.org/officeDocument/2006/relationships/hyperlink" Id="rId706" Target="data/us-gross-domestic-product-per-capita.csv" TargetMode="External" /><Relationship Type="http://schemas.openxmlformats.org/officeDocument/2006/relationships/hyperlink" Id="rId473" Target="data/us-sample-data.csv" TargetMode="External" /><Relationship Type="http://schemas.openxmlformats.org/officeDocument/2006/relationships/hyperlink" Id="rId279" Target="detect.html" TargetMode="External" /><Relationship Type="http://schemas.openxmlformats.org/officeDocument/2006/relationships/hyperlink" Id="rId409"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278" Target="embed.html" TargetMode="External" /><Relationship Type="http://schemas.openxmlformats.org/officeDocument/2006/relationships/hyperlink" Id="rId512" Target="embed.html#iframe-wordpress" TargetMode="External" /><Relationship Type="http://schemas.openxmlformats.org/officeDocument/2006/relationships/hyperlink" Id="rId366" Target="embed.html#tableau" TargetMode="External" /><Relationship Type="http://schemas.openxmlformats.org/officeDocument/2006/relationships/hyperlink" Id="rId291"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276" Target="find.html" TargetMode="External" /><Relationship Type="http://schemas.openxmlformats.org/officeDocument/2006/relationships/hyperlink" Id="rId524" Target="fix-code.html" TargetMode="External" /><Relationship Type="http://schemas.openxmlformats.org/officeDocument/2006/relationships/hyperlink" Id="rId519" Target="fork-highcharts.html" TargetMode="External" /><Relationship Type="http://schemas.openxmlformats.org/officeDocument/2006/relationships/hyperlink" Id="rId518"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614" Target="geocode.html" TargetMode="External" /><Relationship Type="http://schemas.openxmlformats.org/officeDocument/2006/relationships/hyperlink" Id="rId618" Target="geojsonio.html" TargetMode="External" /><Relationship Type="http://schemas.openxmlformats.org/officeDocument/2006/relationships/hyperlink" Id="rId593" Target="github-pages" TargetMode="External" /><Relationship Type="http://schemas.openxmlformats.org/officeDocument/2006/relationships/hyperlink" Id="rId478" Target="github-pages.html" TargetMode="External" /><Relationship Type="http://schemas.openxmlformats.org/officeDocument/2006/relationships/hyperlink" Id="rId274" Target="github.html" TargetMode="External" /><Relationship Type="http://schemas.openxmlformats.org/officeDocument/2006/relationships/hyperlink" Id="rId714" Target="google-sheets.html" TargetMode="External" /><Relationship Type="http://schemas.openxmlformats.org/officeDocument/2006/relationships/hyperlink" Id="rId541" Target="highcharts.html" TargetMode="External" /><Relationship Type="http://schemas.openxmlformats.org/officeDocument/2006/relationships/hyperlink" Id="rId280" Target="how-to-lie-with-charts.html" TargetMode="External" /><Relationship Type="http://schemas.openxmlformats.org/officeDocument/2006/relationships/hyperlink" Id="rId389" Target="how-to-lie-with-maps.html" TargetMode="External" /><Relationship Type="http://schemas.openxmlformats.org/officeDocument/2006/relationships/hyperlink" Id="rId770" Target="http://" TargetMode="External" /><Relationship Type="http://schemas.openxmlformats.org/officeDocument/2006/relationships/hyperlink" Id="rId663" Target="http://GeoJSON.io" TargetMode="External" /><Relationship Type="http://schemas.openxmlformats.org/officeDocument/2006/relationships/hyperlink" Id="rId66" Target="http://HandsOnDataViz.org" TargetMode="External" /><Relationship Type="http://schemas.openxmlformats.org/officeDocument/2006/relationships/hyperlink" Id="rId669" Target="http://MapShaper.org" TargetMode="External" /><Relationship Type="http://schemas.openxmlformats.org/officeDocument/2006/relationships/hyperlink" Id="rId411"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703" Target="http://books.google.com/books?isbn=0226534219" TargetMode="External" /><Relationship Type="http://schemas.openxmlformats.org/officeDocument/2006/relationships/hyperlink" Id="rId702"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560" Target="http://choosealicense.com" TargetMode="External" /><Relationship Type="http://schemas.openxmlformats.org/officeDocument/2006/relationships/hyperlink" Id="rId404"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707"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384" Target="http://flowingdata.com/2016/12/29/best-data-visualization-projects-of-2016/" TargetMode="External" /><Relationship Type="http://schemas.openxmlformats.org/officeDocument/2006/relationships/hyperlink" Id="rId383" Target="http://flowingdata.com/2017/01/24/one-dataset-visualized-25-ways/" TargetMode="External" /><Relationship Type="http://schemas.openxmlformats.org/officeDocument/2006/relationships/hyperlink" Id="rId704" Target="http://flowingdata.com/2017/02/09/how-to-spot-visualization-lies/" TargetMode="External" /><Relationship Type="http://schemas.openxmlformats.org/officeDocument/2006/relationships/hyperlink" Id="rId768" Target="http://fontawesome.io/icons" TargetMode="External" /><Relationship Type="http://schemas.openxmlformats.org/officeDocument/2006/relationships/hyperlink" Id="rId223" Target="http://geojson.io" TargetMode="External" /><Relationship Type="http://schemas.openxmlformats.org/officeDocument/2006/relationships/hyperlink" Id="rId654"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485" Target="http://github.com" TargetMode="External" /><Relationship Type="http://schemas.openxmlformats.org/officeDocument/2006/relationships/hyperlink" Id="rId896" Target="http://github.com/handsondataviz/book"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865" Target="http://handsondataviz.org" TargetMode="External" /><Relationship Type="http://schemas.openxmlformats.org/officeDocument/2006/relationships/hyperlink" Id="rId540" Target="http://highcharts.com" TargetMode="External" /><Relationship Type="http://schemas.openxmlformats.org/officeDocument/2006/relationships/hyperlink" Id="rId554" Target="http://highcharts.com/demo"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14" Target="http://kb.tableau.com/articles/howto/embedding-tableau-public-views-in-iframes" TargetMode="External" /><Relationship Type="http://schemas.openxmlformats.org/officeDocument/2006/relationships/hyperlink" Id="rId526"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15" Target="http://oreillymedia.github.io/production-resources/styleguide/#considering_electronic_formats" TargetMode="External" /><Relationship Type="http://schemas.openxmlformats.org/officeDocument/2006/relationships/hyperlink" Id="rId903"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353" Target="http://public.tableau.com" TargetMode="External" /><Relationship Type="http://schemas.openxmlformats.org/officeDocument/2006/relationships/hyperlink" Id="rId358" Target="http://purl.stanford.edu/db586ns4974" TargetMode="External" /><Relationship Type="http://schemas.openxmlformats.org/officeDocument/2006/relationships/hyperlink" Id="rId264" Target="http://shiny.trendct.org/ctnamecleaner/" TargetMode="External" /><Relationship Type="http://schemas.openxmlformats.org/officeDocument/2006/relationships/hyperlink" Id="rId361" Target="http://socialexplorer.com"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252" Target="http://trendct.org/2015/04/24/john-jonathan-and-johnny-how-to-merge-them-in-open-refine/" TargetMode="External" /><Relationship Type="http://schemas.openxmlformats.org/officeDocument/2006/relationships/hyperlink" Id="rId251" Target="http://trendct.org/2015/08/28/getting-rid-of-duplicate-rows-using-google-sheets/"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360" Target="http://trendct.org/2016/05/06/wealth-and-grades-compare-connecticuts-school-districts/" TargetMode="External" /><Relationship Type="http://schemas.openxmlformats.org/officeDocument/2006/relationships/hyperlink" Id="rId381" Target="http://viz.wtf" TargetMode="External" /><Relationship Type="http://schemas.openxmlformats.org/officeDocument/2006/relationships/hyperlink" Id="rId502" Target="http://wordpress.org/plugins/iframe/" TargetMode="External" /><Relationship Type="http://schemas.openxmlformats.org/officeDocument/2006/relationships/hyperlink" Id="rId628"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689"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555" Target="http://www.highcharts.com/docs" TargetMode="External" /><Relationship Type="http://schemas.openxmlformats.org/officeDocument/2006/relationships/hyperlink" Id="rId413" Target="http://www.joshuastevens.net/cartography/make-a-bivariate-choropleth-map/" TargetMode="External" /><Relationship Type="http://schemas.openxmlformats.org/officeDocument/2006/relationships/hyperlink" Id="rId534"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359"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376" Target="http://www.perceptualedge.com/articles/visual_business_intelligence/save_the_pies_for_dessert.pdf" TargetMode="External" /><Relationship Type="http://schemas.openxmlformats.org/officeDocument/2006/relationships/hyperlink" Id="rId207" Target="http://www.sde.ct.gov/sde/cwp/view.asp?a=2758&amp;q=334520" TargetMode="External" /><Relationship Type="http://schemas.openxmlformats.org/officeDocument/2006/relationships/hyperlink" Id="rId444" Target="http://www.socrata.com" TargetMode="External" /><Relationship Type="http://schemas.openxmlformats.org/officeDocument/2006/relationships/hyperlink" Id="rId378" Target="http://www.storytellingwithdata.com/blog/2017/1/10/an-updated-post-on-pies" TargetMode="External" /><Relationship Type="http://schemas.openxmlformats.org/officeDocument/2006/relationships/hyperlink" Id="rId712" Target="http://www.storytellingwithdata.com/book/" TargetMode="External" /><Relationship Type="http://schemas.openxmlformats.org/officeDocument/2006/relationships/hyperlink" Id="rId380" Target="http://www.tableau.com/sites/default/files/media/whitepaper_visual-analysis-guidebook_0.pdf"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564" Target="http://youtu.be/ZVejLE8qtOI" TargetMode="External" /><Relationship Type="http://schemas.openxmlformats.org/officeDocument/2006/relationships/hyperlink" Id="rId887" Target="http://zotero.org" TargetMode="External" /><Relationship Type="http://schemas.openxmlformats.org/officeDocument/2006/relationships/hyperlink" Id="rId769" Target="https://" TargetMode="External" /><Relationship Type="http://schemas.openxmlformats.org/officeDocument/2006/relationships/hyperlink" Id="rId892" Target="https://HandsOnDataViz" TargetMode="External" /><Relationship Type="http://schemas.openxmlformats.org/officeDocument/2006/relationships/hyperlink" Id="rId22" Target="https://HandsOnDataViz.org" TargetMode="External" /><Relationship Type="http://schemas.openxmlformats.org/officeDocument/2006/relationships/hyperlink" Id="rId583" Target="https://atom.io"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907" Target="https://blog.earo.me/2019/10/26/reduce-frictions-rmd/" TargetMode="External" /><Relationship Type="http://schemas.openxmlformats.org/officeDocument/2006/relationships/hyperlink" Id="rId886" Target="https://bookdown.org" TargetMode="External" /><Relationship Type="http://schemas.openxmlformats.org/officeDocument/2006/relationships/hyperlink" Id="rId888" Target="https://bookdown.org/yihui/bookdown/" TargetMode="External" /><Relationship Type="http://schemas.openxmlformats.org/officeDocument/2006/relationships/hyperlink" Id="rId914" Target="https://bookdown.org/yihui/bookdown/cross-references.html" TargetMode="External" /><Relationship Type="http://schemas.openxmlformats.org/officeDocument/2006/relationships/hyperlink" Id="rId919" Target="https://bookdown.org/yihui/bookdown/figures.html" TargetMode="External" /><Relationship Type="http://schemas.openxmlformats.org/officeDocument/2006/relationships/hyperlink" Id="rId906" Target="https://bookdown.org/yihui/rmarkdown-cookbook/latex-html.html" TargetMode="External" /><Relationship Type="http://schemas.openxmlformats.org/officeDocument/2006/relationships/hyperlink" Id="rId897" Target="https://bookdown.org/yihui/rmarkdown/word-document.html" TargetMode="External" /><Relationship Type="http://schemas.openxmlformats.org/officeDocument/2006/relationships/hyperlink" Id="rId432" Target="https://carto.com" TargetMode="External" /><Relationship Type="http://schemas.openxmlformats.org/officeDocument/2006/relationships/hyperlink" Id="rId442" Target="https://carto.com/learn/guides/intro/getting-started-with-carto-builder" TargetMode="External" /><Relationship Type="http://schemas.openxmlformats.org/officeDocument/2006/relationships/hyperlink" Id="rId435" Target="https://carto.com/learn/guides/intro/migrating-from-carto-editor-to-carto-builder"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182" Target="https://data.census.gov" TargetMode="External" /><Relationship Type="http://schemas.openxmlformats.org/officeDocument/2006/relationships/hyperlink" Id="rId827" Target="https://data.ct.gov/" TargetMode="External" /><Relationship Type="http://schemas.openxmlformats.org/officeDocument/2006/relationships/hyperlink" Id="rId449" Target="https://data.ct.gov/Education/Education-Directory/9k2y-kqxn" TargetMode="External" /><Relationship Type="http://schemas.openxmlformats.org/officeDocument/2006/relationships/hyperlink" Id="rId815" Target="https://data.ct.gov/Environment-and-Natural-Resources/Agricultural-Commoditites-Grown-By-Farmer/y6p2-px98" TargetMode="External" /><Relationship Type="http://schemas.openxmlformats.org/officeDocument/2006/relationships/hyperlink" Id="rId833" Target="https://data.ct.gov/resource/v4tt-nt9n" TargetMode="External" /><Relationship Type="http://schemas.openxmlformats.org/officeDocument/2006/relationships/hyperlink" Id="rId447" Target="https://data.ct.gov/signup" TargetMode="External" /><Relationship Type="http://schemas.openxmlformats.org/officeDocument/2006/relationships/hyperlink" Id="rId798" Target="https://data.hartford.gov/Public-Health/Current-Class-1-Class-4-Food-Establishments/xkvv-76v8" TargetMode="External" /><Relationship Type="http://schemas.openxmlformats.org/officeDocument/2006/relationships/hyperlink" Id="rId801"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645" Target="https://data.medicare.gov/Hospital-Compare/Hospital-General-Information/xubh-q36u" TargetMode="External" /><Relationship Type="http://schemas.openxmlformats.org/officeDocument/2006/relationships/hyperlink" Id="rId584" Target="https://desktop.github.com" TargetMode="External" /><Relationship Type="http://schemas.openxmlformats.org/officeDocument/2006/relationships/hyperlink" Id="rId445" Target="https://dev.socrata.com/" TargetMode="External" /><Relationship Type="http://schemas.openxmlformats.org/officeDocument/2006/relationships/hyperlink" Id="rId836" Target="https://dev.socrata.com/register" TargetMode="External" /><Relationship Type="http://schemas.openxmlformats.org/officeDocument/2006/relationships/hyperlink" Id="rId629" Target="https://developers.google.com/apps-script/reference/maps/geocoder" TargetMode="External" /><Relationship Type="http://schemas.openxmlformats.org/officeDocument/2006/relationships/hyperlink" Id="rId633" Target="https://developers.google.com/maps/faq#geocoder_queryformat" TargetMode="External" /><Relationship Type="http://schemas.openxmlformats.org/officeDocument/2006/relationships/hyperlink" Id="rId894" Target="https://docs.atlas.oreilly.com/writing_in_asciidoc.html" TargetMode="External" /><Relationship Type="http://schemas.openxmlformats.org/officeDocument/2006/relationships/hyperlink" Id="rId710" Target="https://docs.google.com/spreadsheets/d/13bFHsXJtADIkUCGgjpO76RjrV0OAu62hzK-J3bXEVsk/edit#gid=556312122" TargetMode="External" /><Relationship Type="http://schemas.openxmlformats.org/officeDocument/2006/relationships/hyperlink" Id="rId337" Target="https://docs.google.com/spreadsheets/d/16QR4prVUoztW6bFVyj_q0n8GjNWqkcW6sgAkIyHQIJc/edit?usp=sharing" TargetMode="External" /><Relationship Type="http://schemas.openxmlformats.org/officeDocument/2006/relationships/hyperlink" Id="rId781" Target="https://docs.google.com/spreadsheets/d/1AO6XHL_0JafWZF4KEejkdDNqfuZWUk3SlNlQ6MjlRFM/" TargetMode="External" /><Relationship Type="http://schemas.openxmlformats.org/officeDocument/2006/relationships/hyperlink" Id="rId344" Target="https://docs.google.com/spreadsheets/d/1CL7joH_3wvMYo9HIiSuFP0Ykv_Nl5DK6DYYcd3_gFnU/" TargetMode="External" /><Relationship Type="http://schemas.openxmlformats.org/officeDocument/2006/relationships/hyperlink" Id="rId326" Target="https://docs.google.com/spreadsheets/d/1LGUYaVLoRcOiB8KcXb3Rn7LRj0exnUQYOy58LrkGPAk/" TargetMode="External" /><Relationship Type="http://schemas.openxmlformats.org/officeDocument/2006/relationships/hyperlink" Id="rId340" Target="https://docs.google.com/spreadsheets/d/1LJCj3RaVgaQsAZriV_JDQhBrIBSvnH_N1LBCkZK1bqs/" TargetMode="External" /><Relationship Type="http://schemas.openxmlformats.org/officeDocument/2006/relationships/hyperlink" Id="rId331" Target="https://docs.google.com/spreadsheets/d/1V-r1bOWpvyCRhmJa0gRZ1TEchXvrr7UTZ97rKOU1WRo/edit?usp=sharing" TargetMode="External" /><Relationship Type="http://schemas.openxmlformats.org/officeDocument/2006/relationships/hyperlink" Id="rId328" Target="https://docs.google.com/spreadsheets/d/1WS11EK33JCmvCRzSDh9UpP6R7Z2sHglF7ve5iJL6eZk/" TargetMode="External" /><Relationship Type="http://schemas.openxmlformats.org/officeDocument/2006/relationships/hyperlink" Id="rId266" Target="https://docs.google.com/spreadsheets/d/1WqZIGk2AkHXKYvd4uXy5a2nwyg529e7mMU5610Ale0g/edit#gid=0" TargetMode="External" /><Relationship Type="http://schemas.openxmlformats.org/officeDocument/2006/relationships/hyperlink" Id="rId622" Target="https://docs.google.com/spreadsheets/d/1XvtkzuVyQ_7Ud47ypDJ4KOmz_5lOpC9sqeEDBbJ5Pbg/edit#gid=0" TargetMode="External" /><Relationship Type="http://schemas.openxmlformats.org/officeDocument/2006/relationships/hyperlink" Id="rId346" Target="https://docs.google.com/spreadsheets/d/1YgBWYm9nTGlCuyqSwU3SDb7xk-SMSPgjfYq5iLqL0nQ/" TargetMode="External" /><Relationship Type="http://schemas.openxmlformats.org/officeDocument/2006/relationships/hyperlink" Id="rId758" Target="https://docs.google.com/spreadsheets/d/1ZxvU8eGyuN9M8GxTU9acKVJv70iC3px_m3EVFsOHN9g" TargetMode="External" /><Relationship Type="http://schemas.openxmlformats.org/officeDocument/2006/relationships/hyperlink" Id="rId318" Target="https://docs.google.com/spreadsheets/d/1ltA9siijVSDkTE3fzB3UaWHO7dotBIrGH4R9wI_Qyqw/" TargetMode="External" /><Relationship Type="http://schemas.openxmlformats.org/officeDocument/2006/relationships/hyperlink" Id="rId335" Target="https://docs.google.com/spreadsheets/d/1wkWxxZ2-N5hqkcp7in8bxwdEcT1-XMnt1A8qUXxUSjw/" TargetMode="External" /><Relationship Type="http://schemas.openxmlformats.org/officeDocument/2006/relationships/hyperlink" Id="rId624" Target="https://docs.google.com/spreadsheets/d/1x_E9KwZ88c_kZvhZ13IF7BNwYKTJFxbfDu77sU1vn5w/edit#gid=0" TargetMode="External" /><Relationship Type="http://schemas.openxmlformats.org/officeDocument/2006/relationships/hyperlink" Id="rId527" Target="https://docs.google.com/spreadsheets/d/1z_0hKbw8Ff_fdp-XRoRL4YWe6ue0c0EpITveZ2rz1e8/" TargetMode="External" /><Relationship Type="http://schemas.openxmlformats.org/officeDocument/2006/relationships/hyperlink" Id="rId416"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890"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627" Target="https://geocoding.geo.census.gov/geocoder" TargetMode="External" /><Relationship Type="http://schemas.openxmlformats.org/officeDocument/2006/relationships/hyperlink" Id="rId635" Target="https://geocoding.geo.census.gov/geocoder/" TargetMode="External" /><Relationship Type="http://schemas.openxmlformats.org/officeDocument/2006/relationships/hyperlink" Id="rId500" Target="https://github.com" TargetMode="External" /><Relationship Type="http://schemas.openxmlformats.org/officeDocument/2006/relationships/hyperlink" Id="rId580" Target="https://github.com/?tab=repositories" TargetMode="External" /><Relationship Type="http://schemas.openxmlformats.org/officeDocument/2006/relationships/hyperlink" Id="rId901" Target="https://github.com/HandsOnDataViz/book/blob/master/01-bookdown.Rmd" TargetMode="External" /><Relationship Type="http://schemas.openxmlformats.org/officeDocument/2006/relationships/hyperlink" Id="rId926" Target="https://github.com/HandsOnDataViz/book/blob/master/images/15-bookdown/sheets-option-drag.gif" TargetMode="External" /><Relationship Type="http://schemas.openxmlformats.org/officeDocument/2006/relationships/hyperlink" Id="rId171" Target="https://github.com/Quartz/bad-data-guide" TargetMode="External" /><Relationship Type="http://schemas.openxmlformats.org/officeDocument/2006/relationships/hyperlink" Id="rId826" Target="https://github.com/chrismetcalf" TargetMode="External" /><Relationship Type="http://schemas.openxmlformats.org/officeDocument/2006/relationships/hyperlink" Id="rId824"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732" Target="https://github.com/handsondataviz/chartjs-templates/tree/master/bar-chart" TargetMode="External" /><Relationship Type="http://schemas.openxmlformats.org/officeDocument/2006/relationships/hyperlink" Id="rId742" Target="https://github.com/handsondataviz/chartjs-templates/tree/master/bubble-chart" TargetMode="External" /><Relationship Type="http://schemas.openxmlformats.org/officeDocument/2006/relationships/hyperlink" Id="rId735" Target="https://github.com/handsondataviz/chartjs-templates/tree/master/line-chart" TargetMode="External" /><Relationship Type="http://schemas.openxmlformats.org/officeDocument/2006/relationships/hyperlink" Id="rId738" Target="https://github.com/handsondataviz/chartjs-templates/tree/master/scatter-chart" TargetMode="External" /><Relationship Type="http://schemas.openxmlformats.org/officeDocument/2006/relationships/hyperlink" Id="rId631" Target="https://github.com/handsondataviz/google-sheets-geocoder" TargetMode="External" /><Relationship Type="http://schemas.openxmlformats.org/officeDocument/2006/relationships/hyperlink" Id="rId547" Target="https://github.com/handsondataviz/highcharts-scatter-csv" TargetMode="External" /><Relationship Type="http://schemas.openxmlformats.org/officeDocument/2006/relationships/hyperlink" Id="rId832" Target="https://github.com/handsondataviz/leaflet-data-apis" TargetMode="External" /><Relationship Type="http://schemas.openxmlformats.org/officeDocument/2006/relationships/hyperlink" Id="rId842" Target="https://github.com/handsondataviz/leaflet-map-polygon-click" TargetMode="External" /><Relationship Type="http://schemas.openxmlformats.org/officeDocument/2006/relationships/hyperlink" Id="rId851" Target="https://github.com/handsondataviz/leaflet-map-polygon-hover/" TargetMode="External" /><Relationship Type="http://schemas.openxmlformats.org/officeDocument/2006/relationships/hyperlink" Id="rId857" Target="https://github.com/handsondataviz/leaflet-map-polygon-tabs/" TargetMode="External" /><Relationship Type="http://schemas.openxmlformats.org/officeDocument/2006/relationships/hyperlink" Id="rId531" Target="https://github.com/handsondataviz/leaflet-map-simple" TargetMode="External" /><Relationship Type="http://schemas.openxmlformats.org/officeDocument/2006/relationships/hyperlink" Id="rId558" Target="https://github.com/handsondataviz/leaflet-maps-with-google-sheets" TargetMode="External" /><Relationship Type="http://schemas.openxmlformats.org/officeDocument/2006/relationships/hyperlink" Id="rId814" Target="https://github.com/handsondataviz/leaflet-socrata/" TargetMode="External" /><Relationship Type="http://schemas.openxmlformats.org/officeDocument/2006/relationships/hyperlink" Id="rId818" Target="https://github.com/handsondataviz/leaflet-socrata/index-control-layers.html" TargetMode="External" /><Relationship Type="http://schemas.openxmlformats.org/officeDocument/2006/relationships/hyperlink" Id="rId821" Target="https://github.com/handsondataviz/leaflet-socrata/index-json.html" TargetMode="External" /><Relationship Type="http://schemas.openxmlformats.org/officeDocument/2006/relationships/hyperlink" Id="rId811" Target="https://github.com/handsondataviz/leaflet-socrata/index.html" TargetMode="External" /><Relationship Type="http://schemas.openxmlformats.org/officeDocument/2006/relationships/hyperlink" Id="rId785" Target="https://github.com/handsondataviz/leaflet-storymaps-with-google-sheets" TargetMode="External" /><Relationship Type="http://schemas.openxmlformats.org/officeDocument/2006/relationships/hyperlink" Id="rId791" Target="https://github.com/handsondataviz/leaflet-storymaps-with-google-sheets/blob/master/scripts/storymap.js#L121-L131" TargetMode="External" /><Relationship Type="http://schemas.openxmlformats.org/officeDocument/2006/relationships/hyperlink" Id="rId794" Target="https://github.com/handsondataviz/leaflet-storymaps-with-google-sheets/blob/master/scripts/storymap.js#L13-L35" TargetMode="External" /><Relationship Type="http://schemas.openxmlformats.org/officeDocument/2006/relationships/hyperlink" Id="rId793" Target="https://github.com/handsondataviz/leaflet-storymaps-with-google-sheets/blob/master/scripts/storymap.js#L288-L316" TargetMode="External" /><Relationship Type="http://schemas.openxmlformats.org/officeDocument/2006/relationships/hyperlink" Id="rId792" Target="https://github.com/handsondataviz/leaflet-storymaps-with-google-sheets/blob/master/scripts/storymap.js#L310" TargetMode="External" /><Relationship Type="http://schemas.openxmlformats.org/officeDocument/2006/relationships/hyperlink" Id="rId795"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253" Target="https://github.com/jakekara/publishing-data-for-journalists" TargetMode="External" /><Relationship Type="http://schemas.openxmlformats.org/officeDocument/2006/relationships/hyperlink" Id="rId667" Target="https://github.com/mapbox/geojson.io" TargetMode="External" /><Relationship Type="http://schemas.openxmlformats.org/officeDocument/2006/relationships/hyperlink" Id="rId670" Target="https://github.com/mbloch/mapshaper" TargetMode="External" /><Relationship Type="http://schemas.openxmlformats.org/officeDocument/2006/relationships/hyperlink" Id="rId695"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265" Target="https://github.com/trendct/ctnamecleaner" TargetMode="External" /><Relationship Type="http://schemas.openxmlformats.org/officeDocument/2006/relationships/hyperlink" Id="rId32" Target="https://github/com/jackdougherty" TargetMode="External" /><Relationship Type="http://schemas.openxmlformats.org/officeDocument/2006/relationships/hyperlink" Id="rId731" Target="https://handsondataviz.github.io/chartjs-templates/bar-chart/index.html" TargetMode="External" /><Relationship Type="http://schemas.openxmlformats.org/officeDocument/2006/relationships/hyperlink" Id="rId741" Target="https://handsondataviz.github.io/chartjs-templates/bubble-chart/index.html" TargetMode="External" /><Relationship Type="http://schemas.openxmlformats.org/officeDocument/2006/relationships/hyperlink" Id="rId734" Target="https://handsondataviz.github.io/chartjs-templates/line-chart/index.html" TargetMode="External" /><Relationship Type="http://schemas.openxmlformats.org/officeDocument/2006/relationships/hyperlink" Id="rId737" Target="https://handsondataviz.github.io/chartjs-templates/scatter-chart/index.html" TargetMode="External" /><Relationship Type="http://schemas.openxmlformats.org/officeDocument/2006/relationships/hyperlink" Id="rId544" Target="https://handsondataviz.github.io/highcharts-scatter-csv-instructor-sample" TargetMode="External" /><Relationship Type="http://schemas.openxmlformats.org/officeDocument/2006/relationships/hyperlink" Id="rId543" Target="https://handsondataviz.github.io/highcharts-scatter-csv/" TargetMode="External" /><Relationship Type="http://schemas.openxmlformats.org/officeDocument/2006/relationships/hyperlink" Id="rId830" Target="https://handsondataviz.github.io/leaflet-data-apis" TargetMode="External" /><Relationship Type="http://schemas.openxmlformats.org/officeDocument/2006/relationships/hyperlink" Id="rId840" Target="https://handsondataviz.github.io/leaflet-map-polygon-click/" TargetMode="External" /><Relationship Type="http://schemas.openxmlformats.org/officeDocument/2006/relationships/hyperlink" Id="rId849" Target="https://handsondataviz.github.io/leaflet-map-polygon-hover/" TargetMode="External" /><Relationship Type="http://schemas.openxmlformats.org/officeDocument/2006/relationships/hyperlink" Id="rId855" Target="https://handsondataviz.github.io/leaflet-map-polygon-tabs/" TargetMode="External" /><Relationship Type="http://schemas.openxmlformats.org/officeDocument/2006/relationships/hyperlink" Id="rId757" Target="https://handsondataviz.github.io/leaflet-maps-with-google-sheets/" TargetMode="External" /><Relationship Type="http://schemas.openxmlformats.org/officeDocument/2006/relationships/hyperlink" Id="rId817" Target="https://handsondataviz.github.io/leaflet-socrata/index-control-layers.html" TargetMode="External" /><Relationship Type="http://schemas.openxmlformats.org/officeDocument/2006/relationships/hyperlink" Id="rId813" Target="https://handsondataviz.github.io/leaflet-socrata/index-geojson-filter" TargetMode="External" /><Relationship Type="http://schemas.openxmlformats.org/officeDocument/2006/relationships/hyperlink" Id="rId820" Target="https://handsondataviz.github.io/leaflet-socrata/index-json.html" TargetMode="External" /><Relationship Type="http://schemas.openxmlformats.org/officeDocument/2006/relationships/hyperlink" Id="rId810" Target="https://handsondataviz.github.io/leaflet-socrata/index.html" TargetMode="External" /><Relationship Type="http://schemas.openxmlformats.org/officeDocument/2006/relationships/hyperlink" Id="rId780" Target="https://handsondataviz.github.io/leaflet-storymaps-with-google-sheets/" TargetMode="External" /><Relationship Type="http://schemas.openxmlformats.org/officeDocument/2006/relationships/hyperlink" Id="rId562" Target="https://help.github.com/articles/licensing-a-repository/"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31" Target="https://jackdougherty.carto.com/builder/1abbb430-ec89-11e6-a661-0e05a8b3e3d7/embed" TargetMode="External" /><Relationship Type="http://schemas.openxmlformats.org/officeDocument/2006/relationships/hyperlink" Id="rId537" Target="https://leafletjs.com" TargetMode="External" /><Relationship Type="http://schemas.openxmlformats.org/officeDocument/2006/relationships/hyperlink" Id="rId412" Target="https://lisacharlotterost.github.io/2016/04/22/Colors-for-DataVis/" TargetMode="External" /><Relationship Type="http://schemas.openxmlformats.org/officeDocument/2006/relationships/hyperlink" Id="rId565" Target="https://mac.github.com" TargetMode="External" /><Relationship Type="http://schemas.openxmlformats.org/officeDocument/2006/relationships/hyperlink" Id="rId585" Target="https://mac.github.com/"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822" Target="https://opendata.demo.socrata.com/Government/Kentucky-Farmers-Market-Map/3bfj-rqn7" TargetMode="External" /><Relationship Type="http://schemas.openxmlformats.org/officeDocument/2006/relationships/hyperlink" Id="rId807" Target="https://opendata.socrata.com/signup" TargetMode="External" /><Relationship Type="http://schemas.openxmlformats.org/officeDocument/2006/relationships/hyperlink" Id="rId538" Target="https://pages.github.com" TargetMode="External" /><Relationship Type="http://schemas.openxmlformats.org/officeDocument/2006/relationships/hyperlink" Id="rId893"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69" Target="https://public.tableau.com" TargetMode="External" /><Relationship Type="http://schemas.openxmlformats.org/officeDocument/2006/relationships/hyperlink" Id="rId472" Target="https://public.tableau.com/en-us/s/download" TargetMode="External" /><Relationship Type="http://schemas.openxmlformats.org/officeDocument/2006/relationships/hyperlink" Id="rId299" Target="https://public.tableau.com/en-us/s/resources" TargetMode="External" /><Relationship Type="http://schemas.openxmlformats.org/officeDocument/2006/relationships/hyperlink" Id="rId509" Target="https://public.tableau.com/profile/jackdougherty#!/vizhome/CTSchoolDistrictsbyIncomeandGradeLevels2009-13/Sheet1" TargetMode="External" /><Relationship Type="http://schemas.openxmlformats.org/officeDocument/2006/relationships/hyperlink" Id="rId348" Target="https://public.tableau.com/s/" TargetMode="External" /><Relationship Type="http://schemas.openxmlformats.org/officeDocument/2006/relationships/hyperlink" Id="rId371" Target="https://public.tableau.com/views/LineChartSample/Sheet1?:embed=y&amp;:display_count=yes" TargetMode="External" /><Relationship Type="http://schemas.openxmlformats.org/officeDocument/2006/relationships/hyperlink" Id="rId933" Target="https://retorque.re/zotero-better-bibtex/" TargetMode="External" /><Relationship Type="http://schemas.openxmlformats.org/officeDocument/2006/relationships/hyperlink" Id="rId315"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909" Target="https://stackoverflow.com/questions/41084020/add-a-html-block-above-each-chapter-header" TargetMode="External" /><Relationship Type="http://schemas.openxmlformats.org/officeDocument/2006/relationships/hyperlink" Id="rId910" Target="https://stackoverflow.com/questions/45360998/code-folding-in-bookdown" TargetMode="External" /><Relationship Type="http://schemas.openxmlformats.org/officeDocument/2006/relationships/hyperlink" Id="rId899" Target="https://stackoverflow.com/questions/50609212/caption-styles-for-word-document2-in-bookdown" TargetMode="External" /><Relationship Type="http://schemas.openxmlformats.org/officeDocument/2006/relationships/hyperlink" Id="rId898" Target="https://stackoverflow.com/questions/52924766/numbering-and-referring-sections-in-bookdown" TargetMode="External" /><Relationship Type="http://schemas.openxmlformats.org/officeDocument/2006/relationships/hyperlink" Id="rId908" Target="https://stackoverflow.com/questions/53861244/html-specific-section-in-bookdown" TargetMode="External" /><Relationship Type="http://schemas.openxmlformats.org/officeDocument/2006/relationships/hyperlink" Id="rId905" Target="https://stackoverflow.com/questions/56808355/how-to-conditionally-process-sections-in-rmarkdown" TargetMode="External" /><Relationship Type="http://schemas.openxmlformats.org/officeDocument/2006/relationships/hyperlink" Id="rId591" Target="https://status.github.com" TargetMode="External" /><Relationship Type="http://schemas.openxmlformats.org/officeDocument/2006/relationships/hyperlink" Id="rId604" Target="https://status.github.com/" TargetMode="External" /><Relationship Type="http://schemas.openxmlformats.org/officeDocument/2006/relationships/hyperlink" Id="rId397" Target="https://storymap.knightlab.com/" TargetMode="External" /><Relationship Type="http://schemas.openxmlformats.org/officeDocument/2006/relationships/hyperlink" Id="rId398"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298"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28" Target="https://support.google.com/mymaps/answer/3024396" TargetMode="External" /><Relationship Type="http://schemas.openxmlformats.org/officeDocument/2006/relationships/hyperlink" Id="rId31" Target="https://twitter.com/doughertyjack" TargetMode="External" /><Relationship Type="http://schemas.openxmlformats.org/officeDocument/2006/relationships/hyperlink" Id="rId377" Target="https://visage.co/content/data-viz-win-audience" TargetMode="External" /><Relationship Type="http://schemas.openxmlformats.org/officeDocument/2006/relationships/hyperlink" Id="rId566" Target="https://windows.github.com" TargetMode="External" /><Relationship Type="http://schemas.openxmlformats.org/officeDocument/2006/relationships/hyperlink" Id="rId586" Target="https://windows.github.com/" TargetMode="External" /><Relationship Type="http://schemas.openxmlformats.org/officeDocument/2006/relationships/hyperlink" Id="rId640"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715" Target="https://www.chartjs.org/" TargetMode="External" /><Relationship Type="http://schemas.openxmlformats.org/officeDocument/2006/relationships/hyperlink" Id="rId300"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697" Target="https://www.google.com/earth/"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902" Target="https://www.oreilly.com/" TargetMode="External" /><Relationship Type="http://schemas.openxmlformats.org/officeDocument/2006/relationships/hyperlink" Id="rId891"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351" Target="https://www.tableau.com/support/public" TargetMode="External" /><Relationship Type="http://schemas.openxmlformats.org/officeDocument/2006/relationships/hyperlink" Id="rId931"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08" Target="https://www.w3schools.com/colors/colors_picker.asp" TargetMode="External" /><Relationship Type="http://schemas.openxmlformats.org/officeDocument/2006/relationships/hyperlink" Id="rId771"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379" Target="https://www.youtube.com/watch?v=fP-7rhb-qMg" TargetMode="External" /><Relationship Type="http://schemas.openxmlformats.org/officeDocument/2006/relationships/hyperlink" Id="rId934"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382" Target="https://xkcd.com/773/" TargetMode="External" /><Relationship Type="http://schemas.openxmlformats.org/officeDocument/2006/relationships/hyperlink" Id="rId929" Target="https://youtu.be/-nGdrzMuUnI" TargetMode="External" /><Relationship Type="http://schemas.openxmlformats.org/officeDocument/2006/relationships/hyperlink" Id="rId436" Target="https:/carto.com" TargetMode="External" /><Relationship Type="http://schemas.openxmlformats.org/officeDocument/2006/relationships/hyperlink" Id="rId481" Target="iframe-github.html" TargetMode="External" /><Relationship Type="http://schemas.openxmlformats.org/officeDocument/2006/relationships/hyperlink" Id="rId479" Target="iframe-google-sheets.html" TargetMode="External" /><Relationship Type="http://schemas.openxmlformats.org/officeDocument/2006/relationships/hyperlink" Id="rId350" Target="iframe-tableau" TargetMode="External" /><Relationship Type="http://schemas.openxmlformats.org/officeDocument/2006/relationships/hyperlink" Id="rId482" Target="iframe-tableau.html" TargetMode="External" /><Relationship Type="http://schemas.openxmlformats.org/officeDocument/2006/relationships/hyperlink" Id="rId483" Target="iframe-wordpress.html" TargetMode="External" /><Relationship Type="http://schemas.openxmlformats.org/officeDocument/2006/relationships/hyperlink" Id="rId912" Target="index.html" TargetMode="External" /><Relationship Type="http://schemas.openxmlformats.org/officeDocument/2006/relationships/hyperlink" Id="rId391" Target="leaflet-maps-with-google-sheets.html" TargetMode="External" /><Relationship Type="http://schemas.openxmlformats.org/officeDocument/2006/relationships/hyperlink" Id="rId752" Target="leaflet-maps-with-socrata.html" TargetMode="External" /><Relationship Type="http://schemas.openxmlformats.org/officeDocument/2006/relationships/hyperlink" Id="rId399" Target="leaflet-storymaps-with-google-sheets.html" TargetMode="External" /><Relationship Type="http://schemas.openxmlformats.org/officeDocument/2006/relationships/hyperlink" Id="rId601" Target="leaflet-with-google-sheets" TargetMode="External" /><Relationship Type="http://schemas.openxmlformats.org/officeDocument/2006/relationships/hyperlink" Id="rId388" Target="leaflet.html" TargetMode="External" /><Relationship Type="http://schemas.openxmlformats.org/officeDocument/2006/relationships/hyperlink" Id="rId480"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86" Target="map-design.html" TargetMode="External" /><Relationship Type="http://schemas.openxmlformats.org/officeDocument/2006/relationships/hyperlink" Id="rId619" Target="mapshaper.html" TargetMode="External" /><Relationship Type="http://schemas.openxmlformats.org/officeDocument/2006/relationships/hyperlink" Id="rId93" Target="mymaps" TargetMode="External" /><Relationship Type="http://schemas.openxmlformats.org/officeDocument/2006/relationships/hyperlink" Id="rId387" Target="mymaps.html" TargetMode="External" /><Relationship Type="http://schemas.openxmlformats.org/officeDocument/2006/relationships/hyperlink" Id="rId616" Target="normalize.html" TargetMode="External" /><Relationship Type="http://schemas.openxmlformats.org/officeDocument/2006/relationships/hyperlink" Id="rId288" Target="pie-line-area-google.html" TargetMode="External" /><Relationship Type="http://schemas.openxmlformats.org/officeDocument/2006/relationships/hyperlink" Id="rId615" Target="pivot-point-to-polygon.html" TargetMode="External" /><Relationship Type="http://schemas.openxmlformats.org/officeDocument/2006/relationships/hyperlink" Id="rId107" Target="pivot.html" TargetMode="External" /><Relationship Type="http://schemas.openxmlformats.org/officeDocument/2006/relationships/hyperlink" Id="rId522" Target="pull-request.html" TargetMode="External" /><Relationship Type="http://schemas.openxmlformats.org/officeDocument/2006/relationships/hyperlink" Id="rId77" Target="rate.html" TargetMode="External" /><Relationship Type="http://schemas.openxmlformats.org/officeDocument/2006/relationships/hyperlink" Id="rId637" Target="sample-addresses-50.csv" TargetMode="External" /><Relationship Type="http://schemas.openxmlformats.org/officeDocument/2006/relationships/hyperlink" Id="rId294" Target="scatter-bubble-google.html" TargetMode="External" /><Relationship Type="http://schemas.openxmlformats.org/officeDocument/2006/relationships/hyperlink" Id="rId295"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275"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281" Target="story.html" TargetMode="External" /><Relationship Type="http://schemas.openxmlformats.org/officeDocument/2006/relationships/hyperlink" Id="rId913" Target="style-guide.html" TargetMode="External" /><Relationship Type="http://schemas.openxmlformats.org/officeDocument/2006/relationships/hyperlink" Id="rId393" Target="tableau-polygon.html" TargetMode="External" /><Relationship Type="http://schemas.openxmlformats.org/officeDocument/2006/relationships/hyperlink" Id="rId356" Target="tableau-public" TargetMode="External" /><Relationship Type="http://schemas.openxmlformats.org/officeDocument/2006/relationships/hyperlink" Id="rId272"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362" Target="vlookup" TargetMode="External" /><Relationship Type="http://schemas.openxmlformats.org/officeDocument/2006/relationships/hyperlink" Id="rId108"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2020-06-01T14:24:21Z</dcterms:created>
  <dcterms:modified xsi:type="dcterms:W3CDTF">2020-06-01T14:24:21Z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2020-06-01</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